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54CA" w14:textId="55E013C8" w:rsidR="00AE08A3" w:rsidRDefault="000B4F25" w:rsidP="00AE08A3">
      <w:pPr>
        <w:pStyle w:val="Default"/>
        <w:jc w:val="center"/>
        <w:rPr>
          <w:rFonts w:asciiTheme="minorHAnsi" w:hAnsiTheme="minorHAnsi" w:cstheme="minorHAnsi"/>
          <w:sz w:val="56"/>
          <w:szCs w:val="56"/>
        </w:rPr>
      </w:pPr>
      <w:r w:rsidRPr="000B4F25">
        <w:rPr>
          <w:noProof/>
        </w:rPr>
        <w:drawing>
          <wp:inline distT="0" distB="0" distL="0" distR="0" wp14:anchorId="2A56B5BE" wp14:editId="02293702">
            <wp:extent cx="6050280" cy="1070982"/>
            <wp:effectExtent l="0" t="0" r="0" b="0"/>
            <wp:docPr id="871593879" name="Resim 871593879" descr="logo, yazı tipi, simge, sembol,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49300" name="Resim 1" descr="logo, yazı tipi, simge, sembol, metin içeren bir resim&#10;&#10;Açıklama otomatik olarak oluşturuldu"/>
                    <pic:cNvPicPr/>
                  </pic:nvPicPr>
                  <pic:blipFill>
                    <a:blip r:embed="rId11"/>
                    <a:stretch>
                      <a:fillRect/>
                    </a:stretch>
                  </pic:blipFill>
                  <pic:spPr>
                    <a:xfrm>
                      <a:off x="0" y="0"/>
                      <a:ext cx="6068867" cy="1074272"/>
                    </a:xfrm>
                    <a:prstGeom prst="rect">
                      <a:avLst/>
                    </a:prstGeom>
                  </pic:spPr>
                </pic:pic>
              </a:graphicData>
            </a:graphic>
          </wp:inline>
        </w:drawing>
      </w:r>
    </w:p>
    <w:p w14:paraId="56C69A9B" w14:textId="77777777" w:rsidR="00D34852" w:rsidRPr="00AE08A3" w:rsidRDefault="00D34852" w:rsidP="00AE08A3">
      <w:pPr>
        <w:pStyle w:val="Default"/>
        <w:jc w:val="center"/>
        <w:rPr>
          <w:rFonts w:asciiTheme="minorHAnsi" w:hAnsiTheme="minorHAnsi" w:cstheme="minorHAnsi"/>
          <w:sz w:val="56"/>
          <w:szCs w:val="56"/>
        </w:rPr>
      </w:pPr>
    </w:p>
    <w:p w14:paraId="1C260241" w14:textId="6746E41B" w:rsidR="00AE08A3" w:rsidRPr="00502E4B" w:rsidRDefault="00BE51AE" w:rsidP="00AE08A3">
      <w:pPr>
        <w:pStyle w:val="Default"/>
        <w:jc w:val="center"/>
        <w:rPr>
          <w:rFonts w:asciiTheme="minorHAnsi" w:hAnsiTheme="minorHAnsi" w:cstheme="minorHAnsi"/>
          <w:b/>
          <w:sz w:val="56"/>
          <w:szCs w:val="5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rFonts w:asciiTheme="minorHAnsi" w:hAnsiTheme="minorHAnsi" w:cstheme="minorHAnsi"/>
          <w:b/>
          <w:sz w:val="56"/>
          <w:szCs w:val="5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FACULTY OF MEDICINE</w:t>
      </w:r>
    </w:p>
    <w:p w14:paraId="79313833" w14:textId="77777777" w:rsidR="00AE08A3" w:rsidRPr="00502E4B" w:rsidRDefault="00AE08A3" w:rsidP="00AE08A3">
      <w:pPr>
        <w:pStyle w:val="Default"/>
        <w:jc w:val="center"/>
        <w:rPr>
          <w:rFonts w:asciiTheme="minorHAnsi" w:hAnsiTheme="minorHAnsi" w:cstheme="minorHAnsi"/>
          <w:b/>
          <w:sz w:val="56"/>
          <w:szCs w:val="5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p w14:paraId="7045EC65" w14:textId="75962B83" w:rsidR="00AE08A3" w:rsidRPr="00BE51AE" w:rsidRDefault="00814EC1" w:rsidP="00AE08A3">
      <w:pPr>
        <w:pStyle w:val="Default"/>
        <w:jc w:val="center"/>
        <w:rPr>
          <w:rFonts w:asciiTheme="minorHAnsi" w:hAnsiTheme="minorHAnsi" w:cstheme="minorHAnsi"/>
          <w:b/>
          <w:sz w:val="52"/>
          <w:szCs w:val="5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BE51AE">
        <w:rPr>
          <w:rFonts w:asciiTheme="minorHAnsi" w:hAnsiTheme="minorHAnsi" w:cstheme="minorHAnsi"/>
          <w:b/>
          <w:sz w:val="52"/>
          <w:szCs w:val="5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202</w:t>
      </w:r>
      <w:r w:rsidR="008451C2" w:rsidRPr="00BE51AE">
        <w:rPr>
          <w:rFonts w:asciiTheme="minorHAnsi" w:hAnsiTheme="minorHAnsi" w:cstheme="minorHAnsi"/>
          <w:b/>
          <w:sz w:val="52"/>
          <w:szCs w:val="5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3</w:t>
      </w:r>
      <w:r w:rsidRPr="00BE51AE">
        <w:rPr>
          <w:rFonts w:asciiTheme="minorHAnsi" w:hAnsiTheme="minorHAnsi" w:cstheme="minorHAnsi"/>
          <w:b/>
          <w:sz w:val="52"/>
          <w:szCs w:val="5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-202</w:t>
      </w:r>
      <w:r w:rsidR="008451C2" w:rsidRPr="00BE51AE">
        <w:rPr>
          <w:rFonts w:asciiTheme="minorHAnsi" w:hAnsiTheme="minorHAnsi" w:cstheme="minorHAnsi"/>
          <w:b/>
          <w:sz w:val="52"/>
          <w:szCs w:val="5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4</w:t>
      </w:r>
      <w:r w:rsidR="00AE08A3" w:rsidRPr="00BE51AE">
        <w:rPr>
          <w:rFonts w:asciiTheme="minorHAnsi" w:hAnsiTheme="minorHAnsi" w:cstheme="minorHAnsi"/>
          <w:b/>
          <w:sz w:val="52"/>
          <w:szCs w:val="5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00BE51AE" w:rsidRPr="00BE51AE">
        <w:rPr>
          <w:rFonts w:asciiTheme="minorHAnsi" w:hAnsiTheme="minorHAnsi" w:cstheme="minorHAnsi"/>
          <w:b/>
          <w:sz w:val="52"/>
          <w:szCs w:val="5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Education and Training Year</w:t>
      </w:r>
    </w:p>
    <w:p w14:paraId="458ABFE0" w14:textId="77777777" w:rsidR="00AE08A3" w:rsidRPr="00502E4B" w:rsidRDefault="00AE08A3" w:rsidP="00AE08A3">
      <w:pPr>
        <w:pStyle w:val="Default"/>
        <w:jc w:val="center"/>
        <w:rPr>
          <w:rFonts w:asciiTheme="minorHAnsi" w:hAnsiTheme="minorHAnsi" w:cstheme="minorHAnsi"/>
          <w:b/>
          <w:sz w:val="56"/>
          <w:szCs w:val="5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p w14:paraId="76EFBE7A" w14:textId="7BA2A938" w:rsidR="00AE08A3" w:rsidRPr="00502E4B" w:rsidRDefault="000B4F25" w:rsidP="00AE08A3">
      <w:pPr>
        <w:pStyle w:val="Default"/>
        <w:jc w:val="center"/>
        <w:rPr>
          <w:rFonts w:asciiTheme="minorHAnsi" w:hAnsiTheme="minorHAnsi" w:cstheme="minorHAnsi"/>
          <w:b/>
          <w:sz w:val="56"/>
          <w:szCs w:val="5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rFonts w:asciiTheme="minorHAnsi" w:hAnsiTheme="minorHAnsi" w:cstheme="minorHAnsi"/>
          <w:b/>
          <w:sz w:val="56"/>
          <w:szCs w:val="5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TERM</w:t>
      </w:r>
      <w:r w:rsidR="007C30F8">
        <w:rPr>
          <w:rFonts w:asciiTheme="minorHAnsi" w:hAnsiTheme="minorHAnsi" w:cstheme="minorHAnsi"/>
          <w:b/>
          <w:sz w:val="56"/>
          <w:szCs w:val="5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009F5306">
        <w:rPr>
          <w:rFonts w:asciiTheme="minorHAnsi" w:hAnsiTheme="minorHAnsi" w:cstheme="minorHAnsi"/>
          <w:b/>
          <w:sz w:val="56"/>
          <w:szCs w:val="5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I</w:t>
      </w:r>
    </w:p>
    <w:p w14:paraId="666B40CF" w14:textId="77777777" w:rsidR="00AE08A3" w:rsidRPr="00502E4B" w:rsidRDefault="00AE08A3" w:rsidP="00AE08A3">
      <w:pPr>
        <w:pStyle w:val="Default"/>
        <w:jc w:val="center"/>
        <w:rPr>
          <w:rFonts w:asciiTheme="minorHAnsi" w:hAnsiTheme="minorHAnsi" w:cstheme="minorHAnsi"/>
          <w:b/>
          <w:sz w:val="56"/>
          <w:szCs w:val="5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p w14:paraId="3BA23405" w14:textId="7F12D667" w:rsidR="00AE08A3" w:rsidRPr="00502E4B" w:rsidRDefault="00BE51AE" w:rsidP="00AE08A3">
      <w:pPr>
        <w:jc w:val="center"/>
        <w:rPr>
          <w:rFonts w:cstheme="minorHAnsi"/>
          <w:b/>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rFonts w:cstheme="minorHAnsi"/>
          <w:b/>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INTRODUCTION GUIDE</w:t>
      </w:r>
    </w:p>
    <w:p w14:paraId="58B27018" w14:textId="77777777" w:rsidR="00AE08A3" w:rsidRPr="00502E4B" w:rsidRDefault="00AE08A3" w:rsidP="00AE08A3">
      <w:pPr>
        <w:jc w:val="center"/>
        <w:rPr>
          <w:rFonts w:cstheme="minorHAnsi"/>
          <w:b/>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p w14:paraId="50831F1C" w14:textId="77777777" w:rsidR="00AE08A3" w:rsidRPr="00502E4B" w:rsidRDefault="00AE08A3" w:rsidP="00AE08A3">
      <w:pPr>
        <w:pStyle w:val="Default"/>
        <w:rPr>
          <w:rFonts w:asciiTheme="minorHAnsi" w:hAnsiTheme="minorHAnsi" w:cstheme="minorHAnsi"/>
          <w:b/>
          <w:sz w:val="56"/>
          <w:szCs w:val="5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p w14:paraId="514D5F92" w14:textId="479E05D5" w:rsidR="00AE08A3" w:rsidRPr="00502E4B" w:rsidRDefault="00BE51AE" w:rsidP="00AE08A3">
      <w:pPr>
        <w:pStyle w:val="Default"/>
        <w:jc w:val="center"/>
        <w:rPr>
          <w:rFonts w:asciiTheme="minorHAnsi" w:hAnsiTheme="minorHAnsi" w:cstheme="minorHAnsi"/>
          <w:b/>
          <w:sz w:val="56"/>
          <w:szCs w:val="5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rFonts w:asciiTheme="minorHAnsi" w:hAnsiTheme="minorHAnsi" w:cstheme="minorHAnsi"/>
          <w:b/>
          <w:sz w:val="56"/>
          <w:szCs w:val="5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Prepared by</w:t>
      </w:r>
    </w:p>
    <w:p w14:paraId="20583B2F" w14:textId="606F56F8" w:rsidR="00AE08A3" w:rsidRPr="00502E4B" w:rsidRDefault="000B4F25" w:rsidP="00AE08A3">
      <w:pPr>
        <w:jc w:val="center"/>
        <w:rPr>
          <w:rFonts w:cstheme="minorHAnsi"/>
          <w:b/>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rFonts w:cstheme="minorHAnsi"/>
          <w:b/>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TERM</w:t>
      </w:r>
      <w:r w:rsidR="00AE08A3" w:rsidRPr="00502E4B">
        <w:rPr>
          <w:rFonts w:cstheme="minorHAnsi"/>
          <w:b/>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I</w:t>
      </w:r>
      <w:r>
        <w:rPr>
          <w:rFonts w:cstheme="minorHAnsi"/>
          <w:b/>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COORDINATORS</w:t>
      </w:r>
    </w:p>
    <w:p w14:paraId="6EC45B78" w14:textId="77777777" w:rsidR="00AE08A3" w:rsidRPr="00AE08A3" w:rsidRDefault="00DA7DE8" w:rsidP="00DA7DE8">
      <w:pPr>
        <w:rPr>
          <w:rFonts w:cstheme="minorHAnsi"/>
          <w:sz w:val="56"/>
          <w:szCs w:val="56"/>
        </w:rPr>
      </w:pPr>
      <w:r>
        <w:rPr>
          <w:rFonts w:cstheme="minorHAnsi"/>
          <w:b/>
          <w:color w:val="000000"/>
          <w:sz w:val="56"/>
          <w:szCs w:val="5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br w:type="page"/>
      </w:r>
    </w:p>
    <w:p w14:paraId="5F48F10D" w14:textId="2D70D102" w:rsidR="00502E4B" w:rsidRPr="00502E4B" w:rsidRDefault="000B4F25" w:rsidP="47035100">
      <w:pPr>
        <w:pStyle w:val="Default"/>
        <w:jc w:val="center"/>
        <w:rPr>
          <w:rFonts w:asciiTheme="minorHAnsi" w:hAnsiTheme="minorHAnsi" w:cstheme="minorBidi"/>
          <w:b/>
          <w:bCs/>
          <w:sz w:val="56"/>
          <w:szCs w:val="5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0B4F25">
        <w:rPr>
          <w:noProof/>
        </w:rPr>
        <w:lastRenderedPageBreak/>
        <w:drawing>
          <wp:inline distT="0" distB="0" distL="0" distR="0" wp14:anchorId="2BECA624" wp14:editId="38937DF7">
            <wp:extent cx="5983914" cy="1059180"/>
            <wp:effectExtent l="0" t="0" r="0" b="7620"/>
            <wp:docPr id="1695849300" name="Resim 1" descr="logo, yazı tipi, simge, sembol,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49300" name="Resim 1" descr="logo, yazı tipi, simge, sembol, metin içeren bir resim&#10;&#10;Açıklama otomatik olarak oluşturuldu"/>
                    <pic:cNvPicPr/>
                  </pic:nvPicPr>
                  <pic:blipFill>
                    <a:blip r:embed="rId11"/>
                    <a:stretch>
                      <a:fillRect/>
                    </a:stretch>
                  </pic:blipFill>
                  <pic:spPr>
                    <a:xfrm>
                      <a:off x="0" y="0"/>
                      <a:ext cx="5989798" cy="1060222"/>
                    </a:xfrm>
                    <a:prstGeom prst="rect">
                      <a:avLst/>
                    </a:prstGeom>
                  </pic:spPr>
                </pic:pic>
              </a:graphicData>
            </a:graphic>
          </wp:inline>
        </w:drawing>
      </w:r>
      <w:r w:rsidRPr="000B4F25">
        <w:rPr>
          <w:noProof/>
        </w:rPr>
        <w:t xml:space="preserve"> </w:t>
      </w:r>
      <w:r>
        <w:rPr>
          <w:rFonts w:asciiTheme="minorHAnsi" w:hAnsiTheme="minorHAnsi" w:cstheme="minorBidi"/>
          <w:b/>
          <w:bCs/>
          <w:sz w:val="56"/>
          <w:szCs w:val="5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FACULTY OF MEDICINE</w:t>
      </w:r>
    </w:p>
    <w:p w14:paraId="0C545B83" w14:textId="77777777" w:rsidR="00AE08A3" w:rsidRPr="00AE08A3" w:rsidRDefault="00AE08A3">
      <w:pPr>
        <w:rPr>
          <w:rFonts w:cstheme="minorHAnsi"/>
        </w:rPr>
      </w:pPr>
    </w:p>
    <w:tbl>
      <w:tblPr>
        <w:tblStyle w:val="TabloKlavuzu"/>
        <w:tblW w:w="9356" w:type="dxa"/>
        <w:tblInd w:w="-147" w:type="dxa"/>
        <w:tblLook w:val="04A0" w:firstRow="1" w:lastRow="0" w:firstColumn="1" w:lastColumn="0" w:noHBand="0" w:noVBand="1"/>
      </w:tblPr>
      <w:tblGrid>
        <w:gridCol w:w="4251"/>
        <w:gridCol w:w="5105"/>
      </w:tblGrid>
      <w:tr w:rsidR="00860A47" w:rsidRPr="00AE08A3" w14:paraId="1FC4F019" w14:textId="77777777" w:rsidTr="00CD6953">
        <w:tc>
          <w:tcPr>
            <w:tcW w:w="9356" w:type="dxa"/>
            <w:gridSpan w:val="2"/>
            <w:shd w:val="clear" w:color="auto" w:fill="F79B21"/>
            <w:vAlign w:val="center"/>
          </w:tcPr>
          <w:p w14:paraId="1B4777A0" w14:textId="5FBF32EA" w:rsidR="00860A47" w:rsidRPr="00AE08A3" w:rsidRDefault="000B4F25" w:rsidP="000B4F25">
            <w:pPr>
              <w:jc w:val="center"/>
              <w:rPr>
                <w:rFonts w:eastAsia="Times New Roman" w:cstheme="minorHAnsi"/>
                <w:color w:val="000000"/>
                <w:sz w:val="24"/>
                <w:szCs w:val="24"/>
                <w:lang w:eastAsia="tr-TR"/>
              </w:rPr>
            </w:pPr>
            <w:r w:rsidRPr="000B4F25">
              <w:rPr>
                <w:rFonts w:eastAsia="Times New Roman" w:cstheme="minorHAnsi"/>
                <w:b/>
                <w:bCs/>
                <w:color w:val="000000"/>
                <w:sz w:val="24"/>
                <w:szCs w:val="24"/>
                <w:lang w:eastAsia="tr-TR"/>
              </w:rPr>
              <w:t>COORDINATORS</w:t>
            </w:r>
          </w:p>
        </w:tc>
      </w:tr>
      <w:tr w:rsidR="00AE08A3" w:rsidRPr="00AE08A3" w14:paraId="037B6AE3" w14:textId="77777777" w:rsidTr="00CD6953">
        <w:tc>
          <w:tcPr>
            <w:tcW w:w="4251" w:type="dxa"/>
            <w:vAlign w:val="center"/>
          </w:tcPr>
          <w:p w14:paraId="613BA0AF" w14:textId="1ECAE2E2" w:rsidR="00AE08A3" w:rsidRPr="009F4016" w:rsidRDefault="00AE08A3" w:rsidP="00AE08A3">
            <w:pPr>
              <w:rPr>
                <w:rFonts w:eastAsia="Times New Roman" w:cstheme="minorHAnsi"/>
                <w:b/>
                <w:bCs/>
                <w:color w:val="000000"/>
                <w:sz w:val="24"/>
                <w:szCs w:val="24"/>
                <w:lang w:eastAsia="tr-TR"/>
              </w:rPr>
            </w:pPr>
            <w:r w:rsidRPr="009F4016">
              <w:rPr>
                <w:rFonts w:eastAsia="Times New Roman" w:cstheme="minorHAnsi"/>
                <w:b/>
                <w:bCs/>
                <w:color w:val="000000"/>
                <w:sz w:val="24"/>
                <w:szCs w:val="24"/>
                <w:lang w:eastAsia="tr-TR"/>
              </w:rPr>
              <w:t>DEAN</w:t>
            </w:r>
          </w:p>
        </w:tc>
        <w:tc>
          <w:tcPr>
            <w:tcW w:w="5105" w:type="dxa"/>
            <w:vAlign w:val="bottom"/>
          </w:tcPr>
          <w:p w14:paraId="50BA5DF5" w14:textId="5337419D" w:rsidR="00AE08A3" w:rsidRPr="009F4016" w:rsidRDefault="000B4F25" w:rsidP="00AE08A3">
            <w:pPr>
              <w:rPr>
                <w:rFonts w:eastAsia="Times New Roman" w:cstheme="minorHAnsi"/>
                <w:color w:val="000000"/>
                <w:sz w:val="24"/>
                <w:szCs w:val="24"/>
                <w:lang w:eastAsia="tr-TR"/>
              </w:rPr>
            </w:pPr>
            <w:r>
              <w:rPr>
                <w:rFonts w:eastAsia="Times New Roman" w:cstheme="minorHAnsi"/>
                <w:color w:val="000000"/>
                <w:sz w:val="24"/>
                <w:szCs w:val="24"/>
                <w:lang w:eastAsia="tr-TR"/>
              </w:rPr>
              <w:t xml:space="preserve">Prof. </w:t>
            </w:r>
            <w:r w:rsidR="00AE08A3" w:rsidRPr="009F4016">
              <w:rPr>
                <w:rFonts w:eastAsia="Times New Roman" w:cstheme="minorHAnsi"/>
                <w:color w:val="000000"/>
                <w:sz w:val="24"/>
                <w:szCs w:val="24"/>
                <w:lang w:eastAsia="tr-TR"/>
              </w:rPr>
              <w:t>Berna Dirim M</w:t>
            </w:r>
            <w:r w:rsidR="0046723E">
              <w:rPr>
                <w:rFonts w:eastAsia="Times New Roman" w:cstheme="minorHAnsi"/>
                <w:color w:val="000000"/>
                <w:sz w:val="24"/>
                <w:szCs w:val="24"/>
                <w:lang w:eastAsia="tr-TR"/>
              </w:rPr>
              <w:t>ete</w:t>
            </w:r>
            <w:r>
              <w:rPr>
                <w:rFonts w:eastAsia="Times New Roman" w:cstheme="minorHAnsi"/>
                <w:color w:val="000000"/>
                <w:sz w:val="24"/>
                <w:szCs w:val="24"/>
                <w:lang w:eastAsia="tr-TR"/>
              </w:rPr>
              <w:t>, M.D.</w:t>
            </w:r>
          </w:p>
          <w:p w14:paraId="716D82E8" w14:textId="3FADE347" w:rsidR="00966362" w:rsidRPr="009F4016" w:rsidRDefault="002957B0" w:rsidP="00966362">
            <w:pPr>
              <w:rPr>
                <w:rFonts w:eastAsia="Times New Roman" w:cstheme="minorHAnsi"/>
                <w:color w:val="000000"/>
                <w:sz w:val="24"/>
                <w:szCs w:val="24"/>
                <w:lang w:eastAsia="tr-TR"/>
              </w:rPr>
            </w:pPr>
            <w:r>
              <w:rPr>
                <w:rFonts w:eastAsia="Times New Roman" w:cstheme="minorHAnsi"/>
                <w:color w:val="000000"/>
                <w:sz w:val="24"/>
                <w:szCs w:val="24"/>
                <w:lang w:eastAsia="tr-TR"/>
              </w:rPr>
              <w:t>Department of Radiology</w:t>
            </w:r>
          </w:p>
          <w:p w14:paraId="47903CDB" w14:textId="6D8765B9" w:rsidR="005527B6" w:rsidRPr="009F4016" w:rsidRDefault="00000000" w:rsidP="005527B6">
            <w:pPr>
              <w:rPr>
                <w:rFonts w:eastAsia="Times New Roman" w:cstheme="minorHAnsi"/>
                <w:color w:val="000000"/>
                <w:sz w:val="24"/>
                <w:szCs w:val="24"/>
                <w:lang w:eastAsia="tr-TR"/>
              </w:rPr>
            </w:pPr>
            <w:hyperlink r:id="rId12" w:history="1">
              <w:r w:rsidR="005527B6" w:rsidRPr="00DE1E27">
                <w:rPr>
                  <w:rStyle w:val="Kpr"/>
                  <w:rFonts w:eastAsia="Times New Roman" w:cstheme="minorHAnsi"/>
                  <w:sz w:val="24"/>
                  <w:szCs w:val="24"/>
                  <w:lang w:eastAsia="tr-TR"/>
                </w:rPr>
                <w:t>berna.dirim@idu.edu.tr</w:t>
              </w:r>
            </w:hyperlink>
          </w:p>
        </w:tc>
      </w:tr>
      <w:tr w:rsidR="00AE08A3" w:rsidRPr="00AE08A3" w14:paraId="5959376A" w14:textId="77777777" w:rsidTr="00CD6953">
        <w:tc>
          <w:tcPr>
            <w:tcW w:w="4251" w:type="dxa"/>
            <w:vAlign w:val="center"/>
          </w:tcPr>
          <w:p w14:paraId="01FE545A" w14:textId="4766E74A" w:rsidR="00AE08A3" w:rsidRPr="009F4016" w:rsidRDefault="000B4F25" w:rsidP="00AE08A3">
            <w:pPr>
              <w:rPr>
                <w:rFonts w:eastAsia="Times New Roman" w:cstheme="minorHAnsi"/>
                <w:b/>
                <w:bCs/>
                <w:color w:val="000000"/>
                <w:sz w:val="24"/>
                <w:szCs w:val="24"/>
                <w:lang w:eastAsia="tr-TR"/>
              </w:rPr>
            </w:pPr>
            <w:r>
              <w:rPr>
                <w:rFonts w:eastAsia="Times New Roman" w:cstheme="minorHAnsi"/>
                <w:b/>
                <w:bCs/>
                <w:color w:val="000000"/>
                <w:sz w:val="24"/>
                <w:szCs w:val="24"/>
                <w:lang w:eastAsia="tr-TR"/>
              </w:rPr>
              <w:t xml:space="preserve">VICE </w:t>
            </w:r>
            <w:r w:rsidR="006372E9">
              <w:rPr>
                <w:rFonts w:eastAsia="Times New Roman" w:cstheme="minorHAnsi"/>
                <w:b/>
                <w:bCs/>
                <w:color w:val="000000"/>
                <w:sz w:val="24"/>
                <w:szCs w:val="24"/>
                <w:lang w:eastAsia="tr-TR"/>
              </w:rPr>
              <w:t>DEAN</w:t>
            </w:r>
          </w:p>
        </w:tc>
        <w:tc>
          <w:tcPr>
            <w:tcW w:w="5105" w:type="dxa"/>
            <w:vAlign w:val="bottom"/>
          </w:tcPr>
          <w:p w14:paraId="38BDA7EC" w14:textId="070C4FAB" w:rsidR="00AE08A3" w:rsidRPr="009F4016" w:rsidRDefault="007A263A" w:rsidP="00C35139">
            <w:pPr>
              <w:rPr>
                <w:rFonts w:eastAsia="Times New Roman" w:cstheme="minorHAnsi"/>
                <w:color w:val="000000"/>
                <w:sz w:val="24"/>
                <w:szCs w:val="24"/>
                <w:lang w:eastAsia="tr-TR"/>
              </w:rPr>
            </w:pPr>
            <w:r>
              <w:rPr>
                <w:rFonts w:eastAsia="Times New Roman" w:cstheme="minorHAnsi"/>
                <w:color w:val="000000"/>
                <w:sz w:val="24"/>
                <w:szCs w:val="24"/>
                <w:lang w:eastAsia="tr-TR"/>
              </w:rPr>
              <w:t>Asst. Prof.</w:t>
            </w:r>
            <w:r w:rsidR="008451C2">
              <w:rPr>
                <w:rFonts w:eastAsia="Times New Roman" w:cstheme="minorHAnsi"/>
                <w:color w:val="000000"/>
                <w:sz w:val="24"/>
                <w:szCs w:val="24"/>
                <w:lang w:eastAsia="tr-TR"/>
              </w:rPr>
              <w:t xml:space="preserve"> İstemihan Çoban</w:t>
            </w:r>
            <w:r>
              <w:rPr>
                <w:rFonts w:eastAsia="Times New Roman" w:cstheme="minorHAnsi"/>
                <w:color w:val="000000"/>
                <w:sz w:val="24"/>
                <w:szCs w:val="24"/>
                <w:lang w:eastAsia="tr-TR"/>
              </w:rPr>
              <w:t>, M.D.</w:t>
            </w:r>
          </w:p>
          <w:p w14:paraId="5CB9208A" w14:textId="31291104" w:rsidR="002957B0" w:rsidRDefault="002957B0" w:rsidP="008451C2">
            <w:pPr>
              <w:rPr>
                <w:rFonts w:eastAsia="Times New Roman" w:cstheme="minorHAnsi"/>
                <w:color w:val="000000"/>
                <w:sz w:val="24"/>
                <w:szCs w:val="24"/>
                <w:lang w:eastAsia="tr-TR"/>
              </w:rPr>
            </w:pPr>
            <w:r>
              <w:rPr>
                <w:rFonts w:eastAsia="Times New Roman" w:cstheme="minorHAnsi"/>
                <w:color w:val="000000"/>
                <w:sz w:val="24"/>
                <w:szCs w:val="24"/>
                <w:lang w:eastAsia="tr-TR"/>
              </w:rPr>
              <w:t>Department of Anatomy</w:t>
            </w:r>
          </w:p>
          <w:p w14:paraId="14F6C110" w14:textId="3D9A1F8C" w:rsidR="005527B6" w:rsidRPr="009F4016" w:rsidRDefault="00000000" w:rsidP="008451C2">
            <w:pPr>
              <w:rPr>
                <w:rFonts w:eastAsia="Times New Roman" w:cstheme="minorHAnsi"/>
                <w:color w:val="000000"/>
                <w:sz w:val="24"/>
                <w:szCs w:val="24"/>
                <w:lang w:eastAsia="tr-TR"/>
              </w:rPr>
            </w:pPr>
            <w:hyperlink r:id="rId13" w:history="1">
              <w:r w:rsidR="008451C2" w:rsidRPr="00DE1E27">
                <w:rPr>
                  <w:rStyle w:val="Kpr"/>
                  <w:rFonts w:eastAsia="Times New Roman" w:cstheme="minorHAnsi"/>
                  <w:sz w:val="24"/>
                  <w:szCs w:val="24"/>
                  <w:lang w:eastAsia="tr-TR"/>
                </w:rPr>
                <w:t>i</w:t>
              </w:r>
              <w:r w:rsidR="008451C2" w:rsidRPr="00DE1E27">
                <w:rPr>
                  <w:rStyle w:val="Kpr"/>
                  <w:sz w:val="24"/>
                  <w:szCs w:val="24"/>
                </w:rPr>
                <w:t>stemihan.coban@idu.edu.tr</w:t>
              </w:r>
            </w:hyperlink>
          </w:p>
        </w:tc>
      </w:tr>
      <w:tr w:rsidR="00D06C50" w:rsidRPr="00AE08A3" w14:paraId="3E9451B1" w14:textId="77777777" w:rsidTr="00CD6953">
        <w:tc>
          <w:tcPr>
            <w:tcW w:w="4251" w:type="dxa"/>
            <w:vAlign w:val="center"/>
          </w:tcPr>
          <w:p w14:paraId="1D78B6EF" w14:textId="3C96D83C" w:rsidR="00D06C50" w:rsidRDefault="000B4F25" w:rsidP="00AE08A3">
            <w:pPr>
              <w:rPr>
                <w:rFonts w:eastAsia="Times New Roman" w:cstheme="minorHAnsi"/>
                <w:b/>
                <w:bCs/>
                <w:color w:val="000000"/>
                <w:sz w:val="24"/>
                <w:szCs w:val="24"/>
                <w:lang w:eastAsia="tr-TR"/>
              </w:rPr>
            </w:pPr>
            <w:r>
              <w:rPr>
                <w:rFonts w:eastAsia="Times New Roman" w:cstheme="minorHAnsi"/>
                <w:b/>
                <w:bCs/>
                <w:color w:val="000000"/>
                <w:sz w:val="24"/>
                <w:szCs w:val="24"/>
                <w:lang w:eastAsia="tr-TR"/>
              </w:rPr>
              <w:t>CHIEF COORDINATOR</w:t>
            </w:r>
          </w:p>
        </w:tc>
        <w:tc>
          <w:tcPr>
            <w:tcW w:w="5105" w:type="dxa"/>
            <w:vAlign w:val="bottom"/>
          </w:tcPr>
          <w:p w14:paraId="138ED615" w14:textId="13627E6B" w:rsidR="008451C2" w:rsidRPr="009F4016" w:rsidRDefault="007A263A" w:rsidP="008451C2">
            <w:pPr>
              <w:rPr>
                <w:rFonts w:eastAsia="Times New Roman" w:cstheme="minorHAnsi"/>
                <w:color w:val="000000"/>
                <w:sz w:val="24"/>
                <w:szCs w:val="24"/>
                <w:lang w:eastAsia="tr-TR"/>
              </w:rPr>
            </w:pPr>
            <w:r>
              <w:rPr>
                <w:rFonts w:eastAsia="Times New Roman" w:cstheme="minorHAnsi"/>
                <w:color w:val="000000"/>
                <w:sz w:val="24"/>
                <w:szCs w:val="24"/>
                <w:lang w:eastAsia="tr-TR"/>
              </w:rPr>
              <w:t xml:space="preserve">Asst. Prof. </w:t>
            </w:r>
            <w:r w:rsidR="008451C2" w:rsidRPr="009F4016">
              <w:rPr>
                <w:rFonts w:eastAsia="Times New Roman" w:cstheme="minorHAnsi"/>
                <w:color w:val="000000"/>
                <w:sz w:val="24"/>
                <w:szCs w:val="24"/>
                <w:lang w:eastAsia="tr-TR"/>
              </w:rPr>
              <w:t>Suzan Şahin</w:t>
            </w:r>
            <w:r>
              <w:rPr>
                <w:rFonts w:eastAsia="Times New Roman" w:cstheme="minorHAnsi"/>
                <w:color w:val="000000"/>
                <w:sz w:val="24"/>
                <w:szCs w:val="24"/>
                <w:lang w:eastAsia="tr-TR"/>
              </w:rPr>
              <w:t>, M.D.</w:t>
            </w:r>
          </w:p>
          <w:p w14:paraId="69B797B4" w14:textId="58BF0270" w:rsidR="008451C2" w:rsidRPr="009F4016" w:rsidRDefault="004921F1" w:rsidP="008451C2">
            <w:pPr>
              <w:rPr>
                <w:rFonts w:eastAsia="Times New Roman" w:cstheme="minorHAnsi"/>
                <w:color w:val="000000"/>
                <w:sz w:val="24"/>
                <w:szCs w:val="24"/>
                <w:lang w:eastAsia="tr-TR"/>
              </w:rPr>
            </w:pPr>
            <w:r>
              <w:rPr>
                <w:rFonts w:eastAsia="Times New Roman" w:cstheme="minorHAnsi"/>
                <w:color w:val="000000"/>
                <w:sz w:val="24"/>
                <w:szCs w:val="24"/>
                <w:lang w:eastAsia="tr-TR"/>
              </w:rPr>
              <w:t>Department of Pediatrics</w:t>
            </w:r>
          </w:p>
          <w:p w14:paraId="3B0EB721" w14:textId="4343B772" w:rsidR="00D06C50" w:rsidRPr="009F4016" w:rsidRDefault="00000000" w:rsidP="008451C2">
            <w:pPr>
              <w:rPr>
                <w:rFonts w:eastAsia="Times New Roman" w:cstheme="minorHAnsi"/>
                <w:color w:val="000000"/>
                <w:sz w:val="24"/>
                <w:szCs w:val="24"/>
                <w:lang w:eastAsia="tr-TR"/>
              </w:rPr>
            </w:pPr>
            <w:hyperlink r:id="rId14" w:history="1">
              <w:r w:rsidR="008451C2" w:rsidRPr="00DE1E27">
                <w:rPr>
                  <w:rStyle w:val="Kpr"/>
                  <w:rFonts w:eastAsia="Times New Roman" w:cstheme="minorHAnsi"/>
                  <w:sz w:val="24"/>
                  <w:szCs w:val="24"/>
                  <w:lang w:eastAsia="tr-TR"/>
                </w:rPr>
                <w:t>suzan.sahin@idu.edu.tr</w:t>
              </w:r>
            </w:hyperlink>
          </w:p>
        </w:tc>
      </w:tr>
      <w:tr w:rsidR="00AE08A3" w:rsidRPr="00AE08A3" w14:paraId="6E3CCA85" w14:textId="77777777" w:rsidTr="00CD6953">
        <w:tc>
          <w:tcPr>
            <w:tcW w:w="4251" w:type="dxa"/>
            <w:vAlign w:val="center"/>
          </w:tcPr>
          <w:p w14:paraId="4EAFBB9E" w14:textId="08A1B132" w:rsidR="00AE08A3" w:rsidRPr="009F4016" w:rsidRDefault="000B4F25" w:rsidP="00AE08A3">
            <w:pPr>
              <w:rPr>
                <w:rFonts w:eastAsia="Times New Roman" w:cstheme="minorHAnsi"/>
                <w:b/>
                <w:bCs/>
                <w:color w:val="000000"/>
                <w:sz w:val="24"/>
                <w:szCs w:val="24"/>
                <w:lang w:eastAsia="tr-TR"/>
              </w:rPr>
            </w:pPr>
            <w:r>
              <w:rPr>
                <w:rFonts w:eastAsia="Times New Roman" w:cstheme="minorHAnsi"/>
                <w:b/>
                <w:bCs/>
                <w:color w:val="000000"/>
                <w:sz w:val="24"/>
                <w:szCs w:val="24"/>
                <w:lang w:eastAsia="tr-TR"/>
              </w:rPr>
              <w:t>VICE COORDINATOR</w:t>
            </w:r>
          </w:p>
        </w:tc>
        <w:tc>
          <w:tcPr>
            <w:tcW w:w="5105" w:type="dxa"/>
            <w:vAlign w:val="bottom"/>
          </w:tcPr>
          <w:p w14:paraId="5BF90649" w14:textId="18EEB8C0" w:rsidR="00AE08A3" w:rsidRPr="009F4016" w:rsidRDefault="004921F1" w:rsidP="00AE08A3">
            <w:pPr>
              <w:rPr>
                <w:rFonts w:eastAsia="Times New Roman" w:cstheme="minorHAnsi"/>
                <w:color w:val="000000"/>
                <w:sz w:val="24"/>
                <w:szCs w:val="24"/>
                <w:lang w:eastAsia="tr-TR"/>
              </w:rPr>
            </w:pPr>
            <w:r>
              <w:rPr>
                <w:rFonts w:eastAsia="Times New Roman" w:cstheme="minorHAnsi"/>
                <w:color w:val="000000"/>
                <w:sz w:val="24"/>
                <w:szCs w:val="24"/>
                <w:lang w:eastAsia="tr-TR"/>
              </w:rPr>
              <w:t xml:space="preserve">Asst. Prof. </w:t>
            </w:r>
            <w:r w:rsidR="008451C2">
              <w:rPr>
                <w:rFonts w:eastAsia="Times New Roman" w:cstheme="minorHAnsi"/>
                <w:color w:val="000000"/>
                <w:sz w:val="24"/>
                <w:szCs w:val="24"/>
                <w:lang w:eastAsia="tr-TR"/>
              </w:rPr>
              <w:t>Caner Alparslan</w:t>
            </w:r>
            <w:r>
              <w:rPr>
                <w:rFonts w:eastAsia="Times New Roman" w:cstheme="minorHAnsi"/>
                <w:color w:val="000000"/>
                <w:sz w:val="24"/>
                <w:szCs w:val="24"/>
                <w:lang w:eastAsia="tr-TR"/>
              </w:rPr>
              <w:t>, M.D.</w:t>
            </w:r>
          </w:p>
          <w:p w14:paraId="3CBCDB24" w14:textId="77777777" w:rsidR="004921F1" w:rsidRPr="009F4016" w:rsidRDefault="004921F1" w:rsidP="004921F1">
            <w:pPr>
              <w:rPr>
                <w:rFonts w:eastAsia="Times New Roman" w:cstheme="minorHAnsi"/>
                <w:color w:val="000000"/>
                <w:sz w:val="24"/>
                <w:szCs w:val="24"/>
                <w:lang w:eastAsia="tr-TR"/>
              </w:rPr>
            </w:pPr>
            <w:r>
              <w:rPr>
                <w:rFonts w:eastAsia="Times New Roman" w:cstheme="minorHAnsi"/>
                <w:color w:val="000000"/>
                <w:sz w:val="24"/>
                <w:szCs w:val="24"/>
                <w:lang w:eastAsia="tr-TR"/>
              </w:rPr>
              <w:t>Department of Pediatrics</w:t>
            </w:r>
          </w:p>
          <w:p w14:paraId="46BD7BA2" w14:textId="6F39E161" w:rsidR="005527B6" w:rsidRPr="009F4016" w:rsidRDefault="00E97132" w:rsidP="005527B6">
            <w:pPr>
              <w:rPr>
                <w:rFonts w:eastAsia="Times New Roman" w:cstheme="minorHAnsi"/>
                <w:color w:val="000000"/>
                <w:sz w:val="24"/>
                <w:szCs w:val="24"/>
                <w:lang w:eastAsia="tr-TR"/>
              </w:rPr>
            </w:pPr>
            <w:r w:rsidRPr="00E97132">
              <w:rPr>
                <w:rStyle w:val="Kpr"/>
                <w:rFonts w:eastAsia="Times New Roman" w:cstheme="minorHAnsi"/>
                <w:sz w:val="24"/>
                <w:szCs w:val="24"/>
                <w:lang w:eastAsia="tr-TR"/>
              </w:rPr>
              <w:t>caner.alparslan@idu.edu.tr</w:t>
            </w:r>
          </w:p>
        </w:tc>
      </w:tr>
      <w:tr w:rsidR="00C35139" w:rsidRPr="00AE08A3" w14:paraId="2891A7CE" w14:textId="77777777" w:rsidTr="00CD6953">
        <w:tc>
          <w:tcPr>
            <w:tcW w:w="4251" w:type="dxa"/>
            <w:vAlign w:val="center"/>
          </w:tcPr>
          <w:p w14:paraId="7C710CFD" w14:textId="2F1E1D80" w:rsidR="00C35139" w:rsidRPr="009F4016" w:rsidRDefault="002957B0" w:rsidP="00AE08A3">
            <w:pPr>
              <w:rPr>
                <w:rFonts w:eastAsia="Times New Roman" w:cstheme="minorHAnsi"/>
                <w:b/>
                <w:bCs/>
                <w:color w:val="000000"/>
                <w:sz w:val="24"/>
                <w:szCs w:val="24"/>
                <w:lang w:eastAsia="tr-TR"/>
              </w:rPr>
            </w:pPr>
            <w:r>
              <w:rPr>
                <w:rFonts w:eastAsia="Times New Roman" w:cstheme="minorHAnsi"/>
                <w:b/>
                <w:bCs/>
                <w:color w:val="000000"/>
                <w:sz w:val="24"/>
                <w:szCs w:val="24"/>
                <w:lang w:eastAsia="tr-TR"/>
              </w:rPr>
              <w:t>VICE COORDINATOR</w:t>
            </w:r>
          </w:p>
        </w:tc>
        <w:tc>
          <w:tcPr>
            <w:tcW w:w="5105" w:type="dxa"/>
            <w:vAlign w:val="bottom"/>
          </w:tcPr>
          <w:p w14:paraId="0D67C5E6" w14:textId="5C8059FA" w:rsidR="005527B6" w:rsidRDefault="004921F1" w:rsidP="005527B6">
            <w:pPr>
              <w:rPr>
                <w:rFonts w:eastAsia="Times New Roman" w:cstheme="minorHAnsi"/>
                <w:color w:val="000000"/>
                <w:sz w:val="24"/>
                <w:szCs w:val="24"/>
                <w:lang w:eastAsia="tr-TR"/>
              </w:rPr>
            </w:pPr>
            <w:r>
              <w:rPr>
                <w:rFonts w:eastAsia="Times New Roman" w:cstheme="minorHAnsi"/>
                <w:color w:val="000000"/>
                <w:sz w:val="24"/>
                <w:szCs w:val="24"/>
                <w:lang w:eastAsia="tr-TR"/>
              </w:rPr>
              <w:t xml:space="preserve">Asst. Prof. </w:t>
            </w:r>
            <w:r w:rsidR="008451C2">
              <w:rPr>
                <w:rFonts w:eastAsia="Times New Roman" w:cstheme="minorHAnsi"/>
                <w:color w:val="000000"/>
                <w:sz w:val="24"/>
                <w:szCs w:val="24"/>
                <w:lang w:eastAsia="tr-TR"/>
              </w:rPr>
              <w:t>Emine Merve Horoz Dönmez</w:t>
            </w:r>
            <w:r>
              <w:rPr>
                <w:rFonts w:eastAsia="Times New Roman" w:cstheme="minorHAnsi"/>
                <w:color w:val="000000"/>
                <w:sz w:val="24"/>
                <w:szCs w:val="24"/>
                <w:lang w:eastAsia="tr-TR"/>
              </w:rPr>
              <w:t>, M.D.</w:t>
            </w:r>
          </w:p>
          <w:p w14:paraId="380A7BFD" w14:textId="77777777" w:rsidR="004921F1" w:rsidRPr="009F4016" w:rsidRDefault="004921F1" w:rsidP="004921F1">
            <w:pPr>
              <w:rPr>
                <w:rFonts w:eastAsia="Times New Roman" w:cstheme="minorHAnsi"/>
                <w:color w:val="000000"/>
                <w:sz w:val="24"/>
                <w:szCs w:val="24"/>
                <w:lang w:eastAsia="tr-TR"/>
              </w:rPr>
            </w:pPr>
            <w:r>
              <w:rPr>
                <w:rFonts w:eastAsia="Times New Roman" w:cstheme="minorHAnsi"/>
                <w:color w:val="000000"/>
                <w:sz w:val="24"/>
                <w:szCs w:val="24"/>
                <w:lang w:eastAsia="tr-TR"/>
              </w:rPr>
              <w:t>Department of Radiology</w:t>
            </w:r>
          </w:p>
          <w:p w14:paraId="180C3D20" w14:textId="2F674FB0" w:rsidR="00E97132" w:rsidRPr="009F4016" w:rsidRDefault="00E97132" w:rsidP="005527B6">
            <w:pPr>
              <w:rPr>
                <w:rFonts w:eastAsia="Times New Roman" w:cstheme="minorHAnsi"/>
                <w:color w:val="000000"/>
                <w:sz w:val="24"/>
                <w:szCs w:val="24"/>
                <w:lang w:eastAsia="tr-TR"/>
              </w:rPr>
            </w:pPr>
            <w:r w:rsidRPr="00E97132">
              <w:rPr>
                <w:rStyle w:val="Kpr"/>
                <w:rFonts w:eastAsia="Times New Roman" w:cstheme="minorHAnsi"/>
                <w:sz w:val="24"/>
                <w:szCs w:val="24"/>
                <w:lang w:eastAsia="tr-TR"/>
              </w:rPr>
              <w:t>merve.horozdonmez@idu.edu.tr</w:t>
            </w:r>
          </w:p>
        </w:tc>
      </w:tr>
      <w:tr w:rsidR="00AE08A3" w:rsidRPr="00AE08A3" w14:paraId="16F3D3F1" w14:textId="77777777" w:rsidTr="00CD6953">
        <w:tc>
          <w:tcPr>
            <w:tcW w:w="4251" w:type="dxa"/>
            <w:vAlign w:val="center"/>
          </w:tcPr>
          <w:p w14:paraId="2D3233E6" w14:textId="7E4BEAD7" w:rsidR="00AE08A3" w:rsidRPr="009F4016" w:rsidRDefault="002957B0" w:rsidP="00AE08A3">
            <w:pPr>
              <w:rPr>
                <w:rFonts w:eastAsia="Times New Roman" w:cstheme="minorHAnsi"/>
                <w:b/>
                <w:bCs/>
                <w:color w:val="000000"/>
                <w:sz w:val="24"/>
                <w:szCs w:val="24"/>
                <w:lang w:eastAsia="tr-TR"/>
              </w:rPr>
            </w:pPr>
            <w:r>
              <w:rPr>
                <w:rFonts w:eastAsia="Times New Roman" w:cstheme="minorHAnsi"/>
                <w:b/>
                <w:bCs/>
                <w:color w:val="000000"/>
                <w:sz w:val="24"/>
                <w:szCs w:val="24"/>
                <w:lang w:eastAsia="tr-TR"/>
              </w:rPr>
              <w:t>TERM</w:t>
            </w:r>
            <w:r w:rsidR="00AE08A3" w:rsidRPr="009F4016">
              <w:rPr>
                <w:rFonts w:eastAsia="Times New Roman" w:cstheme="minorHAnsi"/>
                <w:b/>
                <w:bCs/>
                <w:color w:val="000000"/>
                <w:sz w:val="24"/>
                <w:szCs w:val="24"/>
                <w:lang w:eastAsia="tr-TR"/>
              </w:rPr>
              <w:t xml:space="preserve"> </w:t>
            </w:r>
            <w:r w:rsidR="007C30F8" w:rsidRPr="009F4016">
              <w:rPr>
                <w:rFonts w:eastAsia="Times New Roman" w:cstheme="minorHAnsi"/>
                <w:b/>
                <w:bCs/>
                <w:color w:val="000000"/>
                <w:sz w:val="24"/>
                <w:szCs w:val="24"/>
                <w:lang w:eastAsia="tr-TR"/>
              </w:rPr>
              <w:t>I</w:t>
            </w:r>
            <w:r w:rsidR="00AE08A3" w:rsidRPr="009F4016">
              <w:rPr>
                <w:rFonts w:eastAsia="Times New Roman" w:cstheme="minorHAnsi"/>
                <w:b/>
                <w:bCs/>
                <w:color w:val="000000"/>
                <w:sz w:val="24"/>
                <w:szCs w:val="24"/>
                <w:lang w:eastAsia="tr-TR"/>
              </w:rPr>
              <w:t xml:space="preserve"> </w:t>
            </w:r>
            <w:r>
              <w:rPr>
                <w:rFonts w:eastAsia="Times New Roman" w:cstheme="minorHAnsi"/>
                <w:b/>
                <w:bCs/>
                <w:color w:val="000000"/>
                <w:sz w:val="24"/>
                <w:szCs w:val="24"/>
                <w:lang w:eastAsia="tr-TR"/>
              </w:rPr>
              <w:t>COORDINATOR</w:t>
            </w:r>
          </w:p>
        </w:tc>
        <w:tc>
          <w:tcPr>
            <w:tcW w:w="5105" w:type="dxa"/>
            <w:vAlign w:val="bottom"/>
          </w:tcPr>
          <w:p w14:paraId="3E4678AF" w14:textId="7C191A8E" w:rsidR="00AE08A3" w:rsidRPr="009F4016" w:rsidRDefault="004921F1" w:rsidP="54B66387">
            <w:pPr>
              <w:rPr>
                <w:sz w:val="24"/>
                <w:szCs w:val="24"/>
              </w:rPr>
            </w:pPr>
            <w:r>
              <w:rPr>
                <w:rFonts w:eastAsia="Times New Roman" w:cstheme="minorHAnsi"/>
                <w:color w:val="000000"/>
                <w:sz w:val="24"/>
                <w:szCs w:val="24"/>
                <w:lang w:eastAsia="tr-TR"/>
              </w:rPr>
              <w:t xml:space="preserve">Asst. Prof. </w:t>
            </w:r>
            <w:r w:rsidR="008451C2">
              <w:rPr>
                <w:sz w:val="24"/>
                <w:szCs w:val="24"/>
              </w:rPr>
              <w:t>Pınar Kılıçaslan</w:t>
            </w:r>
            <w:r>
              <w:rPr>
                <w:sz w:val="24"/>
                <w:szCs w:val="24"/>
              </w:rPr>
              <w:t>, M.D.</w:t>
            </w:r>
          </w:p>
          <w:p w14:paraId="6153B4D5" w14:textId="77777777" w:rsidR="004921F1" w:rsidRDefault="004921F1" w:rsidP="005527B6">
            <w:pPr>
              <w:rPr>
                <w:rFonts w:eastAsia="Times New Roman" w:cstheme="minorHAnsi"/>
                <w:color w:val="000000"/>
                <w:sz w:val="24"/>
                <w:szCs w:val="24"/>
                <w:lang w:eastAsia="tr-TR"/>
              </w:rPr>
            </w:pPr>
            <w:r>
              <w:rPr>
                <w:rFonts w:eastAsia="Times New Roman" w:cstheme="minorHAnsi"/>
                <w:color w:val="000000"/>
                <w:sz w:val="24"/>
                <w:szCs w:val="24"/>
                <w:lang w:eastAsia="tr-TR"/>
              </w:rPr>
              <w:t>Department of Histology and Embryology</w:t>
            </w:r>
          </w:p>
          <w:p w14:paraId="79FDC176" w14:textId="2D9251AA" w:rsidR="005527B6" w:rsidRPr="009F4016" w:rsidRDefault="00000000" w:rsidP="005527B6">
            <w:pPr>
              <w:rPr>
                <w:rFonts w:eastAsia="Times New Roman"/>
                <w:color w:val="000000"/>
                <w:sz w:val="24"/>
                <w:szCs w:val="24"/>
                <w:lang w:eastAsia="tr-TR"/>
              </w:rPr>
            </w:pPr>
            <w:hyperlink r:id="rId15" w:history="1">
              <w:r w:rsidR="008451C2" w:rsidRPr="00D550D7">
                <w:rPr>
                  <w:rStyle w:val="Kpr"/>
                  <w:rFonts w:eastAsia="Times New Roman" w:cstheme="minorHAnsi"/>
                  <w:sz w:val="24"/>
                  <w:szCs w:val="24"/>
                  <w:lang w:eastAsia="tr-TR"/>
                </w:rPr>
                <w:t>p</w:t>
              </w:r>
              <w:r w:rsidR="008451C2" w:rsidRPr="008451C2">
                <w:rPr>
                  <w:rStyle w:val="Kpr"/>
                  <w:rFonts w:eastAsia="Times New Roman" w:cstheme="minorHAnsi"/>
                  <w:sz w:val="24"/>
                  <w:szCs w:val="24"/>
                  <w:lang w:eastAsia="tr-TR"/>
                </w:rPr>
                <w:t>inar.kilicaslan</w:t>
              </w:r>
              <w:r w:rsidR="008451C2" w:rsidRPr="00D550D7">
                <w:rPr>
                  <w:rStyle w:val="Kpr"/>
                  <w:rFonts w:eastAsia="Times New Roman" w:cstheme="minorHAnsi"/>
                  <w:sz w:val="24"/>
                  <w:szCs w:val="24"/>
                  <w:lang w:eastAsia="tr-TR"/>
                </w:rPr>
                <w:t>@idu.edu.tr</w:t>
              </w:r>
            </w:hyperlink>
          </w:p>
        </w:tc>
      </w:tr>
      <w:tr w:rsidR="00AE08A3" w:rsidRPr="00AE08A3" w14:paraId="25812D3E" w14:textId="77777777" w:rsidTr="00CD6953">
        <w:tc>
          <w:tcPr>
            <w:tcW w:w="4251" w:type="dxa"/>
          </w:tcPr>
          <w:p w14:paraId="231672A2" w14:textId="2FA8580D" w:rsidR="00AE08A3" w:rsidRPr="009F4016" w:rsidRDefault="00AE08A3" w:rsidP="00AE08A3">
            <w:pPr>
              <w:rPr>
                <w:rFonts w:cstheme="minorHAnsi"/>
                <w:sz w:val="24"/>
                <w:szCs w:val="24"/>
              </w:rPr>
            </w:pPr>
            <w:r w:rsidRPr="009F4016">
              <w:rPr>
                <w:rFonts w:eastAsia="Times New Roman" w:cstheme="minorHAnsi"/>
                <w:b/>
                <w:bCs/>
                <w:color w:val="000000"/>
                <w:sz w:val="24"/>
                <w:szCs w:val="24"/>
                <w:lang w:eastAsia="tr-TR"/>
              </w:rPr>
              <w:t xml:space="preserve">DÖNEM </w:t>
            </w:r>
            <w:r w:rsidR="007C30F8" w:rsidRPr="009F4016">
              <w:rPr>
                <w:rFonts w:eastAsia="Times New Roman" w:cstheme="minorHAnsi"/>
                <w:b/>
                <w:bCs/>
                <w:color w:val="000000"/>
                <w:sz w:val="24"/>
                <w:szCs w:val="24"/>
                <w:lang w:eastAsia="tr-TR"/>
              </w:rPr>
              <w:t>I</w:t>
            </w:r>
            <w:r w:rsidRPr="009F4016">
              <w:rPr>
                <w:rFonts w:eastAsia="Times New Roman" w:cstheme="minorHAnsi"/>
                <w:b/>
                <w:bCs/>
                <w:color w:val="000000"/>
                <w:sz w:val="24"/>
                <w:szCs w:val="24"/>
                <w:lang w:eastAsia="tr-TR"/>
              </w:rPr>
              <w:t xml:space="preserve"> </w:t>
            </w:r>
            <w:r w:rsidR="002957B0">
              <w:rPr>
                <w:rFonts w:eastAsia="Times New Roman" w:cstheme="minorHAnsi"/>
                <w:b/>
                <w:bCs/>
                <w:color w:val="000000"/>
                <w:sz w:val="24"/>
                <w:szCs w:val="24"/>
                <w:lang w:eastAsia="tr-TR"/>
              </w:rPr>
              <w:t>VICE COORDINATORS</w:t>
            </w:r>
          </w:p>
        </w:tc>
        <w:tc>
          <w:tcPr>
            <w:tcW w:w="5105" w:type="dxa"/>
            <w:vAlign w:val="bottom"/>
          </w:tcPr>
          <w:p w14:paraId="24A85FFD" w14:textId="0CFA2CC0" w:rsidR="00AE08A3" w:rsidRPr="009F4016" w:rsidRDefault="004921F1" w:rsidP="00AE08A3">
            <w:pPr>
              <w:rPr>
                <w:rFonts w:eastAsia="Times New Roman" w:cstheme="minorHAnsi"/>
                <w:color w:val="000000"/>
                <w:sz w:val="24"/>
                <w:szCs w:val="24"/>
                <w:lang w:eastAsia="tr-TR"/>
              </w:rPr>
            </w:pPr>
            <w:r>
              <w:rPr>
                <w:rFonts w:eastAsia="Times New Roman" w:cstheme="minorHAnsi"/>
                <w:color w:val="000000"/>
                <w:sz w:val="24"/>
                <w:szCs w:val="24"/>
                <w:lang w:eastAsia="tr-TR"/>
              </w:rPr>
              <w:t>Lecturer</w:t>
            </w:r>
            <w:r w:rsidR="009A02ED" w:rsidRPr="009F4016">
              <w:rPr>
                <w:rFonts w:eastAsia="Times New Roman" w:cstheme="minorHAnsi"/>
                <w:color w:val="000000"/>
                <w:sz w:val="24"/>
                <w:szCs w:val="24"/>
                <w:lang w:eastAsia="tr-TR"/>
              </w:rPr>
              <w:t xml:space="preserve"> </w:t>
            </w:r>
            <w:r w:rsidR="008451C2">
              <w:rPr>
                <w:rFonts w:eastAsia="Times New Roman" w:cstheme="minorHAnsi"/>
                <w:color w:val="000000"/>
                <w:sz w:val="24"/>
                <w:szCs w:val="24"/>
                <w:lang w:eastAsia="tr-TR"/>
              </w:rPr>
              <w:t>Fulya Yaprak</w:t>
            </w:r>
            <w:r w:rsidR="00E97132">
              <w:rPr>
                <w:rFonts w:eastAsia="Times New Roman" w:cstheme="minorHAnsi"/>
                <w:color w:val="000000"/>
                <w:sz w:val="24"/>
                <w:szCs w:val="24"/>
                <w:lang w:eastAsia="tr-TR"/>
              </w:rPr>
              <w:t xml:space="preserve"> Erkmen</w:t>
            </w:r>
            <w:r>
              <w:rPr>
                <w:rFonts w:eastAsia="Times New Roman" w:cstheme="minorHAnsi"/>
                <w:color w:val="000000"/>
                <w:sz w:val="24"/>
                <w:szCs w:val="24"/>
                <w:lang w:eastAsia="tr-TR"/>
              </w:rPr>
              <w:t>, M.D.</w:t>
            </w:r>
          </w:p>
          <w:p w14:paraId="2FFA3D32" w14:textId="77777777" w:rsidR="004921F1" w:rsidRDefault="004921F1" w:rsidP="004921F1">
            <w:pPr>
              <w:rPr>
                <w:rFonts w:eastAsia="Times New Roman" w:cstheme="minorHAnsi"/>
                <w:color w:val="000000"/>
                <w:sz w:val="24"/>
                <w:szCs w:val="24"/>
                <w:lang w:eastAsia="tr-TR"/>
              </w:rPr>
            </w:pPr>
            <w:r>
              <w:rPr>
                <w:rFonts w:eastAsia="Times New Roman" w:cstheme="minorHAnsi"/>
                <w:color w:val="000000"/>
                <w:sz w:val="24"/>
                <w:szCs w:val="24"/>
                <w:lang w:eastAsia="tr-TR"/>
              </w:rPr>
              <w:t>Department of Anatomy</w:t>
            </w:r>
          </w:p>
          <w:p w14:paraId="67C0E352" w14:textId="501E1674" w:rsidR="00E97132" w:rsidRPr="00E97132" w:rsidRDefault="00000000" w:rsidP="008451C2">
            <w:pPr>
              <w:rPr>
                <w:rStyle w:val="Kpr"/>
                <w:rFonts w:eastAsia="Times New Roman" w:cstheme="minorHAnsi"/>
                <w:sz w:val="24"/>
                <w:szCs w:val="24"/>
                <w:lang w:eastAsia="tr-TR"/>
              </w:rPr>
            </w:pPr>
            <w:hyperlink r:id="rId16" w:history="1">
              <w:r w:rsidR="00E97132" w:rsidRPr="00E97132">
                <w:rPr>
                  <w:rStyle w:val="Kpr"/>
                  <w:rFonts w:eastAsia="Times New Roman" w:cstheme="minorHAnsi"/>
                  <w:sz w:val="24"/>
                  <w:szCs w:val="24"/>
                  <w:lang w:eastAsia="tr-TR"/>
                </w:rPr>
                <w:t>fulya.yaprak@idu.edu.tr</w:t>
              </w:r>
            </w:hyperlink>
          </w:p>
          <w:p w14:paraId="75FA81E9" w14:textId="64F98F86" w:rsidR="008451C2" w:rsidRPr="009F4016" w:rsidRDefault="004921F1" w:rsidP="008451C2">
            <w:pPr>
              <w:rPr>
                <w:rFonts w:eastAsia="Times New Roman" w:cstheme="minorHAnsi"/>
                <w:color w:val="000000"/>
                <w:sz w:val="24"/>
                <w:szCs w:val="24"/>
                <w:lang w:eastAsia="tr-TR"/>
              </w:rPr>
            </w:pPr>
            <w:r>
              <w:rPr>
                <w:rFonts w:eastAsia="Times New Roman" w:cstheme="minorHAnsi"/>
                <w:color w:val="000000"/>
                <w:sz w:val="24"/>
                <w:szCs w:val="24"/>
                <w:lang w:eastAsia="tr-TR"/>
              </w:rPr>
              <w:t xml:space="preserve">Lecturer </w:t>
            </w:r>
            <w:r w:rsidR="008451C2">
              <w:rPr>
                <w:rFonts w:eastAsia="Times New Roman" w:cstheme="minorHAnsi"/>
                <w:color w:val="000000"/>
                <w:sz w:val="24"/>
                <w:szCs w:val="24"/>
                <w:lang w:eastAsia="tr-TR"/>
              </w:rPr>
              <w:t>Gülsüm Derya Aktaş</w:t>
            </w:r>
            <w:r>
              <w:rPr>
                <w:rFonts w:eastAsia="Times New Roman" w:cstheme="minorHAnsi"/>
                <w:color w:val="000000"/>
                <w:sz w:val="24"/>
                <w:szCs w:val="24"/>
                <w:lang w:eastAsia="tr-TR"/>
              </w:rPr>
              <w:t>, M.D.</w:t>
            </w:r>
          </w:p>
          <w:p w14:paraId="742CCB23" w14:textId="77777777" w:rsidR="004921F1" w:rsidRDefault="004921F1" w:rsidP="004921F1">
            <w:pPr>
              <w:rPr>
                <w:rFonts w:eastAsia="Times New Roman" w:cstheme="minorHAnsi"/>
                <w:color w:val="000000"/>
                <w:sz w:val="24"/>
                <w:szCs w:val="24"/>
                <w:lang w:eastAsia="tr-TR"/>
              </w:rPr>
            </w:pPr>
            <w:r>
              <w:rPr>
                <w:rFonts w:eastAsia="Times New Roman" w:cstheme="minorHAnsi"/>
                <w:color w:val="000000"/>
                <w:sz w:val="24"/>
                <w:szCs w:val="24"/>
                <w:lang w:eastAsia="tr-TR"/>
              </w:rPr>
              <w:t>Department of Anatomy</w:t>
            </w:r>
          </w:p>
          <w:p w14:paraId="2F387F87" w14:textId="74C1C0FE" w:rsidR="008451C2" w:rsidRPr="009F4016" w:rsidRDefault="00E97132" w:rsidP="005527B6">
            <w:pPr>
              <w:rPr>
                <w:rFonts w:eastAsia="Times New Roman" w:cstheme="minorHAnsi"/>
                <w:color w:val="000000"/>
                <w:sz w:val="24"/>
                <w:szCs w:val="24"/>
                <w:lang w:eastAsia="tr-TR"/>
              </w:rPr>
            </w:pPr>
            <w:r w:rsidRPr="00E97132">
              <w:rPr>
                <w:rStyle w:val="Kpr"/>
                <w:rFonts w:eastAsia="Times New Roman" w:cstheme="minorHAnsi"/>
                <w:sz w:val="24"/>
                <w:szCs w:val="24"/>
                <w:lang w:eastAsia="tr-TR"/>
              </w:rPr>
              <w:t>derya.aktas@idu.edu.tr</w:t>
            </w:r>
          </w:p>
        </w:tc>
      </w:tr>
      <w:tr w:rsidR="00860A47" w:rsidRPr="00860A47" w14:paraId="4E1695DD" w14:textId="77777777" w:rsidTr="00CD6953">
        <w:tc>
          <w:tcPr>
            <w:tcW w:w="4251" w:type="dxa"/>
            <w:shd w:val="clear" w:color="auto" w:fill="F79B21"/>
          </w:tcPr>
          <w:p w14:paraId="2FE98C85" w14:textId="77777777" w:rsidR="00860A47" w:rsidRPr="00860A47" w:rsidRDefault="00860A47" w:rsidP="00AD6696">
            <w:pPr>
              <w:rPr>
                <w:rFonts w:cstheme="minorHAnsi"/>
                <w:b/>
                <w:sz w:val="24"/>
                <w:szCs w:val="24"/>
              </w:rPr>
            </w:pPr>
          </w:p>
        </w:tc>
        <w:tc>
          <w:tcPr>
            <w:tcW w:w="5105" w:type="dxa"/>
            <w:shd w:val="clear" w:color="auto" w:fill="F79B21"/>
          </w:tcPr>
          <w:p w14:paraId="2DC08762" w14:textId="44AB4A63" w:rsidR="00860A47" w:rsidRPr="00860A47" w:rsidRDefault="004921F1" w:rsidP="00AD6696">
            <w:pPr>
              <w:rPr>
                <w:rFonts w:cstheme="minorHAnsi"/>
                <w:b/>
                <w:sz w:val="24"/>
                <w:szCs w:val="24"/>
              </w:rPr>
            </w:pPr>
            <w:r>
              <w:rPr>
                <w:rFonts w:cstheme="minorHAnsi"/>
                <w:b/>
                <w:sz w:val="24"/>
                <w:szCs w:val="24"/>
              </w:rPr>
              <w:t>TERM I FACULTY MEMBERS</w:t>
            </w:r>
          </w:p>
        </w:tc>
      </w:tr>
      <w:tr w:rsidR="00A7256E" w:rsidRPr="00860A47" w14:paraId="64635DA8" w14:textId="77777777" w:rsidTr="00CD6953">
        <w:tc>
          <w:tcPr>
            <w:tcW w:w="4251" w:type="dxa"/>
            <w:vAlign w:val="center"/>
          </w:tcPr>
          <w:p w14:paraId="53802244" w14:textId="16789D3C" w:rsidR="00A7256E" w:rsidRPr="009F4016" w:rsidRDefault="008451C2" w:rsidP="00A7256E">
            <w:pPr>
              <w:rPr>
                <w:rFonts w:cstheme="minorHAnsi"/>
                <w:b/>
                <w:color w:val="000000"/>
                <w:sz w:val="24"/>
                <w:szCs w:val="24"/>
              </w:rPr>
            </w:pPr>
            <w:r>
              <w:rPr>
                <w:rFonts w:cstheme="minorHAnsi"/>
                <w:b/>
                <w:color w:val="000000"/>
                <w:sz w:val="24"/>
                <w:szCs w:val="24"/>
              </w:rPr>
              <w:t>Anatom</w:t>
            </w:r>
            <w:r w:rsidR="004921F1">
              <w:rPr>
                <w:rFonts w:cstheme="minorHAnsi"/>
                <w:b/>
                <w:color w:val="000000"/>
                <w:sz w:val="24"/>
                <w:szCs w:val="24"/>
              </w:rPr>
              <w:t>y</w:t>
            </w:r>
          </w:p>
        </w:tc>
        <w:tc>
          <w:tcPr>
            <w:tcW w:w="5105" w:type="dxa"/>
          </w:tcPr>
          <w:p w14:paraId="75AF6284" w14:textId="66E06E19" w:rsidR="00A7256E" w:rsidRPr="00031C40" w:rsidRDefault="0053697F" w:rsidP="004B5F9C">
            <w:pPr>
              <w:rPr>
                <w:rFonts w:eastAsia="Times New Roman" w:cstheme="minorHAnsi"/>
                <w:color w:val="000000"/>
                <w:sz w:val="24"/>
                <w:szCs w:val="24"/>
                <w:lang w:eastAsia="tr-TR"/>
              </w:rPr>
            </w:pPr>
            <w:r w:rsidRPr="0053697F">
              <w:rPr>
                <w:rFonts w:eastAsia="Times New Roman" w:cstheme="minorHAnsi"/>
                <w:color w:val="000000"/>
                <w:lang w:eastAsia="tr-TR"/>
              </w:rPr>
              <w:t>Asst. Prof.</w:t>
            </w:r>
            <w:r w:rsidR="00031C40" w:rsidRPr="0053697F">
              <w:rPr>
                <w:sz w:val="20"/>
                <w:szCs w:val="20"/>
              </w:rPr>
              <w:t xml:space="preserve"> </w:t>
            </w:r>
            <w:r w:rsidR="00031C40">
              <w:t xml:space="preserve">Ş. Kaan Yücel, </w:t>
            </w:r>
            <w:r w:rsidRPr="0053697F">
              <w:rPr>
                <w:rFonts w:eastAsia="Times New Roman" w:cstheme="minorHAnsi"/>
                <w:color w:val="000000"/>
                <w:lang w:eastAsia="tr-TR"/>
              </w:rPr>
              <w:t>Asst. Prof.</w:t>
            </w:r>
            <w:r w:rsidRPr="0053697F">
              <w:rPr>
                <w:sz w:val="20"/>
                <w:szCs w:val="20"/>
              </w:rPr>
              <w:t xml:space="preserve"> </w:t>
            </w:r>
            <w:r w:rsidR="00031C40">
              <w:t xml:space="preserve">İstemihan Çoban, </w:t>
            </w:r>
            <w:r w:rsidRPr="0053697F">
              <w:rPr>
                <w:rFonts w:eastAsia="Times New Roman" w:cstheme="minorHAnsi"/>
                <w:color w:val="000000"/>
                <w:lang w:eastAsia="tr-TR"/>
              </w:rPr>
              <w:t>Asst. Prof.</w:t>
            </w:r>
            <w:r w:rsidRPr="0053697F">
              <w:rPr>
                <w:sz w:val="20"/>
                <w:szCs w:val="20"/>
              </w:rPr>
              <w:t xml:space="preserve"> </w:t>
            </w:r>
            <w:r w:rsidR="00031C40">
              <w:t xml:space="preserve">Fulya Yaprak Erkmen, </w:t>
            </w:r>
            <w:r w:rsidRPr="0053697F">
              <w:rPr>
                <w:rFonts w:eastAsia="Times New Roman" w:cstheme="minorHAnsi"/>
                <w:color w:val="000000"/>
                <w:lang w:eastAsia="tr-TR"/>
              </w:rPr>
              <w:t>Asst. Prof.</w:t>
            </w:r>
            <w:r w:rsidRPr="0053697F">
              <w:rPr>
                <w:sz w:val="20"/>
                <w:szCs w:val="20"/>
              </w:rPr>
              <w:t xml:space="preserve"> </w:t>
            </w:r>
            <w:r w:rsidR="00031C40" w:rsidRPr="00031C40">
              <w:t>Gülsüm Derya Aktaş</w:t>
            </w:r>
          </w:p>
        </w:tc>
      </w:tr>
      <w:tr w:rsidR="004D21FC" w:rsidRPr="00860A47" w14:paraId="2C82AB53" w14:textId="77777777" w:rsidTr="00CD6953">
        <w:tc>
          <w:tcPr>
            <w:tcW w:w="4251" w:type="dxa"/>
            <w:vAlign w:val="center"/>
          </w:tcPr>
          <w:p w14:paraId="6462A1CB" w14:textId="2289BB68" w:rsidR="004D21FC" w:rsidRPr="009F4016" w:rsidRDefault="004921F1" w:rsidP="00A7256E">
            <w:pPr>
              <w:rPr>
                <w:rFonts w:cstheme="minorHAnsi"/>
                <w:b/>
                <w:color w:val="000000"/>
                <w:sz w:val="24"/>
                <w:szCs w:val="24"/>
              </w:rPr>
            </w:pPr>
            <w:r>
              <w:rPr>
                <w:rFonts w:cstheme="minorHAnsi"/>
                <w:b/>
                <w:color w:val="000000"/>
                <w:sz w:val="24"/>
                <w:szCs w:val="24"/>
              </w:rPr>
              <w:t>P</w:t>
            </w:r>
            <w:r w:rsidRPr="004921F1">
              <w:rPr>
                <w:rFonts w:cstheme="minorHAnsi"/>
                <w:b/>
                <w:color w:val="000000"/>
                <w:sz w:val="24"/>
                <w:szCs w:val="24"/>
              </w:rPr>
              <w:t>hysiology</w:t>
            </w:r>
          </w:p>
        </w:tc>
        <w:tc>
          <w:tcPr>
            <w:tcW w:w="5105" w:type="dxa"/>
          </w:tcPr>
          <w:p w14:paraId="36E5E4AE" w14:textId="21A15FDF" w:rsidR="004D21FC" w:rsidRPr="00375F36" w:rsidRDefault="0053697F" w:rsidP="00A7256E">
            <w:pPr>
              <w:rPr>
                <w:rFonts w:cstheme="minorHAnsi"/>
                <w:sz w:val="24"/>
                <w:szCs w:val="24"/>
              </w:rPr>
            </w:pPr>
            <w:r w:rsidRPr="0053697F">
              <w:rPr>
                <w:rFonts w:eastAsia="Times New Roman" w:cstheme="minorHAnsi"/>
                <w:color w:val="000000"/>
                <w:lang w:eastAsia="tr-TR"/>
              </w:rPr>
              <w:t>Asst. Prof.</w:t>
            </w:r>
            <w:r w:rsidRPr="0053697F">
              <w:rPr>
                <w:sz w:val="20"/>
                <w:szCs w:val="20"/>
              </w:rPr>
              <w:t xml:space="preserve"> </w:t>
            </w:r>
            <w:r w:rsidR="00031C40">
              <w:t xml:space="preserve"> Meliha Öztürk Bintepe, </w:t>
            </w:r>
            <w:r w:rsidRPr="0053697F">
              <w:rPr>
                <w:rFonts w:eastAsia="Times New Roman" w:cstheme="minorHAnsi"/>
                <w:color w:val="000000"/>
                <w:lang w:eastAsia="tr-TR"/>
              </w:rPr>
              <w:t>Asst. Prof.</w:t>
            </w:r>
            <w:r w:rsidRPr="0053697F">
              <w:rPr>
                <w:sz w:val="20"/>
                <w:szCs w:val="20"/>
              </w:rPr>
              <w:t xml:space="preserve"> </w:t>
            </w:r>
            <w:r w:rsidR="00031C40">
              <w:t xml:space="preserve"> Neslihan Esra Özbek</w:t>
            </w:r>
          </w:p>
        </w:tc>
      </w:tr>
      <w:tr w:rsidR="00A7256E" w:rsidRPr="00860A47" w14:paraId="6029041B" w14:textId="77777777" w:rsidTr="00CD6953">
        <w:tc>
          <w:tcPr>
            <w:tcW w:w="4251" w:type="dxa"/>
            <w:vAlign w:val="center"/>
          </w:tcPr>
          <w:p w14:paraId="530CF209" w14:textId="77D9D422" w:rsidR="00A7256E" w:rsidRPr="009F4016" w:rsidRDefault="004921F1" w:rsidP="00A7256E">
            <w:pPr>
              <w:rPr>
                <w:rFonts w:cstheme="minorHAnsi"/>
                <w:b/>
                <w:color w:val="000000"/>
                <w:sz w:val="24"/>
                <w:szCs w:val="24"/>
              </w:rPr>
            </w:pPr>
            <w:r w:rsidRPr="004921F1">
              <w:rPr>
                <w:rFonts w:cstheme="minorHAnsi"/>
                <w:b/>
                <w:color w:val="000000"/>
                <w:sz w:val="24"/>
                <w:szCs w:val="24"/>
              </w:rPr>
              <w:t>Histology and Embryology</w:t>
            </w:r>
          </w:p>
        </w:tc>
        <w:tc>
          <w:tcPr>
            <w:tcW w:w="5105" w:type="dxa"/>
          </w:tcPr>
          <w:p w14:paraId="32AE34B6" w14:textId="0D77684D" w:rsidR="00A7256E" w:rsidRPr="00375F36" w:rsidRDefault="0053697F" w:rsidP="00A7256E">
            <w:pPr>
              <w:rPr>
                <w:rFonts w:cstheme="minorHAnsi"/>
                <w:sz w:val="24"/>
                <w:szCs w:val="24"/>
              </w:rPr>
            </w:pPr>
            <w:r w:rsidRPr="0053697F">
              <w:rPr>
                <w:rFonts w:eastAsia="Times New Roman" w:cstheme="minorHAnsi"/>
                <w:color w:val="000000"/>
                <w:lang w:eastAsia="tr-TR"/>
              </w:rPr>
              <w:t>Asst. Prof.</w:t>
            </w:r>
            <w:r w:rsidRPr="0053697F">
              <w:rPr>
                <w:sz w:val="20"/>
                <w:szCs w:val="20"/>
              </w:rPr>
              <w:t xml:space="preserve"> </w:t>
            </w:r>
            <w:r w:rsidR="00031C40">
              <w:t xml:space="preserve"> Başak Büyük, </w:t>
            </w:r>
            <w:r w:rsidRPr="0053697F">
              <w:rPr>
                <w:rFonts w:eastAsia="Times New Roman" w:cstheme="minorHAnsi"/>
                <w:color w:val="000000"/>
                <w:lang w:eastAsia="tr-TR"/>
              </w:rPr>
              <w:t>Asst. Prof.</w:t>
            </w:r>
            <w:r w:rsidRPr="0053697F">
              <w:rPr>
                <w:sz w:val="20"/>
                <w:szCs w:val="20"/>
              </w:rPr>
              <w:t xml:space="preserve"> </w:t>
            </w:r>
            <w:r w:rsidR="00031C40">
              <w:t xml:space="preserve"> Pınar Kılıçaslan</w:t>
            </w:r>
          </w:p>
        </w:tc>
      </w:tr>
      <w:tr w:rsidR="004D21FC" w:rsidRPr="00860A47" w14:paraId="391BCA57" w14:textId="77777777" w:rsidTr="00CD6953">
        <w:tc>
          <w:tcPr>
            <w:tcW w:w="4251" w:type="dxa"/>
            <w:vAlign w:val="center"/>
          </w:tcPr>
          <w:p w14:paraId="024F99FD" w14:textId="6024FFDC" w:rsidR="004D21FC" w:rsidRPr="009F4016" w:rsidRDefault="004921F1" w:rsidP="004D21FC">
            <w:pPr>
              <w:rPr>
                <w:rFonts w:cstheme="minorHAnsi"/>
                <w:b/>
                <w:color w:val="000000"/>
                <w:sz w:val="24"/>
                <w:szCs w:val="24"/>
              </w:rPr>
            </w:pPr>
            <w:r w:rsidRPr="004921F1">
              <w:rPr>
                <w:rFonts w:cstheme="minorHAnsi"/>
                <w:b/>
                <w:color w:val="000000"/>
                <w:sz w:val="24"/>
                <w:szCs w:val="24"/>
              </w:rPr>
              <w:t>Medical Biology</w:t>
            </w:r>
            <w:r>
              <w:rPr>
                <w:rFonts w:cstheme="minorHAnsi"/>
                <w:b/>
                <w:color w:val="000000"/>
                <w:sz w:val="24"/>
                <w:szCs w:val="24"/>
              </w:rPr>
              <w:t xml:space="preserve"> </w:t>
            </w:r>
            <w:r w:rsidR="00A37AAD">
              <w:rPr>
                <w:rFonts w:cstheme="minorHAnsi"/>
                <w:b/>
                <w:color w:val="000000"/>
                <w:sz w:val="24"/>
                <w:szCs w:val="24"/>
              </w:rPr>
              <w:t>and</w:t>
            </w:r>
            <w:r>
              <w:rPr>
                <w:rFonts w:cstheme="minorHAnsi"/>
                <w:b/>
                <w:color w:val="000000"/>
                <w:sz w:val="24"/>
                <w:szCs w:val="24"/>
              </w:rPr>
              <w:t xml:space="preserve"> Genetics</w:t>
            </w:r>
          </w:p>
        </w:tc>
        <w:tc>
          <w:tcPr>
            <w:tcW w:w="5105" w:type="dxa"/>
          </w:tcPr>
          <w:p w14:paraId="42D32413" w14:textId="5C8BD514" w:rsidR="004D21FC" w:rsidRPr="00375F36" w:rsidRDefault="0053697F" w:rsidP="004D21FC">
            <w:pPr>
              <w:rPr>
                <w:sz w:val="24"/>
                <w:szCs w:val="24"/>
              </w:rPr>
            </w:pPr>
            <w:r w:rsidRPr="0053697F">
              <w:rPr>
                <w:rFonts w:eastAsia="Times New Roman" w:cstheme="minorHAnsi"/>
                <w:color w:val="000000"/>
                <w:lang w:eastAsia="tr-TR"/>
              </w:rPr>
              <w:t>Asst. Prof.</w:t>
            </w:r>
            <w:r w:rsidRPr="0053697F">
              <w:rPr>
                <w:sz w:val="20"/>
                <w:szCs w:val="20"/>
              </w:rPr>
              <w:t xml:space="preserve"> </w:t>
            </w:r>
            <w:r w:rsidR="00031C40">
              <w:t xml:space="preserve"> Melda Büyüköz</w:t>
            </w:r>
          </w:p>
        </w:tc>
      </w:tr>
      <w:tr w:rsidR="004D21FC" w:rsidRPr="00860A47" w14:paraId="44FF9DA3" w14:textId="77777777" w:rsidTr="00CD6953">
        <w:tc>
          <w:tcPr>
            <w:tcW w:w="4251" w:type="dxa"/>
            <w:vAlign w:val="center"/>
          </w:tcPr>
          <w:p w14:paraId="168D6F70" w14:textId="2D104448" w:rsidR="004D21FC" w:rsidRPr="009F4016" w:rsidRDefault="004921F1" w:rsidP="004D21FC">
            <w:pPr>
              <w:rPr>
                <w:rFonts w:cstheme="minorHAnsi"/>
                <w:b/>
                <w:color w:val="000000"/>
                <w:sz w:val="24"/>
                <w:szCs w:val="24"/>
              </w:rPr>
            </w:pPr>
            <w:r>
              <w:rPr>
                <w:rFonts w:cstheme="minorHAnsi"/>
                <w:b/>
                <w:color w:val="000000"/>
                <w:sz w:val="24"/>
                <w:szCs w:val="24"/>
              </w:rPr>
              <w:t>M</w:t>
            </w:r>
            <w:r w:rsidRPr="004921F1">
              <w:rPr>
                <w:rFonts w:cstheme="minorHAnsi"/>
                <w:b/>
                <w:color w:val="000000"/>
                <w:sz w:val="24"/>
                <w:szCs w:val="24"/>
              </w:rPr>
              <w:t xml:space="preserve">edical </w:t>
            </w:r>
            <w:r>
              <w:rPr>
                <w:rFonts w:cstheme="minorHAnsi"/>
                <w:b/>
                <w:color w:val="000000"/>
                <w:sz w:val="24"/>
                <w:szCs w:val="24"/>
              </w:rPr>
              <w:t>B</w:t>
            </w:r>
            <w:r w:rsidRPr="004921F1">
              <w:rPr>
                <w:rFonts w:cstheme="minorHAnsi"/>
                <w:b/>
                <w:color w:val="000000"/>
                <w:sz w:val="24"/>
                <w:szCs w:val="24"/>
              </w:rPr>
              <w:t>iochemistry</w:t>
            </w:r>
          </w:p>
        </w:tc>
        <w:tc>
          <w:tcPr>
            <w:tcW w:w="5105" w:type="dxa"/>
          </w:tcPr>
          <w:p w14:paraId="4AF8C738" w14:textId="1F9A5B5D" w:rsidR="004D21FC" w:rsidRPr="00375F36" w:rsidRDefault="00031C40" w:rsidP="004D21FC">
            <w:pPr>
              <w:rPr>
                <w:rFonts w:cstheme="minorHAnsi"/>
                <w:sz w:val="24"/>
                <w:szCs w:val="24"/>
              </w:rPr>
            </w:pPr>
            <w:r>
              <w:t xml:space="preserve">Prof. Dr. Can Duman, </w:t>
            </w:r>
            <w:r w:rsidR="0053697F" w:rsidRPr="0053697F">
              <w:rPr>
                <w:rFonts w:eastAsia="Times New Roman" w:cstheme="minorHAnsi"/>
                <w:color w:val="000000"/>
                <w:lang w:eastAsia="tr-TR"/>
              </w:rPr>
              <w:t>Asst. Prof.</w:t>
            </w:r>
            <w:r w:rsidR="0053697F" w:rsidRPr="0053697F">
              <w:rPr>
                <w:sz w:val="20"/>
                <w:szCs w:val="20"/>
              </w:rPr>
              <w:t xml:space="preserve"> </w:t>
            </w:r>
            <w:r>
              <w:t xml:space="preserve"> Mukaddes Çolakoğulları</w:t>
            </w:r>
          </w:p>
        </w:tc>
      </w:tr>
      <w:tr w:rsidR="004D21FC" w:rsidRPr="00860A47" w14:paraId="079957CB" w14:textId="77777777" w:rsidTr="00CD6953">
        <w:tc>
          <w:tcPr>
            <w:tcW w:w="4251" w:type="dxa"/>
            <w:vAlign w:val="center"/>
          </w:tcPr>
          <w:p w14:paraId="208F5F6B" w14:textId="316E1B55" w:rsidR="004D21FC" w:rsidRPr="009F4016" w:rsidRDefault="004921F1" w:rsidP="004D21FC">
            <w:pPr>
              <w:rPr>
                <w:rFonts w:cstheme="minorHAnsi"/>
                <w:b/>
                <w:color w:val="000000"/>
                <w:sz w:val="24"/>
                <w:szCs w:val="24"/>
              </w:rPr>
            </w:pPr>
            <w:r>
              <w:rPr>
                <w:rFonts w:cstheme="minorHAnsi"/>
                <w:b/>
                <w:color w:val="000000"/>
                <w:sz w:val="24"/>
                <w:szCs w:val="24"/>
              </w:rPr>
              <w:t>M</w:t>
            </w:r>
            <w:r w:rsidRPr="004921F1">
              <w:rPr>
                <w:rFonts w:cstheme="minorHAnsi"/>
                <w:b/>
                <w:color w:val="000000"/>
                <w:sz w:val="24"/>
                <w:szCs w:val="24"/>
              </w:rPr>
              <w:t xml:space="preserve">edical </w:t>
            </w:r>
            <w:r>
              <w:rPr>
                <w:rFonts w:cstheme="minorHAnsi"/>
                <w:b/>
                <w:color w:val="000000"/>
                <w:sz w:val="24"/>
                <w:szCs w:val="24"/>
              </w:rPr>
              <w:t>M</w:t>
            </w:r>
            <w:r w:rsidRPr="004921F1">
              <w:rPr>
                <w:rFonts w:cstheme="minorHAnsi"/>
                <w:b/>
                <w:color w:val="000000"/>
                <w:sz w:val="24"/>
                <w:szCs w:val="24"/>
              </w:rPr>
              <w:t>icrobiology</w:t>
            </w:r>
          </w:p>
        </w:tc>
        <w:tc>
          <w:tcPr>
            <w:tcW w:w="5105" w:type="dxa"/>
          </w:tcPr>
          <w:p w14:paraId="374C5D05" w14:textId="165B97B7" w:rsidR="004D21FC" w:rsidRPr="00375F36" w:rsidRDefault="00031C40" w:rsidP="004D21FC">
            <w:pPr>
              <w:rPr>
                <w:sz w:val="24"/>
                <w:szCs w:val="24"/>
              </w:rPr>
            </w:pPr>
            <w:r>
              <w:t xml:space="preserve">Prof. Dr. Gülden Zeynep Sönmez Tamer, </w:t>
            </w:r>
            <w:r w:rsidR="0053697F" w:rsidRPr="0053697F">
              <w:rPr>
                <w:rFonts w:eastAsia="Times New Roman" w:cstheme="minorHAnsi"/>
                <w:color w:val="000000"/>
                <w:lang w:eastAsia="tr-TR"/>
              </w:rPr>
              <w:t>Asst. Prof.</w:t>
            </w:r>
            <w:r w:rsidR="0053697F" w:rsidRPr="0053697F">
              <w:rPr>
                <w:sz w:val="20"/>
                <w:szCs w:val="20"/>
              </w:rPr>
              <w:t xml:space="preserve"> </w:t>
            </w:r>
            <w:r>
              <w:t xml:space="preserve"> Müge Karakayalı</w:t>
            </w:r>
          </w:p>
        </w:tc>
      </w:tr>
      <w:tr w:rsidR="004D21FC" w:rsidRPr="00860A47" w14:paraId="44976027" w14:textId="77777777" w:rsidTr="00CD6953">
        <w:tc>
          <w:tcPr>
            <w:tcW w:w="4251" w:type="dxa"/>
            <w:vAlign w:val="center"/>
          </w:tcPr>
          <w:p w14:paraId="6E74916D" w14:textId="4B92AD70" w:rsidR="004D21FC" w:rsidRPr="009F4016" w:rsidRDefault="004921F1" w:rsidP="004D21FC">
            <w:pPr>
              <w:rPr>
                <w:rFonts w:cstheme="minorHAnsi"/>
                <w:b/>
                <w:color w:val="000000"/>
                <w:sz w:val="24"/>
                <w:szCs w:val="24"/>
              </w:rPr>
            </w:pPr>
            <w:r>
              <w:rPr>
                <w:rFonts w:cstheme="minorHAnsi"/>
                <w:b/>
                <w:color w:val="000000"/>
                <w:sz w:val="24"/>
                <w:szCs w:val="24"/>
              </w:rPr>
              <w:lastRenderedPageBreak/>
              <w:t>I</w:t>
            </w:r>
            <w:r w:rsidRPr="004921F1">
              <w:rPr>
                <w:rFonts w:cstheme="minorHAnsi"/>
                <w:b/>
                <w:color w:val="000000"/>
                <w:sz w:val="24"/>
                <w:szCs w:val="24"/>
              </w:rPr>
              <w:t>mmunology</w:t>
            </w:r>
          </w:p>
        </w:tc>
        <w:tc>
          <w:tcPr>
            <w:tcW w:w="5105" w:type="dxa"/>
          </w:tcPr>
          <w:p w14:paraId="08FBF29F" w14:textId="080A8D62" w:rsidR="004D21FC" w:rsidRPr="00375F36" w:rsidRDefault="00031C40" w:rsidP="004D21FC">
            <w:pPr>
              <w:rPr>
                <w:sz w:val="24"/>
                <w:szCs w:val="24"/>
              </w:rPr>
            </w:pPr>
            <w:r>
              <w:t>Prof. Dr. L. Arzu Aral</w:t>
            </w:r>
          </w:p>
        </w:tc>
      </w:tr>
      <w:tr w:rsidR="004D21FC" w:rsidRPr="00860A47" w14:paraId="3AA479D4" w14:textId="77777777" w:rsidTr="00CD6953">
        <w:tc>
          <w:tcPr>
            <w:tcW w:w="4251" w:type="dxa"/>
            <w:vAlign w:val="center"/>
          </w:tcPr>
          <w:p w14:paraId="75629AF5" w14:textId="1E055645" w:rsidR="004D21FC" w:rsidRPr="009F4016" w:rsidRDefault="009806DD" w:rsidP="00CD6953">
            <w:pPr>
              <w:ind w:right="-534"/>
              <w:rPr>
                <w:rFonts w:cstheme="minorHAnsi"/>
                <w:b/>
                <w:color w:val="000000"/>
                <w:sz w:val="24"/>
                <w:szCs w:val="24"/>
              </w:rPr>
            </w:pPr>
            <w:r>
              <w:rPr>
                <w:rFonts w:cstheme="minorHAnsi"/>
                <w:b/>
                <w:color w:val="000000"/>
                <w:sz w:val="24"/>
                <w:szCs w:val="24"/>
              </w:rPr>
              <w:t>B</w:t>
            </w:r>
            <w:r w:rsidRPr="009806DD">
              <w:rPr>
                <w:rFonts w:cstheme="minorHAnsi"/>
                <w:b/>
                <w:color w:val="000000"/>
                <w:sz w:val="24"/>
                <w:szCs w:val="24"/>
              </w:rPr>
              <w:t>iophysics</w:t>
            </w:r>
          </w:p>
        </w:tc>
        <w:tc>
          <w:tcPr>
            <w:tcW w:w="5105" w:type="dxa"/>
          </w:tcPr>
          <w:p w14:paraId="62DFB15F" w14:textId="45D13780" w:rsidR="004D21FC" w:rsidRPr="00375F36" w:rsidRDefault="00031C40" w:rsidP="004D21FC">
            <w:pPr>
              <w:rPr>
                <w:sz w:val="24"/>
                <w:szCs w:val="24"/>
              </w:rPr>
            </w:pPr>
            <w:r>
              <w:t>Prof. Dr. Kıvanç Ergen</w:t>
            </w:r>
            <w:r w:rsidR="00DD7077">
              <w:t xml:space="preserve">, </w:t>
            </w:r>
            <w:r w:rsidR="0053697F" w:rsidRPr="0053697F">
              <w:rPr>
                <w:rFonts w:eastAsia="Times New Roman" w:cstheme="minorHAnsi"/>
                <w:color w:val="000000"/>
                <w:lang w:eastAsia="tr-TR"/>
              </w:rPr>
              <w:t>Asst. Prof.</w:t>
            </w:r>
            <w:r w:rsidR="0053697F" w:rsidRPr="0053697F">
              <w:rPr>
                <w:sz w:val="20"/>
                <w:szCs w:val="20"/>
              </w:rPr>
              <w:t xml:space="preserve"> </w:t>
            </w:r>
            <w:r w:rsidR="00DD7077">
              <w:t>Göksun Başaranlar</w:t>
            </w:r>
          </w:p>
        </w:tc>
      </w:tr>
      <w:tr w:rsidR="004D21FC" w:rsidRPr="00860A47" w14:paraId="23DDDC1C" w14:textId="77777777" w:rsidTr="00CD6953">
        <w:tc>
          <w:tcPr>
            <w:tcW w:w="4251" w:type="dxa"/>
            <w:vAlign w:val="center"/>
          </w:tcPr>
          <w:p w14:paraId="4EB172DC" w14:textId="1AEC8B3A" w:rsidR="004D21FC" w:rsidRPr="009F4016" w:rsidRDefault="009806DD" w:rsidP="004D21FC">
            <w:pPr>
              <w:rPr>
                <w:rFonts w:cstheme="minorHAnsi"/>
                <w:b/>
                <w:color w:val="000000"/>
                <w:sz w:val="24"/>
                <w:szCs w:val="24"/>
              </w:rPr>
            </w:pPr>
            <w:r>
              <w:rPr>
                <w:rFonts w:cstheme="minorHAnsi"/>
                <w:b/>
                <w:color w:val="000000"/>
                <w:sz w:val="24"/>
                <w:szCs w:val="24"/>
              </w:rPr>
              <w:t>B</w:t>
            </w:r>
            <w:r w:rsidRPr="009806DD">
              <w:rPr>
                <w:rFonts w:cstheme="minorHAnsi"/>
                <w:b/>
                <w:color w:val="000000"/>
                <w:sz w:val="24"/>
                <w:szCs w:val="24"/>
              </w:rPr>
              <w:t>iostatistics</w:t>
            </w:r>
          </w:p>
        </w:tc>
        <w:tc>
          <w:tcPr>
            <w:tcW w:w="5105" w:type="dxa"/>
          </w:tcPr>
          <w:p w14:paraId="08905371" w14:textId="0578C18B" w:rsidR="004D21FC" w:rsidRPr="00375F36" w:rsidRDefault="0053697F" w:rsidP="004D21FC">
            <w:pPr>
              <w:rPr>
                <w:sz w:val="24"/>
                <w:szCs w:val="24"/>
              </w:rPr>
            </w:pPr>
            <w:r w:rsidRPr="0053697F">
              <w:rPr>
                <w:rFonts w:eastAsia="Times New Roman" w:cstheme="minorHAnsi"/>
                <w:color w:val="000000"/>
                <w:lang w:eastAsia="tr-TR"/>
              </w:rPr>
              <w:t>Asst. Prof.</w:t>
            </w:r>
            <w:r w:rsidRPr="0053697F">
              <w:rPr>
                <w:sz w:val="20"/>
                <w:szCs w:val="20"/>
              </w:rPr>
              <w:t xml:space="preserve"> </w:t>
            </w:r>
            <w:r w:rsidR="00031C40" w:rsidRPr="00952249">
              <w:t>Dr. Kıvanç Yüksel</w:t>
            </w:r>
          </w:p>
        </w:tc>
      </w:tr>
      <w:tr w:rsidR="00A00290" w:rsidRPr="00860A47" w14:paraId="2FCF411C" w14:textId="77777777" w:rsidTr="00CD6953">
        <w:tc>
          <w:tcPr>
            <w:tcW w:w="4251" w:type="dxa"/>
            <w:vAlign w:val="center"/>
          </w:tcPr>
          <w:p w14:paraId="4376FEC9" w14:textId="673D524E" w:rsidR="00A00290" w:rsidRPr="009F4016" w:rsidRDefault="009806DD" w:rsidP="004D21FC">
            <w:pPr>
              <w:rPr>
                <w:rFonts w:cstheme="minorHAnsi"/>
                <w:b/>
                <w:color w:val="000000"/>
                <w:sz w:val="24"/>
                <w:szCs w:val="24"/>
              </w:rPr>
            </w:pPr>
            <w:r>
              <w:rPr>
                <w:rFonts w:cstheme="minorHAnsi"/>
                <w:b/>
                <w:color w:val="000000"/>
                <w:sz w:val="24"/>
                <w:szCs w:val="24"/>
              </w:rPr>
              <w:t>B</w:t>
            </w:r>
            <w:r w:rsidRPr="009806DD">
              <w:rPr>
                <w:rFonts w:cstheme="minorHAnsi"/>
                <w:b/>
                <w:color w:val="000000"/>
                <w:sz w:val="24"/>
                <w:szCs w:val="24"/>
              </w:rPr>
              <w:t xml:space="preserve">ehavioral </w:t>
            </w:r>
            <w:r>
              <w:rPr>
                <w:rFonts w:cstheme="minorHAnsi"/>
                <w:b/>
                <w:color w:val="000000"/>
                <w:sz w:val="24"/>
                <w:szCs w:val="24"/>
              </w:rPr>
              <w:t>S</w:t>
            </w:r>
            <w:r w:rsidRPr="009806DD">
              <w:rPr>
                <w:rFonts w:cstheme="minorHAnsi"/>
                <w:b/>
                <w:color w:val="000000"/>
                <w:sz w:val="24"/>
                <w:szCs w:val="24"/>
              </w:rPr>
              <w:t>ciences</w:t>
            </w:r>
          </w:p>
        </w:tc>
        <w:tc>
          <w:tcPr>
            <w:tcW w:w="5105" w:type="dxa"/>
          </w:tcPr>
          <w:p w14:paraId="47194740" w14:textId="44411996" w:rsidR="00A00290" w:rsidRPr="00375F36" w:rsidRDefault="0053697F" w:rsidP="004D21FC">
            <w:pPr>
              <w:rPr>
                <w:rFonts w:cstheme="minorHAnsi"/>
                <w:sz w:val="24"/>
                <w:szCs w:val="24"/>
              </w:rPr>
            </w:pPr>
            <w:r w:rsidRPr="0053697F">
              <w:rPr>
                <w:rFonts w:eastAsia="Times New Roman" w:cstheme="minorHAnsi"/>
                <w:color w:val="000000"/>
                <w:lang w:eastAsia="tr-TR"/>
              </w:rPr>
              <w:t>Asst. Prof.</w:t>
            </w:r>
            <w:r w:rsidRPr="0053697F">
              <w:rPr>
                <w:sz w:val="20"/>
                <w:szCs w:val="20"/>
              </w:rPr>
              <w:t xml:space="preserve"> </w:t>
            </w:r>
            <w:r w:rsidR="00031C40">
              <w:t xml:space="preserve">Pınar Uran Kurtgöz, </w:t>
            </w:r>
            <w:r w:rsidRPr="0053697F">
              <w:rPr>
                <w:rFonts w:eastAsia="Times New Roman" w:cstheme="minorHAnsi"/>
                <w:color w:val="000000"/>
                <w:lang w:eastAsia="tr-TR"/>
              </w:rPr>
              <w:t>Asst. Prof.</w:t>
            </w:r>
            <w:r w:rsidRPr="0053697F">
              <w:rPr>
                <w:sz w:val="20"/>
                <w:szCs w:val="20"/>
              </w:rPr>
              <w:t xml:space="preserve"> </w:t>
            </w:r>
            <w:r w:rsidR="00031C40">
              <w:t>O. Hasan Tahsin Kılıç</w:t>
            </w:r>
          </w:p>
        </w:tc>
      </w:tr>
      <w:tr w:rsidR="004D21FC" w:rsidRPr="00860A47" w14:paraId="4F622E35" w14:textId="77777777" w:rsidTr="00CD6953">
        <w:tc>
          <w:tcPr>
            <w:tcW w:w="4251" w:type="dxa"/>
            <w:vAlign w:val="center"/>
          </w:tcPr>
          <w:p w14:paraId="61EA0FB6" w14:textId="2D8EDF4A" w:rsidR="004D21FC" w:rsidRPr="009F4016" w:rsidRDefault="009806DD" w:rsidP="00CD6953">
            <w:pPr>
              <w:rPr>
                <w:rFonts w:cstheme="minorHAnsi"/>
                <w:b/>
                <w:color w:val="000000"/>
                <w:sz w:val="24"/>
                <w:szCs w:val="24"/>
              </w:rPr>
            </w:pPr>
            <w:r>
              <w:rPr>
                <w:rFonts w:cstheme="minorHAnsi"/>
                <w:b/>
                <w:color w:val="000000"/>
                <w:sz w:val="24"/>
                <w:szCs w:val="24"/>
              </w:rPr>
              <w:t>Public Health</w:t>
            </w:r>
          </w:p>
        </w:tc>
        <w:tc>
          <w:tcPr>
            <w:tcW w:w="5105" w:type="dxa"/>
          </w:tcPr>
          <w:p w14:paraId="6B69A815" w14:textId="409037CC" w:rsidR="004D21FC" w:rsidRPr="00375F36" w:rsidRDefault="0053697F" w:rsidP="004D21FC">
            <w:pPr>
              <w:rPr>
                <w:sz w:val="24"/>
                <w:szCs w:val="24"/>
              </w:rPr>
            </w:pPr>
            <w:r w:rsidRPr="0053697F">
              <w:rPr>
                <w:rFonts w:eastAsia="Times New Roman" w:cstheme="minorHAnsi"/>
                <w:color w:val="000000"/>
                <w:lang w:eastAsia="tr-TR"/>
              </w:rPr>
              <w:t>Asst. Prof.</w:t>
            </w:r>
            <w:r w:rsidRPr="0053697F">
              <w:rPr>
                <w:sz w:val="20"/>
                <w:szCs w:val="20"/>
              </w:rPr>
              <w:t xml:space="preserve"> </w:t>
            </w:r>
            <w:r w:rsidR="00031C40">
              <w:t>Zeynep Sofuoğlu</w:t>
            </w:r>
            <w:r w:rsidRPr="0053697F">
              <w:rPr>
                <w:rFonts w:eastAsia="Times New Roman" w:cstheme="minorHAnsi"/>
                <w:color w:val="000000"/>
                <w:lang w:eastAsia="tr-TR"/>
              </w:rPr>
              <w:t xml:space="preserve"> Asst. Prof.</w:t>
            </w:r>
            <w:r w:rsidRPr="0053697F">
              <w:rPr>
                <w:sz w:val="20"/>
                <w:szCs w:val="20"/>
              </w:rPr>
              <w:t xml:space="preserve"> </w:t>
            </w:r>
            <w:r w:rsidR="00031C40">
              <w:rPr>
                <w:rFonts w:eastAsia="Calibri" w:cstheme="minorHAnsi"/>
                <w:color w:val="000000" w:themeColor="text1"/>
              </w:rPr>
              <w:t>Caner BAYSAN</w:t>
            </w:r>
          </w:p>
        </w:tc>
      </w:tr>
      <w:tr w:rsidR="004D21FC" w:rsidRPr="00860A47" w14:paraId="237DFB7B" w14:textId="77777777" w:rsidTr="00CD6953">
        <w:tc>
          <w:tcPr>
            <w:tcW w:w="4251" w:type="dxa"/>
            <w:vAlign w:val="center"/>
          </w:tcPr>
          <w:p w14:paraId="20C9CB75" w14:textId="7AD84D87" w:rsidR="004D21FC" w:rsidRPr="009F4016" w:rsidRDefault="00666A71" w:rsidP="004D21FC">
            <w:pPr>
              <w:rPr>
                <w:rFonts w:cstheme="minorHAnsi"/>
                <w:b/>
                <w:color w:val="000000"/>
                <w:sz w:val="24"/>
                <w:szCs w:val="24"/>
              </w:rPr>
            </w:pPr>
            <w:r>
              <w:rPr>
                <w:rFonts w:cstheme="minorHAnsi"/>
                <w:b/>
                <w:color w:val="000000"/>
                <w:sz w:val="24"/>
                <w:szCs w:val="24"/>
              </w:rPr>
              <w:t>M</w:t>
            </w:r>
            <w:r w:rsidR="009806DD" w:rsidRPr="009806DD">
              <w:rPr>
                <w:rFonts w:cstheme="minorHAnsi"/>
                <w:b/>
                <w:color w:val="000000"/>
                <w:sz w:val="24"/>
                <w:szCs w:val="24"/>
              </w:rPr>
              <w:t xml:space="preserve">edical </w:t>
            </w:r>
            <w:r>
              <w:rPr>
                <w:rFonts w:cstheme="minorHAnsi"/>
                <w:b/>
                <w:color w:val="000000"/>
                <w:sz w:val="24"/>
                <w:szCs w:val="24"/>
              </w:rPr>
              <w:t>E</w:t>
            </w:r>
            <w:r w:rsidR="009806DD" w:rsidRPr="009806DD">
              <w:rPr>
                <w:rFonts w:cstheme="minorHAnsi"/>
                <w:b/>
                <w:color w:val="000000"/>
                <w:sz w:val="24"/>
                <w:szCs w:val="24"/>
              </w:rPr>
              <w:t>ducation</w:t>
            </w:r>
          </w:p>
        </w:tc>
        <w:tc>
          <w:tcPr>
            <w:tcW w:w="5105" w:type="dxa"/>
          </w:tcPr>
          <w:p w14:paraId="788F10A1" w14:textId="1C8482E9" w:rsidR="004D21FC" w:rsidRPr="00375F36" w:rsidRDefault="0053697F" w:rsidP="004D21FC">
            <w:pPr>
              <w:spacing w:line="259" w:lineRule="auto"/>
              <w:rPr>
                <w:sz w:val="24"/>
                <w:szCs w:val="24"/>
              </w:rPr>
            </w:pPr>
            <w:r w:rsidRPr="0053697F">
              <w:rPr>
                <w:rFonts w:eastAsia="Times New Roman" w:cstheme="minorHAnsi"/>
                <w:color w:val="000000"/>
                <w:lang w:eastAsia="tr-TR"/>
              </w:rPr>
              <w:t>Asst. Prof.</w:t>
            </w:r>
            <w:r w:rsidRPr="0053697F">
              <w:rPr>
                <w:sz w:val="20"/>
                <w:szCs w:val="20"/>
              </w:rPr>
              <w:t xml:space="preserve"> </w:t>
            </w:r>
            <w:r w:rsidR="00625C56">
              <w:rPr>
                <w:rFonts w:eastAsia="Calibri" w:cstheme="minorHAnsi"/>
                <w:color w:val="000000" w:themeColor="text1"/>
              </w:rPr>
              <w:t>Üyesi Aysel BAŞER</w:t>
            </w:r>
          </w:p>
        </w:tc>
      </w:tr>
      <w:tr w:rsidR="004D21FC" w:rsidRPr="00860A47" w14:paraId="62C3BE25" w14:textId="77777777" w:rsidTr="00CD6953">
        <w:tc>
          <w:tcPr>
            <w:tcW w:w="4251" w:type="dxa"/>
            <w:vAlign w:val="center"/>
          </w:tcPr>
          <w:p w14:paraId="3325756D" w14:textId="2648F21E" w:rsidR="004D21FC" w:rsidRPr="009F4016" w:rsidRDefault="009806DD" w:rsidP="004D21FC">
            <w:pPr>
              <w:rPr>
                <w:rFonts w:cstheme="minorHAnsi"/>
                <w:b/>
                <w:color w:val="000000"/>
                <w:sz w:val="24"/>
                <w:szCs w:val="24"/>
              </w:rPr>
            </w:pPr>
            <w:r w:rsidRPr="009806DD">
              <w:rPr>
                <w:rFonts w:cstheme="minorHAnsi"/>
                <w:b/>
                <w:color w:val="000000"/>
                <w:sz w:val="24"/>
                <w:szCs w:val="24"/>
              </w:rPr>
              <w:t>Medical Communication and Critical Thinking Skills</w:t>
            </w:r>
          </w:p>
        </w:tc>
        <w:tc>
          <w:tcPr>
            <w:tcW w:w="5105" w:type="dxa"/>
          </w:tcPr>
          <w:p w14:paraId="3F16A4F9" w14:textId="75F8973A" w:rsidR="004D21FC" w:rsidRPr="00375F36" w:rsidRDefault="00625C56" w:rsidP="004D21FC">
            <w:pPr>
              <w:rPr>
                <w:rFonts w:cstheme="minorHAnsi"/>
                <w:sz w:val="24"/>
                <w:szCs w:val="24"/>
              </w:rPr>
            </w:pPr>
            <w:r>
              <w:t xml:space="preserve">Prof. Dr. L. Arzu Aral, </w:t>
            </w:r>
            <w:r w:rsidR="0053697F" w:rsidRPr="0053697F">
              <w:rPr>
                <w:rFonts w:eastAsia="Times New Roman" w:cstheme="minorHAnsi"/>
                <w:color w:val="000000"/>
                <w:lang w:eastAsia="tr-TR"/>
              </w:rPr>
              <w:t>Asst. Prof.</w:t>
            </w:r>
            <w:r w:rsidR="0053697F" w:rsidRPr="0053697F">
              <w:rPr>
                <w:sz w:val="20"/>
                <w:szCs w:val="20"/>
              </w:rPr>
              <w:t xml:space="preserve"> </w:t>
            </w:r>
            <w:r>
              <w:t xml:space="preserve">Zeynep Sofuoğlu, </w:t>
            </w:r>
            <w:r w:rsidR="0053697F" w:rsidRPr="0053697F">
              <w:rPr>
                <w:rFonts w:eastAsia="Times New Roman" w:cstheme="minorHAnsi"/>
                <w:color w:val="000000"/>
                <w:lang w:eastAsia="tr-TR"/>
              </w:rPr>
              <w:t>Asst. Prof.</w:t>
            </w:r>
            <w:r w:rsidR="0053697F" w:rsidRPr="0053697F">
              <w:rPr>
                <w:sz w:val="20"/>
                <w:szCs w:val="20"/>
              </w:rPr>
              <w:t xml:space="preserve"> </w:t>
            </w:r>
            <w:r>
              <w:t xml:space="preserve"> Üyesi Aysel Başer</w:t>
            </w:r>
          </w:p>
        </w:tc>
      </w:tr>
      <w:tr w:rsidR="00A00290" w:rsidRPr="00860A47" w14:paraId="12B6B2AF" w14:textId="77777777" w:rsidTr="00CD6953">
        <w:tc>
          <w:tcPr>
            <w:tcW w:w="4251" w:type="dxa"/>
            <w:vAlign w:val="center"/>
          </w:tcPr>
          <w:p w14:paraId="0A627B8B" w14:textId="476C0219" w:rsidR="00A00290" w:rsidRPr="009F4016" w:rsidRDefault="00413122" w:rsidP="00A00290">
            <w:pPr>
              <w:rPr>
                <w:rFonts w:cstheme="minorHAnsi"/>
                <w:b/>
                <w:color w:val="000000"/>
                <w:sz w:val="24"/>
                <w:szCs w:val="24"/>
              </w:rPr>
            </w:pPr>
            <w:r>
              <w:rPr>
                <w:rFonts w:cstheme="minorHAnsi"/>
                <w:b/>
                <w:color w:val="000000"/>
                <w:sz w:val="24"/>
                <w:szCs w:val="24"/>
              </w:rPr>
              <w:t>Professional</w:t>
            </w:r>
            <w:r w:rsidR="009806DD" w:rsidRPr="009806DD">
              <w:rPr>
                <w:rFonts w:cstheme="minorHAnsi"/>
                <w:b/>
                <w:color w:val="000000"/>
                <w:sz w:val="24"/>
                <w:szCs w:val="24"/>
              </w:rPr>
              <w:t xml:space="preserve"> Skills Practices</w:t>
            </w:r>
          </w:p>
        </w:tc>
        <w:tc>
          <w:tcPr>
            <w:tcW w:w="5105" w:type="dxa"/>
          </w:tcPr>
          <w:p w14:paraId="7F2A3EC3" w14:textId="0CA8FCEC" w:rsidR="00A00290" w:rsidRPr="00375F36" w:rsidRDefault="00952249" w:rsidP="00A00290">
            <w:pPr>
              <w:rPr>
                <w:rFonts w:cstheme="minorHAnsi"/>
                <w:sz w:val="24"/>
                <w:szCs w:val="24"/>
              </w:rPr>
            </w:pPr>
            <w:r w:rsidRPr="00952249">
              <w:t>All Faculty Members of the Medical Faculty</w:t>
            </w:r>
          </w:p>
        </w:tc>
      </w:tr>
      <w:tr w:rsidR="00A00290" w:rsidRPr="00860A47" w14:paraId="0E258F4F" w14:textId="77777777" w:rsidTr="00CD6953">
        <w:tc>
          <w:tcPr>
            <w:tcW w:w="4251" w:type="dxa"/>
            <w:vAlign w:val="center"/>
          </w:tcPr>
          <w:p w14:paraId="1C247D2A" w14:textId="4C683909" w:rsidR="00A00290" w:rsidRPr="009F4016" w:rsidRDefault="00666A71" w:rsidP="00A00290">
            <w:pPr>
              <w:rPr>
                <w:rFonts w:cstheme="minorHAnsi"/>
                <w:b/>
                <w:color w:val="000000"/>
                <w:sz w:val="24"/>
                <w:szCs w:val="24"/>
              </w:rPr>
            </w:pPr>
            <w:r>
              <w:rPr>
                <w:rFonts w:cstheme="minorHAnsi"/>
                <w:b/>
                <w:color w:val="000000"/>
                <w:sz w:val="24"/>
                <w:szCs w:val="24"/>
              </w:rPr>
              <w:t>M</w:t>
            </w:r>
            <w:r w:rsidR="009806DD" w:rsidRPr="009806DD">
              <w:rPr>
                <w:rFonts w:cstheme="minorHAnsi"/>
                <w:b/>
                <w:color w:val="000000"/>
                <w:sz w:val="24"/>
                <w:szCs w:val="24"/>
              </w:rPr>
              <w:t xml:space="preserve">edical </w:t>
            </w:r>
            <w:r>
              <w:rPr>
                <w:rFonts w:cstheme="minorHAnsi"/>
                <w:b/>
                <w:color w:val="000000"/>
                <w:sz w:val="24"/>
                <w:szCs w:val="24"/>
              </w:rPr>
              <w:t>H</w:t>
            </w:r>
            <w:r w:rsidR="009806DD" w:rsidRPr="009806DD">
              <w:rPr>
                <w:rFonts w:cstheme="minorHAnsi"/>
                <w:b/>
                <w:color w:val="000000"/>
                <w:sz w:val="24"/>
                <w:szCs w:val="24"/>
              </w:rPr>
              <w:t xml:space="preserve">istory and </w:t>
            </w:r>
            <w:r>
              <w:rPr>
                <w:rFonts w:cstheme="minorHAnsi"/>
                <w:b/>
                <w:color w:val="000000"/>
                <w:sz w:val="24"/>
                <w:szCs w:val="24"/>
              </w:rPr>
              <w:t>E</w:t>
            </w:r>
            <w:r w:rsidR="009806DD" w:rsidRPr="009806DD">
              <w:rPr>
                <w:rFonts w:cstheme="minorHAnsi"/>
                <w:b/>
                <w:color w:val="000000"/>
                <w:sz w:val="24"/>
                <w:szCs w:val="24"/>
              </w:rPr>
              <w:t>thics</w:t>
            </w:r>
          </w:p>
        </w:tc>
        <w:tc>
          <w:tcPr>
            <w:tcW w:w="5105" w:type="dxa"/>
          </w:tcPr>
          <w:p w14:paraId="3EE26410" w14:textId="729BB32C" w:rsidR="00A00290" w:rsidRPr="00375F36" w:rsidRDefault="00625C56" w:rsidP="00A00290">
            <w:pPr>
              <w:rPr>
                <w:rFonts w:cstheme="minorHAnsi"/>
                <w:sz w:val="24"/>
                <w:szCs w:val="24"/>
              </w:rPr>
            </w:pPr>
            <w:r>
              <w:t>Prof. Dr. Çağatay Üstün</w:t>
            </w:r>
          </w:p>
        </w:tc>
      </w:tr>
      <w:tr w:rsidR="00A00290" w:rsidRPr="00860A47" w14:paraId="2F6DB124" w14:textId="77777777" w:rsidTr="00CD6953">
        <w:tc>
          <w:tcPr>
            <w:tcW w:w="4251" w:type="dxa"/>
            <w:vAlign w:val="center"/>
          </w:tcPr>
          <w:p w14:paraId="05F19029" w14:textId="7DC5DC52" w:rsidR="00A00290" w:rsidRPr="009F4016" w:rsidRDefault="009806DD" w:rsidP="00A00290">
            <w:pPr>
              <w:rPr>
                <w:rFonts w:cstheme="minorHAnsi"/>
                <w:b/>
                <w:color w:val="000000"/>
                <w:sz w:val="24"/>
                <w:szCs w:val="24"/>
              </w:rPr>
            </w:pPr>
            <w:r>
              <w:rPr>
                <w:rFonts w:cstheme="minorHAnsi"/>
                <w:b/>
                <w:color w:val="000000"/>
                <w:sz w:val="24"/>
                <w:szCs w:val="24"/>
              </w:rPr>
              <w:t>I</w:t>
            </w:r>
            <w:r w:rsidRPr="009806DD">
              <w:rPr>
                <w:rFonts w:cstheme="minorHAnsi"/>
                <w:b/>
                <w:color w:val="000000"/>
                <w:sz w:val="24"/>
                <w:szCs w:val="24"/>
              </w:rPr>
              <w:t xml:space="preserve">ntroduction to </w:t>
            </w:r>
            <w:r w:rsidR="00666A71">
              <w:rPr>
                <w:rFonts w:cstheme="minorHAnsi"/>
                <w:b/>
                <w:color w:val="000000"/>
                <w:sz w:val="24"/>
                <w:szCs w:val="24"/>
              </w:rPr>
              <w:t>C</w:t>
            </w:r>
            <w:r w:rsidRPr="009806DD">
              <w:rPr>
                <w:rFonts w:cstheme="minorHAnsi"/>
                <w:b/>
                <w:color w:val="000000"/>
                <w:sz w:val="24"/>
                <w:szCs w:val="24"/>
              </w:rPr>
              <w:t xml:space="preserve">linical </w:t>
            </w:r>
            <w:r w:rsidR="00666A71">
              <w:rPr>
                <w:rFonts w:cstheme="minorHAnsi"/>
                <w:b/>
                <w:color w:val="000000"/>
                <w:sz w:val="24"/>
                <w:szCs w:val="24"/>
              </w:rPr>
              <w:t>S</w:t>
            </w:r>
            <w:r w:rsidRPr="009806DD">
              <w:rPr>
                <w:rFonts w:cstheme="minorHAnsi"/>
                <w:b/>
                <w:color w:val="000000"/>
                <w:sz w:val="24"/>
                <w:szCs w:val="24"/>
              </w:rPr>
              <w:t>ciences</w:t>
            </w:r>
            <w:r>
              <w:rPr>
                <w:rFonts w:cstheme="minorHAnsi"/>
                <w:b/>
                <w:color w:val="000000"/>
                <w:sz w:val="24"/>
                <w:szCs w:val="24"/>
              </w:rPr>
              <w:t>*</w:t>
            </w:r>
          </w:p>
        </w:tc>
        <w:tc>
          <w:tcPr>
            <w:tcW w:w="5105" w:type="dxa"/>
          </w:tcPr>
          <w:p w14:paraId="1F342B4B" w14:textId="36A45966" w:rsidR="00A00290" w:rsidRPr="00375F36" w:rsidRDefault="00625C56" w:rsidP="00A00290">
            <w:pPr>
              <w:rPr>
                <w:rFonts w:cstheme="minorHAnsi"/>
                <w:sz w:val="24"/>
                <w:szCs w:val="24"/>
              </w:rPr>
            </w:pPr>
            <w:r>
              <w:t>Prof. Dr. Berna Dirim Mete</w:t>
            </w:r>
          </w:p>
        </w:tc>
      </w:tr>
      <w:tr w:rsidR="00A00290" w:rsidRPr="00860A47" w14:paraId="3C084CA6" w14:textId="77777777" w:rsidTr="00CD6953">
        <w:tc>
          <w:tcPr>
            <w:tcW w:w="4251" w:type="dxa"/>
            <w:vAlign w:val="center"/>
          </w:tcPr>
          <w:p w14:paraId="1E318434" w14:textId="20B5BD04" w:rsidR="00A00290" w:rsidRPr="009F4016" w:rsidRDefault="009806DD" w:rsidP="00A00290">
            <w:pPr>
              <w:rPr>
                <w:rFonts w:cstheme="minorHAnsi"/>
                <w:b/>
                <w:color w:val="000000"/>
                <w:sz w:val="24"/>
                <w:szCs w:val="24"/>
              </w:rPr>
            </w:pPr>
            <w:r>
              <w:rPr>
                <w:rFonts w:cstheme="minorHAnsi"/>
                <w:b/>
                <w:color w:val="000000"/>
                <w:sz w:val="24"/>
                <w:szCs w:val="24"/>
              </w:rPr>
              <w:t>P</w:t>
            </w:r>
            <w:r w:rsidRPr="009806DD">
              <w:rPr>
                <w:rFonts w:cstheme="minorHAnsi"/>
                <w:b/>
                <w:color w:val="000000"/>
                <w:sz w:val="24"/>
                <w:szCs w:val="24"/>
              </w:rPr>
              <w:t>anel-</w:t>
            </w:r>
            <w:r>
              <w:rPr>
                <w:rFonts w:cstheme="minorHAnsi"/>
                <w:b/>
                <w:color w:val="000000"/>
                <w:sz w:val="24"/>
                <w:szCs w:val="24"/>
              </w:rPr>
              <w:t>I</w:t>
            </w:r>
            <w:r w:rsidRPr="009806DD">
              <w:rPr>
                <w:rFonts w:cstheme="minorHAnsi"/>
                <w:b/>
                <w:color w:val="000000"/>
                <w:sz w:val="24"/>
                <w:szCs w:val="24"/>
              </w:rPr>
              <w:t xml:space="preserve">ntegrated </w:t>
            </w:r>
            <w:r>
              <w:rPr>
                <w:rFonts w:cstheme="minorHAnsi"/>
                <w:b/>
                <w:color w:val="000000"/>
                <w:sz w:val="24"/>
                <w:szCs w:val="24"/>
              </w:rPr>
              <w:t>S</w:t>
            </w:r>
            <w:r w:rsidRPr="009806DD">
              <w:rPr>
                <w:rFonts w:cstheme="minorHAnsi"/>
                <w:b/>
                <w:color w:val="000000"/>
                <w:sz w:val="24"/>
                <w:szCs w:val="24"/>
              </w:rPr>
              <w:t>ession-</w:t>
            </w:r>
            <w:r>
              <w:rPr>
                <w:rFonts w:cstheme="minorHAnsi"/>
                <w:b/>
                <w:color w:val="000000"/>
                <w:sz w:val="24"/>
                <w:szCs w:val="24"/>
              </w:rPr>
              <w:t>S</w:t>
            </w:r>
            <w:r w:rsidRPr="009806DD">
              <w:rPr>
                <w:rFonts w:cstheme="minorHAnsi"/>
                <w:b/>
                <w:color w:val="000000"/>
                <w:sz w:val="24"/>
                <w:szCs w:val="24"/>
              </w:rPr>
              <w:t>eminar</w:t>
            </w:r>
          </w:p>
        </w:tc>
        <w:tc>
          <w:tcPr>
            <w:tcW w:w="5105" w:type="dxa"/>
          </w:tcPr>
          <w:p w14:paraId="6CA9755C" w14:textId="6907138A" w:rsidR="00A00290" w:rsidRPr="00375F36" w:rsidRDefault="00952249" w:rsidP="00A00290">
            <w:pPr>
              <w:rPr>
                <w:sz w:val="24"/>
                <w:szCs w:val="24"/>
              </w:rPr>
            </w:pPr>
            <w:r w:rsidRPr="00952249">
              <w:t>All Faculty Members of the Medical Faculty</w:t>
            </w:r>
          </w:p>
        </w:tc>
      </w:tr>
      <w:tr w:rsidR="00A00290" w:rsidRPr="00860A47" w14:paraId="341CF9FB" w14:textId="77777777" w:rsidTr="00CD6953">
        <w:tc>
          <w:tcPr>
            <w:tcW w:w="4251" w:type="dxa"/>
            <w:vAlign w:val="center"/>
          </w:tcPr>
          <w:p w14:paraId="25714A75" w14:textId="2DBAA597" w:rsidR="00A00290" w:rsidRPr="009F4016" w:rsidRDefault="009806DD" w:rsidP="00A00290">
            <w:pPr>
              <w:rPr>
                <w:rFonts w:cstheme="minorHAnsi"/>
                <w:b/>
                <w:color w:val="000000"/>
                <w:sz w:val="24"/>
                <w:szCs w:val="24"/>
              </w:rPr>
            </w:pPr>
            <w:r w:rsidRPr="009806DD">
              <w:rPr>
                <w:rFonts w:cstheme="minorHAnsi"/>
                <w:b/>
                <w:color w:val="000000"/>
                <w:sz w:val="24"/>
                <w:szCs w:val="24"/>
              </w:rPr>
              <w:t>Ataturk's Principles and History of Revolution I-II</w:t>
            </w:r>
          </w:p>
        </w:tc>
        <w:tc>
          <w:tcPr>
            <w:tcW w:w="5105" w:type="dxa"/>
          </w:tcPr>
          <w:p w14:paraId="06422F4B" w14:textId="74767FA1" w:rsidR="00A00290" w:rsidRPr="00375F36" w:rsidRDefault="00A00290" w:rsidP="00A00290">
            <w:pPr>
              <w:rPr>
                <w:sz w:val="24"/>
                <w:szCs w:val="24"/>
              </w:rPr>
            </w:pPr>
          </w:p>
        </w:tc>
      </w:tr>
      <w:tr w:rsidR="008451C2" w:rsidRPr="00860A47" w14:paraId="2F1525BB" w14:textId="77777777" w:rsidTr="00CD6953">
        <w:tc>
          <w:tcPr>
            <w:tcW w:w="4251" w:type="dxa"/>
            <w:vAlign w:val="center"/>
          </w:tcPr>
          <w:p w14:paraId="4F937362" w14:textId="5BD6441A" w:rsidR="008451C2" w:rsidRDefault="009806DD" w:rsidP="00A00290">
            <w:pPr>
              <w:rPr>
                <w:rFonts w:cstheme="minorHAnsi"/>
                <w:b/>
                <w:color w:val="000000"/>
                <w:sz w:val="24"/>
                <w:szCs w:val="24"/>
              </w:rPr>
            </w:pPr>
            <w:r w:rsidRPr="009806DD">
              <w:rPr>
                <w:rFonts w:cstheme="minorHAnsi"/>
                <w:b/>
                <w:color w:val="000000"/>
                <w:sz w:val="24"/>
                <w:szCs w:val="24"/>
              </w:rPr>
              <w:t>Turkish Language I-II</w:t>
            </w:r>
          </w:p>
        </w:tc>
        <w:tc>
          <w:tcPr>
            <w:tcW w:w="5105" w:type="dxa"/>
          </w:tcPr>
          <w:p w14:paraId="66BE56CF" w14:textId="77777777" w:rsidR="008451C2" w:rsidRPr="00375F36" w:rsidRDefault="008451C2" w:rsidP="00A00290">
            <w:pPr>
              <w:rPr>
                <w:sz w:val="24"/>
                <w:szCs w:val="24"/>
              </w:rPr>
            </w:pPr>
          </w:p>
        </w:tc>
      </w:tr>
      <w:tr w:rsidR="008451C2" w:rsidRPr="00860A47" w14:paraId="0A5D806A" w14:textId="77777777" w:rsidTr="00CD6953">
        <w:tc>
          <w:tcPr>
            <w:tcW w:w="4251" w:type="dxa"/>
            <w:vAlign w:val="center"/>
          </w:tcPr>
          <w:p w14:paraId="2618F451" w14:textId="35745D78" w:rsidR="008451C2" w:rsidRDefault="009806DD" w:rsidP="00A00290">
            <w:pPr>
              <w:rPr>
                <w:rFonts w:cstheme="minorHAnsi"/>
                <w:b/>
                <w:color w:val="000000"/>
                <w:sz w:val="24"/>
                <w:szCs w:val="24"/>
              </w:rPr>
            </w:pPr>
            <w:r w:rsidRPr="009806DD">
              <w:rPr>
                <w:rFonts w:cstheme="minorHAnsi"/>
                <w:b/>
                <w:color w:val="000000"/>
                <w:sz w:val="24"/>
                <w:szCs w:val="24"/>
              </w:rPr>
              <w:t>Foreign Language I-II</w:t>
            </w:r>
          </w:p>
        </w:tc>
        <w:tc>
          <w:tcPr>
            <w:tcW w:w="5105" w:type="dxa"/>
          </w:tcPr>
          <w:p w14:paraId="2661A0AB" w14:textId="77777777" w:rsidR="008451C2" w:rsidRPr="00375F36" w:rsidRDefault="008451C2" w:rsidP="00A00290">
            <w:pPr>
              <w:rPr>
                <w:sz w:val="24"/>
                <w:szCs w:val="24"/>
              </w:rPr>
            </w:pPr>
          </w:p>
        </w:tc>
      </w:tr>
      <w:tr w:rsidR="008451C2" w:rsidRPr="00860A47" w14:paraId="5E1106A6" w14:textId="77777777" w:rsidTr="00CD6953">
        <w:tc>
          <w:tcPr>
            <w:tcW w:w="4251" w:type="dxa"/>
            <w:vAlign w:val="center"/>
          </w:tcPr>
          <w:p w14:paraId="33649843" w14:textId="67219A4D" w:rsidR="008451C2" w:rsidRDefault="009806DD" w:rsidP="00A00290">
            <w:pPr>
              <w:rPr>
                <w:rFonts w:cstheme="minorHAnsi"/>
                <w:b/>
                <w:color w:val="000000"/>
                <w:sz w:val="24"/>
                <w:szCs w:val="24"/>
              </w:rPr>
            </w:pPr>
            <w:r>
              <w:rPr>
                <w:rFonts w:cstheme="minorHAnsi"/>
                <w:b/>
                <w:color w:val="000000"/>
                <w:sz w:val="24"/>
                <w:szCs w:val="24"/>
              </w:rPr>
              <w:t>University E</w:t>
            </w:r>
            <w:r w:rsidRPr="009806DD">
              <w:rPr>
                <w:rFonts w:cstheme="minorHAnsi"/>
                <w:b/>
                <w:color w:val="000000"/>
                <w:sz w:val="24"/>
                <w:szCs w:val="24"/>
              </w:rPr>
              <w:t xml:space="preserve">lective </w:t>
            </w:r>
            <w:r>
              <w:rPr>
                <w:rFonts w:cstheme="minorHAnsi"/>
                <w:b/>
                <w:color w:val="000000"/>
                <w:sz w:val="24"/>
                <w:szCs w:val="24"/>
              </w:rPr>
              <w:t>C</w:t>
            </w:r>
            <w:r w:rsidRPr="009806DD">
              <w:rPr>
                <w:rFonts w:cstheme="minorHAnsi"/>
                <w:b/>
                <w:color w:val="000000"/>
                <w:sz w:val="24"/>
                <w:szCs w:val="24"/>
              </w:rPr>
              <w:t xml:space="preserve">ourses </w:t>
            </w:r>
            <w:r w:rsidR="008451C2">
              <w:rPr>
                <w:rFonts w:cstheme="minorHAnsi"/>
                <w:b/>
                <w:color w:val="000000"/>
                <w:sz w:val="24"/>
                <w:szCs w:val="24"/>
              </w:rPr>
              <w:t>**</w:t>
            </w:r>
          </w:p>
        </w:tc>
        <w:tc>
          <w:tcPr>
            <w:tcW w:w="5105" w:type="dxa"/>
          </w:tcPr>
          <w:p w14:paraId="353219B5" w14:textId="78FF8129" w:rsidR="008451C2" w:rsidRPr="00375F36" w:rsidRDefault="0053697F" w:rsidP="00A00290">
            <w:pPr>
              <w:rPr>
                <w:sz w:val="24"/>
                <w:szCs w:val="24"/>
              </w:rPr>
            </w:pPr>
            <w:r w:rsidRPr="0053697F">
              <w:rPr>
                <w:rFonts w:eastAsia="Times New Roman" w:cstheme="minorHAnsi"/>
                <w:color w:val="000000"/>
                <w:lang w:eastAsia="tr-TR"/>
              </w:rPr>
              <w:t>Asst. Prof.</w:t>
            </w:r>
            <w:r w:rsidRPr="0053697F">
              <w:rPr>
                <w:sz w:val="20"/>
                <w:szCs w:val="20"/>
              </w:rPr>
              <w:t xml:space="preserve"> </w:t>
            </w:r>
            <w:r w:rsidR="00625C56">
              <w:t xml:space="preserve"> Aysel Başer</w:t>
            </w:r>
          </w:p>
        </w:tc>
      </w:tr>
      <w:tr w:rsidR="008451C2" w:rsidRPr="00860A47" w14:paraId="02DC2363" w14:textId="77777777" w:rsidTr="00CD6953">
        <w:tc>
          <w:tcPr>
            <w:tcW w:w="4251" w:type="dxa"/>
            <w:vAlign w:val="center"/>
          </w:tcPr>
          <w:p w14:paraId="49980F13" w14:textId="7AABECDF" w:rsidR="008451C2" w:rsidRDefault="009806DD" w:rsidP="00A00290">
            <w:pPr>
              <w:rPr>
                <w:rFonts w:cstheme="minorHAnsi"/>
                <w:b/>
                <w:color w:val="000000"/>
                <w:sz w:val="24"/>
                <w:szCs w:val="24"/>
              </w:rPr>
            </w:pPr>
            <w:r w:rsidRPr="009806DD">
              <w:rPr>
                <w:rFonts w:cstheme="minorHAnsi"/>
                <w:b/>
                <w:color w:val="000000"/>
                <w:sz w:val="24"/>
                <w:szCs w:val="24"/>
              </w:rPr>
              <w:t xml:space="preserve">Career </w:t>
            </w:r>
            <w:r>
              <w:rPr>
                <w:rFonts w:cstheme="minorHAnsi"/>
                <w:b/>
                <w:color w:val="000000"/>
                <w:sz w:val="24"/>
                <w:szCs w:val="24"/>
              </w:rPr>
              <w:t>P</w:t>
            </w:r>
            <w:r w:rsidRPr="009806DD">
              <w:rPr>
                <w:rFonts w:cstheme="minorHAnsi"/>
                <w:b/>
                <w:color w:val="000000"/>
                <w:sz w:val="24"/>
                <w:szCs w:val="24"/>
              </w:rPr>
              <w:t xml:space="preserve">lanning </w:t>
            </w:r>
            <w:r w:rsidR="008451C2">
              <w:rPr>
                <w:rFonts w:cstheme="minorHAnsi"/>
                <w:b/>
                <w:color w:val="000000"/>
                <w:sz w:val="24"/>
                <w:szCs w:val="24"/>
              </w:rPr>
              <w:t>**</w:t>
            </w:r>
          </w:p>
        </w:tc>
        <w:tc>
          <w:tcPr>
            <w:tcW w:w="5105" w:type="dxa"/>
          </w:tcPr>
          <w:p w14:paraId="698733D3" w14:textId="77777777" w:rsidR="008451C2" w:rsidRPr="00375F36" w:rsidRDefault="008451C2" w:rsidP="00A00290">
            <w:pPr>
              <w:rPr>
                <w:sz w:val="24"/>
                <w:szCs w:val="24"/>
              </w:rPr>
            </w:pPr>
          </w:p>
        </w:tc>
      </w:tr>
    </w:tbl>
    <w:p w14:paraId="1C2E9F72" w14:textId="77777777" w:rsidR="00826DD0" w:rsidRDefault="00826DD0"/>
    <w:p w14:paraId="110FB493" w14:textId="77777777" w:rsidR="00826DD0" w:rsidRDefault="00826DD0">
      <w:r>
        <w:br w:type="page"/>
      </w:r>
    </w:p>
    <w:p w14:paraId="45A6E1E4" w14:textId="277A7D13" w:rsidR="00302B78" w:rsidRDefault="0032671F" w:rsidP="00671C55">
      <w:pPr>
        <w:autoSpaceDE w:val="0"/>
        <w:autoSpaceDN w:val="0"/>
        <w:adjustRightInd w:val="0"/>
        <w:spacing w:after="0" w:line="360" w:lineRule="auto"/>
        <w:ind w:left="426"/>
        <w:jc w:val="both"/>
        <w:rPr>
          <w:rFonts w:ascii="Calibri" w:eastAsia="Calibri" w:hAnsi="Calibri" w:cs="Calibri"/>
          <w:b/>
          <w:bCs/>
          <w:sz w:val="28"/>
          <w:szCs w:val="28"/>
        </w:rPr>
      </w:pPr>
      <w:r>
        <w:rPr>
          <w:rFonts w:ascii="Calibri" w:eastAsia="Calibri" w:hAnsi="Calibri" w:cs="Calibri"/>
          <w:b/>
          <w:bCs/>
          <w:sz w:val="28"/>
          <w:szCs w:val="28"/>
        </w:rPr>
        <w:lastRenderedPageBreak/>
        <w:t>CHIEF</w:t>
      </w:r>
      <w:r w:rsidR="00302B78" w:rsidRPr="00302B78">
        <w:rPr>
          <w:rFonts w:ascii="Calibri" w:eastAsia="Calibri" w:hAnsi="Calibri" w:cs="Calibri"/>
          <w:b/>
          <w:bCs/>
          <w:sz w:val="28"/>
          <w:szCs w:val="28"/>
        </w:rPr>
        <w:t xml:space="preserve"> COORDINATOR OF EDUCATION AND DUTIES</w:t>
      </w:r>
    </w:p>
    <w:p w14:paraId="58A57BF2" w14:textId="3F17BAC9" w:rsidR="00AF1800" w:rsidRDefault="00302B78" w:rsidP="00671C55">
      <w:pPr>
        <w:autoSpaceDE w:val="0"/>
        <w:autoSpaceDN w:val="0"/>
        <w:adjustRightInd w:val="0"/>
        <w:spacing w:after="0" w:line="360" w:lineRule="auto"/>
        <w:ind w:left="426"/>
        <w:jc w:val="both"/>
        <w:rPr>
          <w:rFonts w:ascii="Calibri" w:eastAsia="Calibri" w:hAnsi="Calibri" w:cs="Calibri"/>
          <w:sz w:val="24"/>
          <w:szCs w:val="24"/>
        </w:rPr>
      </w:pPr>
      <w:r w:rsidRPr="0032671F">
        <w:rPr>
          <w:rStyle w:val="Vurgu"/>
          <w:rFonts w:ascii="Arial" w:hAnsi="Arial" w:cs="Arial"/>
          <w:b/>
          <w:bCs/>
          <w:i w:val="0"/>
          <w:iCs w:val="0"/>
          <w:sz w:val="21"/>
          <w:szCs w:val="21"/>
          <w:shd w:val="clear" w:color="auto" w:fill="FFFFFF"/>
        </w:rPr>
        <w:t>Chief Coordinator of Education</w:t>
      </w:r>
      <w:r w:rsidRPr="0032671F">
        <w:rPr>
          <w:rFonts w:ascii="Arial" w:hAnsi="Arial" w:cs="Arial"/>
          <w:b/>
          <w:bCs/>
          <w:sz w:val="21"/>
          <w:szCs w:val="21"/>
          <w:shd w:val="clear" w:color="auto" w:fill="FFFFFF"/>
        </w:rPr>
        <w:t>:</w:t>
      </w:r>
      <w:r w:rsidRPr="0032671F">
        <w:rPr>
          <w:rFonts w:ascii="Arial" w:hAnsi="Arial" w:cs="Arial"/>
          <w:sz w:val="21"/>
          <w:szCs w:val="21"/>
          <w:shd w:val="clear" w:color="auto" w:fill="FFFFFF"/>
        </w:rPr>
        <w:t xml:space="preserve"> </w:t>
      </w:r>
      <w:r w:rsidR="00906B84" w:rsidRPr="00906B84">
        <w:rPr>
          <w:rFonts w:ascii="Calibri" w:eastAsia="Calibri" w:hAnsi="Calibri" w:cs="Calibri"/>
          <w:sz w:val="24"/>
          <w:szCs w:val="24"/>
        </w:rPr>
        <w:t xml:space="preserve">The faculty member appointed by the Dean of Izmir Democracy University Faculty of Medicine responsible for designing, preparing, implementing, and evaluating the </w:t>
      </w:r>
      <w:r w:rsidR="00906B84">
        <w:rPr>
          <w:rFonts w:ascii="Calibri" w:eastAsia="Calibri" w:hAnsi="Calibri" w:cs="Calibri"/>
          <w:sz w:val="24"/>
          <w:szCs w:val="24"/>
        </w:rPr>
        <w:t>under</w:t>
      </w:r>
      <w:r w:rsidR="00906B84" w:rsidRPr="00906B84">
        <w:rPr>
          <w:rFonts w:ascii="Calibri" w:eastAsia="Calibri" w:hAnsi="Calibri" w:cs="Calibri"/>
          <w:sz w:val="24"/>
          <w:szCs w:val="24"/>
        </w:rPr>
        <w:t>graduation and post-graduation education programs, as well as preparing and organizing external relations and student and faculty exchange programs, and coordinating exams.</w:t>
      </w:r>
    </w:p>
    <w:p w14:paraId="7E001DFD" w14:textId="52D41869" w:rsidR="00AF1800" w:rsidRPr="00671C55" w:rsidRDefault="00D16BAB" w:rsidP="00671C55">
      <w:pPr>
        <w:autoSpaceDE w:val="0"/>
        <w:autoSpaceDN w:val="0"/>
        <w:adjustRightInd w:val="0"/>
        <w:spacing w:after="0" w:line="360" w:lineRule="auto"/>
        <w:ind w:left="426"/>
        <w:jc w:val="both"/>
        <w:rPr>
          <w:rFonts w:ascii="Calibri" w:eastAsia="Calibri" w:hAnsi="Calibri" w:cs="Calibri"/>
          <w:sz w:val="24"/>
          <w:szCs w:val="24"/>
        </w:rPr>
      </w:pPr>
      <w:r>
        <w:rPr>
          <w:rFonts w:ascii="Calibri" w:eastAsia="Calibri" w:hAnsi="Calibri" w:cs="Calibri"/>
          <w:b/>
          <w:bCs/>
          <w:sz w:val="24"/>
          <w:szCs w:val="24"/>
        </w:rPr>
        <w:t xml:space="preserve">The </w:t>
      </w:r>
      <w:r w:rsidR="00AF1800" w:rsidRPr="00AF1800">
        <w:rPr>
          <w:rFonts w:ascii="Calibri" w:eastAsia="Calibri" w:hAnsi="Calibri" w:cs="Calibri"/>
          <w:b/>
          <w:bCs/>
          <w:sz w:val="24"/>
          <w:szCs w:val="24"/>
        </w:rPr>
        <w:t>Duties of</w:t>
      </w:r>
      <w:r w:rsidR="0032671F">
        <w:rPr>
          <w:rFonts w:ascii="Calibri" w:eastAsia="Calibri" w:hAnsi="Calibri" w:cs="Calibri"/>
          <w:b/>
          <w:bCs/>
          <w:sz w:val="24"/>
          <w:szCs w:val="24"/>
        </w:rPr>
        <w:t xml:space="preserve"> The</w:t>
      </w:r>
      <w:r w:rsidR="00AF1800" w:rsidRPr="00AF1800">
        <w:rPr>
          <w:rFonts w:ascii="Calibri" w:eastAsia="Calibri" w:hAnsi="Calibri" w:cs="Calibri"/>
          <w:b/>
          <w:bCs/>
          <w:sz w:val="24"/>
          <w:szCs w:val="24"/>
        </w:rPr>
        <w:t xml:space="preserve"> </w:t>
      </w:r>
      <w:r w:rsidR="00AF1800">
        <w:rPr>
          <w:rFonts w:ascii="Calibri" w:eastAsia="Calibri" w:hAnsi="Calibri" w:cs="Calibri"/>
          <w:b/>
          <w:bCs/>
          <w:sz w:val="24"/>
          <w:szCs w:val="24"/>
        </w:rPr>
        <w:t>Under</w:t>
      </w:r>
      <w:r>
        <w:rPr>
          <w:rFonts w:ascii="Calibri" w:eastAsia="Calibri" w:hAnsi="Calibri" w:cs="Calibri"/>
          <w:b/>
          <w:bCs/>
          <w:sz w:val="24"/>
          <w:szCs w:val="24"/>
        </w:rPr>
        <w:t>g</w:t>
      </w:r>
      <w:r w:rsidR="00AF1800" w:rsidRPr="00AF1800">
        <w:rPr>
          <w:rFonts w:ascii="Calibri" w:eastAsia="Calibri" w:hAnsi="Calibri" w:cs="Calibri"/>
          <w:b/>
          <w:bCs/>
          <w:sz w:val="24"/>
          <w:szCs w:val="24"/>
        </w:rPr>
        <w:t>raduation Chief Coordinator</w:t>
      </w:r>
      <w:r w:rsidR="00AF1800">
        <w:rPr>
          <w:rFonts w:ascii="Calibri" w:eastAsia="Calibri" w:hAnsi="Calibri" w:cs="Calibri"/>
          <w:b/>
          <w:bCs/>
          <w:sz w:val="24"/>
          <w:szCs w:val="24"/>
        </w:rPr>
        <w:t xml:space="preserve"> of Education</w:t>
      </w:r>
      <w:r w:rsidR="00AF1800" w:rsidRPr="00AF1800">
        <w:rPr>
          <w:rFonts w:ascii="Calibri" w:eastAsia="Calibri" w:hAnsi="Calibri" w:cs="Calibri"/>
          <w:b/>
          <w:bCs/>
          <w:sz w:val="24"/>
          <w:szCs w:val="24"/>
        </w:rPr>
        <w:t>;</w:t>
      </w:r>
    </w:p>
    <w:p w14:paraId="11819F2B" w14:textId="1FF2B8B1" w:rsidR="00374160" w:rsidRPr="00374160" w:rsidRDefault="00374160" w:rsidP="00374160">
      <w:pPr>
        <w:pStyle w:val="ListeParagraf"/>
        <w:numPr>
          <w:ilvl w:val="0"/>
          <w:numId w:val="29"/>
        </w:numPr>
        <w:autoSpaceDE w:val="0"/>
        <w:autoSpaceDN w:val="0"/>
        <w:adjustRightInd w:val="0"/>
        <w:spacing w:after="0" w:line="360" w:lineRule="auto"/>
        <w:jc w:val="both"/>
        <w:rPr>
          <w:rFonts w:ascii="Calibri" w:eastAsia="Calibri" w:hAnsi="Calibri" w:cs="Calibri"/>
          <w:color w:val="000000"/>
          <w:sz w:val="24"/>
          <w:szCs w:val="24"/>
        </w:rPr>
      </w:pPr>
      <w:r w:rsidRPr="00374160">
        <w:rPr>
          <w:rFonts w:ascii="Calibri" w:eastAsia="Calibri" w:hAnsi="Calibri" w:cs="Calibri"/>
          <w:color w:val="000000"/>
          <w:sz w:val="24"/>
          <w:szCs w:val="24"/>
        </w:rPr>
        <w:t xml:space="preserve">Collaborating with the relevant </w:t>
      </w:r>
      <w:r>
        <w:rPr>
          <w:rFonts w:ascii="Calibri" w:eastAsia="Calibri" w:hAnsi="Calibri" w:cs="Calibri"/>
          <w:color w:val="000000"/>
          <w:sz w:val="24"/>
          <w:szCs w:val="24"/>
        </w:rPr>
        <w:t>Term</w:t>
      </w:r>
      <w:r w:rsidRPr="00374160">
        <w:rPr>
          <w:rFonts w:ascii="Calibri" w:eastAsia="Calibri" w:hAnsi="Calibri" w:cs="Calibri"/>
          <w:color w:val="000000"/>
          <w:sz w:val="24"/>
          <w:szCs w:val="24"/>
        </w:rPr>
        <w:t xml:space="preserve"> Coordinator to determine the start and end dates of course committees, clinical training, and internship programs, and ensuring coordination in the preparation of the academic calendar.</w:t>
      </w:r>
    </w:p>
    <w:p w14:paraId="34C3FCDA" w14:textId="69E8A364" w:rsidR="00374160" w:rsidRPr="00374160" w:rsidRDefault="00374160" w:rsidP="00374160">
      <w:pPr>
        <w:pStyle w:val="ListeParagraf"/>
        <w:numPr>
          <w:ilvl w:val="0"/>
          <w:numId w:val="29"/>
        </w:numPr>
        <w:autoSpaceDE w:val="0"/>
        <w:autoSpaceDN w:val="0"/>
        <w:adjustRightInd w:val="0"/>
        <w:spacing w:after="0" w:line="360" w:lineRule="auto"/>
        <w:jc w:val="both"/>
        <w:rPr>
          <w:rFonts w:ascii="Calibri" w:eastAsia="Calibri" w:hAnsi="Calibri" w:cs="Calibri"/>
          <w:color w:val="000000"/>
          <w:sz w:val="24"/>
          <w:szCs w:val="24"/>
        </w:rPr>
      </w:pPr>
      <w:r w:rsidRPr="00374160">
        <w:rPr>
          <w:rFonts w:ascii="Calibri" w:eastAsia="Calibri" w:hAnsi="Calibri" w:cs="Calibri"/>
          <w:color w:val="000000"/>
          <w:sz w:val="24"/>
          <w:szCs w:val="24"/>
        </w:rPr>
        <w:t xml:space="preserve">Preparing the academic calendar and </w:t>
      </w:r>
      <w:r w:rsidR="00A06A71">
        <w:rPr>
          <w:rFonts w:ascii="Calibri" w:eastAsia="Calibri" w:hAnsi="Calibri" w:cs="Calibri"/>
          <w:color w:val="000000"/>
          <w:sz w:val="24"/>
          <w:szCs w:val="24"/>
        </w:rPr>
        <w:t>course</w:t>
      </w:r>
      <w:r w:rsidRPr="00374160">
        <w:rPr>
          <w:rFonts w:ascii="Calibri" w:eastAsia="Calibri" w:hAnsi="Calibri" w:cs="Calibri"/>
          <w:color w:val="000000"/>
          <w:sz w:val="24"/>
          <w:szCs w:val="24"/>
        </w:rPr>
        <w:t xml:space="preserve"> programs in line with the faculty's educational objectives, ensuring integration and implementation of the </w:t>
      </w:r>
      <w:r w:rsidR="00A06A71">
        <w:rPr>
          <w:rFonts w:ascii="Calibri" w:eastAsia="Calibri" w:hAnsi="Calibri" w:cs="Calibri"/>
          <w:color w:val="000000"/>
          <w:sz w:val="24"/>
          <w:szCs w:val="24"/>
        </w:rPr>
        <w:t>course</w:t>
      </w:r>
      <w:r w:rsidRPr="00374160">
        <w:rPr>
          <w:rFonts w:ascii="Calibri" w:eastAsia="Calibri" w:hAnsi="Calibri" w:cs="Calibri"/>
          <w:color w:val="000000"/>
          <w:sz w:val="24"/>
          <w:szCs w:val="24"/>
        </w:rPr>
        <w:t xml:space="preserve"> programs.</w:t>
      </w:r>
    </w:p>
    <w:p w14:paraId="5DC814EE" w14:textId="29787E4D" w:rsidR="00374160" w:rsidRPr="00374160" w:rsidRDefault="00374160" w:rsidP="00374160">
      <w:pPr>
        <w:pStyle w:val="ListeParagraf"/>
        <w:numPr>
          <w:ilvl w:val="0"/>
          <w:numId w:val="29"/>
        </w:numPr>
        <w:autoSpaceDE w:val="0"/>
        <w:autoSpaceDN w:val="0"/>
        <w:adjustRightInd w:val="0"/>
        <w:spacing w:after="0" w:line="360" w:lineRule="auto"/>
        <w:jc w:val="both"/>
        <w:rPr>
          <w:rFonts w:ascii="Calibri" w:eastAsia="Calibri" w:hAnsi="Calibri" w:cs="Calibri"/>
          <w:color w:val="000000"/>
          <w:sz w:val="24"/>
          <w:szCs w:val="24"/>
        </w:rPr>
      </w:pPr>
      <w:r w:rsidRPr="00374160">
        <w:rPr>
          <w:rFonts w:ascii="Calibri" w:eastAsia="Calibri" w:hAnsi="Calibri" w:cs="Calibri"/>
          <w:color w:val="000000"/>
          <w:sz w:val="24"/>
          <w:szCs w:val="24"/>
        </w:rPr>
        <w:t xml:space="preserve">Conducting studies to develop </w:t>
      </w:r>
      <w:r w:rsidR="00A06A71">
        <w:rPr>
          <w:rFonts w:ascii="Calibri" w:eastAsia="Calibri" w:hAnsi="Calibri" w:cs="Calibri"/>
          <w:color w:val="000000"/>
          <w:sz w:val="24"/>
          <w:szCs w:val="24"/>
        </w:rPr>
        <w:t>under</w:t>
      </w:r>
      <w:r w:rsidRPr="00374160">
        <w:rPr>
          <w:rFonts w:ascii="Calibri" w:eastAsia="Calibri" w:hAnsi="Calibri" w:cs="Calibri"/>
          <w:color w:val="000000"/>
          <w:sz w:val="24"/>
          <w:szCs w:val="24"/>
        </w:rPr>
        <w:t>graduation education programs and providing recommendations to the Dean on this matter.</w:t>
      </w:r>
    </w:p>
    <w:p w14:paraId="5FD7D137" w14:textId="628FF618" w:rsidR="00374160" w:rsidRPr="00374160" w:rsidRDefault="00374160" w:rsidP="00374160">
      <w:pPr>
        <w:pStyle w:val="ListeParagraf"/>
        <w:numPr>
          <w:ilvl w:val="0"/>
          <w:numId w:val="29"/>
        </w:numPr>
        <w:autoSpaceDE w:val="0"/>
        <w:autoSpaceDN w:val="0"/>
        <w:adjustRightInd w:val="0"/>
        <w:spacing w:after="0" w:line="360" w:lineRule="auto"/>
        <w:jc w:val="both"/>
        <w:rPr>
          <w:rFonts w:ascii="Calibri" w:eastAsia="Calibri" w:hAnsi="Calibri" w:cs="Calibri"/>
          <w:color w:val="000000"/>
          <w:sz w:val="24"/>
          <w:szCs w:val="24"/>
        </w:rPr>
      </w:pPr>
      <w:r w:rsidRPr="00374160">
        <w:rPr>
          <w:rFonts w:ascii="Calibri" w:eastAsia="Calibri" w:hAnsi="Calibri" w:cs="Calibri"/>
          <w:color w:val="000000"/>
          <w:sz w:val="24"/>
          <w:szCs w:val="24"/>
        </w:rPr>
        <w:t xml:space="preserve">Supervising the coordination and integration of relevant course committees in collaboration with </w:t>
      </w:r>
      <w:r w:rsidR="00A06A71">
        <w:rPr>
          <w:rFonts w:ascii="Calibri" w:eastAsia="Calibri" w:hAnsi="Calibri" w:cs="Calibri"/>
          <w:color w:val="000000"/>
          <w:sz w:val="24"/>
          <w:szCs w:val="24"/>
        </w:rPr>
        <w:t>Term</w:t>
      </w:r>
      <w:r w:rsidRPr="00374160">
        <w:rPr>
          <w:rFonts w:ascii="Calibri" w:eastAsia="Calibri" w:hAnsi="Calibri" w:cs="Calibri"/>
          <w:color w:val="000000"/>
          <w:sz w:val="24"/>
          <w:szCs w:val="24"/>
        </w:rPr>
        <w:t xml:space="preserve"> Coordinators and Course Committee Chairs.</w:t>
      </w:r>
    </w:p>
    <w:p w14:paraId="75821440" w14:textId="6B3C1260" w:rsidR="00374160" w:rsidRPr="00374160" w:rsidRDefault="00374160" w:rsidP="00374160">
      <w:pPr>
        <w:pStyle w:val="ListeParagraf"/>
        <w:numPr>
          <w:ilvl w:val="0"/>
          <w:numId w:val="29"/>
        </w:numPr>
        <w:autoSpaceDE w:val="0"/>
        <w:autoSpaceDN w:val="0"/>
        <w:adjustRightInd w:val="0"/>
        <w:spacing w:after="0" w:line="360" w:lineRule="auto"/>
        <w:jc w:val="both"/>
        <w:rPr>
          <w:rFonts w:ascii="Calibri" w:eastAsia="Calibri" w:hAnsi="Calibri" w:cs="Calibri"/>
          <w:color w:val="000000"/>
          <w:sz w:val="24"/>
          <w:szCs w:val="24"/>
        </w:rPr>
      </w:pPr>
      <w:r w:rsidRPr="00374160">
        <w:rPr>
          <w:rFonts w:ascii="Calibri" w:eastAsia="Calibri" w:hAnsi="Calibri" w:cs="Calibri"/>
          <w:color w:val="000000"/>
          <w:sz w:val="24"/>
          <w:szCs w:val="24"/>
        </w:rPr>
        <w:t xml:space="preserve">Ensuring coordination in the preparation of all examinations for each </w:t>
      </w:r>
      <w:r w:rsidR="007D12D9">
        <w:rPr>
          <w:rFonts w:ascii="Calibri" w:eastAsia="Calibri" w:hAnsi="Calibri" w:cs="Calibri"/>
          <w:color w:val="000000"/>
          <w:sz w:val="24"/>
          <w:szCs w:val="24"/>
        </w:rPr>
        <w:t>term</w:t>
      </w:r>
      <w:r w:rsidRPr="00374160">
        <w:rPr>
          <w:rFonts w:ascii="Calibri" w:eastAsia="Calibri" w:hAnsi="Calibri" w:cs="Calibri"/>
          <w:color w:val="000000"/>
          <w:sz w:val="24"/>
          <w:szCs w:val="24"/>
        </w:rPr>
        <w:t>.</w:t>
      </w:r>
    </w:p>
    <w:p w14:paraId="1A4FE353" w14:textId="7BEBBA78" w:rsidR="00374160" w:rsidRPr="00374160" w:rsidRDefault="00374160" w:rsidP="00374160">
      <w:pPr>
        <w:pStyle w:val="ListeParagraf"/>
        <w:numPr>
          <w:ilvl w:val="0"/>
          <w:numId w:val="29"/>
        </w:numPr>
        <w:autoSpaceDE w:val="0"/>
        <w:autoSpaceDN w:val="0"/>
        <w:adjustRightInd w:val="0"/>
        <w:spacing w:after="0" w:line="360" w:lineRule="auto"/>
        <w:jc w:val="both"/>
        <w:rPr>
          <w:rFonts w:ascii="Calibri" w:eastAsia="Calibri" w:hAnsi="Calibri" w:cs="Calibri"/>
          <w:color w:val="000000"/>
          <w:sz w:val="24"/>
          <w:szCs w:val="24"/>
        </w:rPr>
      </w:pPr>
      <w:r w:rsidRPr="00374160">
        <w:rPr>
          <w:rFonts w:ascii="Calibri" w:eastAsia="Calibri" w:hAnsi="Calibri" w:cs="Calibri"/>
          <w:color w:val="000000"/>
          <w:sz w:val="24"/>
          <w:szCs w:val="24"/>
        </w:rPr>
        <w:t xml:space="preserve">Coordinating the determination of examination dates in collaboration with </w:t>
      </w:r>
      <w:r w:rsidR="007D12D9">
        <w:rPr>
          <w:rFonts w:ascii="Calibri" w:eastAsia="Calibri" w:hAnsi="Calibri" w:cs="Calibri"/>
          <w:color w:val="000000"/>
          <w:sz w:val="24"/>
          <w:szCs w:val="24"/>
        </w:rPr>
        <w:t>Term</w:t>
      </w:r>
      <w:r w:rsidRPr="00374160">
        <w:rPr>
          <w:rFonts w:ascii="Calibri" w:eastAsia="Calibri" w:hAnsi="Calibri" w:cs="Calibri"/>
          <w:color w:val="000000"/>
          <w:sz w:val="24"/>
          <w:szCs w:val="24"/>
        </w:rPr>
        <w:t xml:space="preserve"> Coordinators, preparing examination assignments, and monitoring them.</w:t>
      </w:r>
    </w:p>
    <w:p w14:paraId="05D0953D" w14:textId="77777777" w:rsidR="00374160" w:rsidRPr="00374160" w:rsidRDefault="00374160" w:rsidP="00374160">
      <w:pPr>
        <w:pStyle w:val="ListeParagraf"/>
        <w:numPr>
          <w:ilvl w:val="0"/>
          <w:numId w:val="29"/>
        </w:numPr>
        <w:autoSpaceDE w:val="0"/>
        <w:autoSpaceDN w:val="0"/>
        <w:adjustRightInd w:val="0"/>
        <w:spacing w:after="0" w:line="360" w:lineRule="auto"/>
        <w:jc w:val="both"/>
        <w:rPr>
          <w:rFonts w:ascii="Calibri" w:eastAsia="Calibri" w:hAnsi="Calibri" w:cs="Calibri"/>
          <w:color w:val="000000"/>
          <w:sz w:val="24"/>
          <w:szCs w:val="24"/>
        </w:rPr>
      </w:pPr>
      <w:r w:rsidRPr="00374160">
        <w:rPr>
          <w:rFonts w:ascii="Calibri" w:eastAsia="Calibri" w:hAnsi="Calibri" w:cs="Calibri"/>
          <w:color w:val="000000"/>
          <w:sz w:val="24"/>
          <w:szCs w:val="24"/>
        </w:rPr>
        <w:t>Ensuring and supervising the execution of education and examinations in accordance with the program.</w:t>
      </w:r>
    </w:p>
    <w:p w14:paraId="2DF9ED79" w14:textId="77777777" w:rsidR="00374160" w:rsidRPr="00374160" w:rsidRDefault="00374160" w:rsidP="00374160">
      <w:pPr>
        <w:pStyle w:val="ListeParagraf"/>
        <w:numPr>
          <w:ilvl w:val="0"/>
          <w:numId w:val="29"/>
        </w:numPr>
        <w:autoSpaceDE w:val="0"/>
        <w:autoSpaceDN w:val="0"/>
        <w:adjustRightInd w:val="0"/>
        <w:spacing w:after="0" w:line="360" w:lineRule="auto"/>
        <w:jc w:val="both"/>
        <w:rPr>
          <w:rFonts w:ascii="Calibri" w:eastAsia="Calibri" w:hAnsi="Calibri" w:cs="Calibri"/>
          <w:color w:val="000000"/>
          <w:sz w:val="24"/>
          <w:szCs w:val="24"/>
        </w:rPr>
      </w:pPr>
      <w:r w:rsidRPr="00374160">
        <w:rPr>
          <w:rFonts w:ascii="Calibri" w:eastAsia="Calibri" w:hAnsi="Calibri" w:cs="Calibri"/>
          <w:color w:val="000000"/>
          <w:sz w:val="24"/>
          <w:szCs w:val="24"/>
        </w:rPr>
        <w:t>Monitoring the conditions of classrooms, laboratories, and other educational units, ensuring their compliance with the education program, identifying any deficiencies, and providing solutions to the Dean.</w:t>
      </w:r>
    </w:p>
    <w:p w14:paraId="4786A339" w14:textId="68180A27" w:rsidR="00365335" w:rsidRPr="00374160" w:rsidRDefault="00374160" w:rsidP="00374160">
      <w:pPr>
        <w:pStyle w:val="ListeParagraf"/>
        <w:numPr>
          <w:ilvl w:val="0"/>
          <w:numId w:val="29"/>
        </w:numPr>
        <w:autoSpaceDE w:val="0"/>
        <w:autoSpaceDN w:val="0"/>
        <w:adjustRightInd w:val="0"/>
        <w:spacing w:after="0" w:line="360" w:lineRule="auto"/>
        <w:jc w:val="both"/>
        <w:rPr>
          <w:rFonts w:ascii="Calibri" w:eastAsia="Calibri" w:hAnsi="Calibri" w:cs="Calibri"/>
          <w:sz w:val="24"/>
          <w:szCs w:val="24"/>
        </w:rPr>
      </w:pPr>
      <w:r w:rsidRPr="00374160">
        <w:rPr>
          <w:rFonts w:ascii="Calibri" w:eastAsia="Calibri" w:hAnsi="Calibri" w:cs="Calibri"/>
          <w:color w:val="000000"/>
          <w:sz w:val="24"/>
          <w:szCs w:val="24"/>
        </w:rPr>
        <w:t>Performing other tasks assigned by the Dean.</w:t>
      </w:r>
    </w:p>
    <w:p w14:paraId="2F30CCEF" w14:textId="60B0E842" w:rsidR="00671C55" w:rsidRPr="00671C55" w:rsidRDefault="00365335" w:rsidP="00365335">
      <w:pPr>
        <w:autoSpaceDE w:val="0"/>
        <w:autoSpaceDN w:val="0"/>
        <w:adjustRightInd w:val="0"/>
        <w:spacing w:after="0" w:line="360" w:lineRule="auto"/>
        <w:ind w:left="426"/>
        <w:jc w:val="center"/>
        <w:rPr>
          <w:rFonts w:ascii="Calibri" w:eastAsia="Calibri" w:hAnsi="Calibri" w:cs="Calibri"/>
          <w:b/>
          <w:bCs/>
          <w:sz w:val="28"/>
          <w:szCs w:val="28"/>
        </w:rPr>
      </w:pPr>
      <w:r>
        <w:rPr>
          <w:rFonts w:ascii="Calibri" w:eastAsia="Calibri" w:hAnsi="Calibri" w:cs="Calibri"/>
          <w:b/>
          <w:bCs/>
          <w:sz w:val="28"/>
          <w:szCs w:val="28"/>
        </w:rPr>
        <w:t>VICE</w:t>
      </w:r>
      <w:r w:rsidRPr="00302B78">
        <w:rPr>
          <w:rFonts w:ascii="Calibri" w:eastAsia="Calibri" w:hAnsi="Calibri" w:cs="Calibri"/>
          <w:b/>
          <w:bCs/>
          <w:sz w:val="28"/>
          <w:szCs w:val="28"/>
        </w:rPr>
        <w:t xml:space="preserve"> COORDINATOR</w:t>
      </w:r>
      <w:r>
        <w:rPr>
          <w:rFonts w:ascii="Calibri" w:eastAsia="Calibri" w:hAnsi="Calibri" w:cs="Calibri"/>
          <w:b/>
          <w:bCs/>
          <w:sz w:val="28"/>
          <w:szCs w:val="28"/>
        </w:rPr>
        <w:t>S</w:t>
      </w:r>
      <w:r w:rsidRPr="00302B78">
        <w:rPr>
          <w:rFonts w:ascii="Calibri" w:eastAsia="Calibri" w:hAnsi="Calibri" w:cs="Calibri"/>
          <w:b/>
          <w:bCs/>
          <w:sz w:val="28"/>
          <w:szCs w:val="28"/>
        </w:rPr>
        <w:t xml:space="preserve"> OF EDUCATION AND DUTIES</w:t>
      </w:r>
    </w:p>
    <w:p w14:paraId="68D6F96D" w14:textId="7D0AEC4A" w:rsidR="007D12D9" w:rsidRPr="00671C55" w:rsidRDefault="00671C55" w:rsidP="00365335">
      <w:pPr>
        <w:autoSpaceDE w:val="0"/>
        <w:autoSpaceDN w:val="0"/>
        <w:adjustRightInd w:val="0"/>
        <w:spacing w:after="0" w:line="360" w:lineRule="auto"/>
        <w:jc w:val="both"/>
        <w:rPr>
          <w:rFonts w:ascii="Calibri" w:eastAsia="Calibri" w:hAnsi="Calibri" w:cs="Calibri"/>
          <w:sz w:val="24"/>
          <w:szCs w:val="24"/>
        </w:rPr>
      </w:pPr>
      <w:r w:rsidRPr="00671C55">
        <w:rPr>
          <w:rFonts w:ascii="Calibri" w:eastAsia="Calibri" w:hAnsi="Calibri" w:cs="Calibri"/>
          <w:b/>
          <w:bCs/>
          <w:sz w:val="24"/>
          <w:szCs w:val="24"/>
        </w:rPr>
        <w:t xml:space="preserve">           </w:t>
      </w:r>
      <w:r w:rsidR="00365335">
        <w:rPr>
          <w:rFonts w:ascii="Calibri" w:eastAsia="Calibri" w:hAnsi="Calibri" w:cs="Calibri"/>
          <w:b/>
          <w:bCs/>
          <w:sz w:val="24"/>
          <w:szCs w:val="24"/>
        </w:rPr>
        <w:t xml:space="preserve">Vice Coordinator: </w:t>
      </w:r>
      <w:r w:rsidR="007D12D9" w:rsidRPr="007D12D9">
        <w:rPr>
          <w:rFonts w:ascii="Calibri" w:eastAsia="Calibri" w:hAnsi="Calibri" w:cs="Calibri"/>
          <w:sz w:val="24"/>
          <w:szCs w:val="24"/>
        </w:rPr>
        <w:t>The Vice Coordinator is a faculty member who assists the Chief Coordinator in coordinating education and is appointed by the Dean based on the recommendation of the Chief Coordinator.</w:t>
      </w:r>
    </w:p>
    <w:p w14:paraId="544ABF5E" w14:textId="77777777" w:rsidR="00365335" w:rsidRDefault="00365335" w:rsidP="00625C56">
      <w:pPr>
        <w:numPr>
          <w:ilvl w:val="0"/>
          <w:numId w:val="20"/>
        </w:numPr>
        <w:autoSpaceDE w:val="0"/>
        <w:autoSpaceDN w:val="0"/>
        <w:adjustRightInd w:val="0"/>
        <w:spacing w:after="0" w:line="360" w:lineRule="auto"/>
        <w:jc w:val="both"/>
        <w:rPr>
          <w:rFonts w:ascii="Calibri" w:eastAsia="Calibri" w:hAnsi="Calibri" w:cs="Calibri"/>
          <w:sz w:val="24"/>
          <w:szCs w:val="24"/>
        </w:rPr>
      </w:pPr>
      <w:r w:rsidRPr="00365335">
        <w:rPr>
          <w:rFonts w:ascii="Calibri" w:eastAsia="Calibri" w:hAnsi="Calibri" w:cs="Calibri"/>
          <w:sz w:val="24"/>
          <w:szCs w:val="24"/>
        </w:rPr>
        <w:t>Assisting the Chief Coordinator in tasks carried out by the Chief Coordinator,</w:t>
      </w:r>
    </w:p>
    <w:p w14:paraId="7501F058" w14:textId="62403554" w:rsidR="00625C56" w:rsidRPr="00365335" w:rsidRDefault="00365335" w:rsidP="00625C56">
      <w:pPr>
        <w:numPr>
          <w:ilvl w:val="0"/>
          <w:numId w:val="20"/>
        </w:numPr>
        <w:autoSpaceDE w:val="0"/>
        <w:autoSpaceDN w:val="0"/>
        <w:adjustRightInd w:val="0"/>
        <w:spacing w:after="0" w:line="360" w:lineRule="auto"/>
        <w:jc w:val="both"/>
        <w:rPr>
          <w:rFonts w:ascii="Calibri" w:eastAsia="Calibri" w:hAnsi="Calibri" w:cs="Calibri"/>
          <w:sz w:val="24"/>
          <w:szCs w:val="24"/>
        </w:rPr>
      </w:pPr>
      <w:r w:rsidRPr="00365335">
        <w:rPr>
          <w:rFonts w:ascii="Calibri" w:eastAsia="Calibri" w:hAnsi="Calibri" w:cs="Calibri"/>
          <w:sz w:val="24"/>
          <w:szCs w:val="24"/>
        </w:rPr>
        <w:lastRenderedPageBreak/>
        <w:t>To deputize for the Chief Coordinator in the absence of the Chief Coordinator.</w:t>
      </w:r>
    </w:p>
    <w:p w14:paraId="30B1C915" w14:textId="77777777" w:rsidR="00625C56" w:rsidRPr="00671C55" w:rsidRDefault="00625C56" w:rsidP="00625C56">
      <w:pPr>
        <w:autoSpaceDE w:val="0"/>
        <w:autoSpaceDN w:val="0"/>
        <w:adjustRightInd w:val="0"/>
        <w:spacing w:after="0" w:line="360" w:lineRule="auto"/>
        <w:jc w:val="both"/>
        <w:rPr>
          <w:rFonts w:ascii="Calibri" w:eastAsia="Calibri" w:hAnsi="Calibri" w:cs="Calibri"/>
          <w:sz w:val="24"/>
          <w:szCs w:val="24"/>
        </w:rPr>
      </w:pPr>
    </w:p>
    <w:p w14:paraId="53296E62" w14:textId="77777777" w:rsidR="00365335" w:rsidRDefault="00365335" w:rsidP="00365335">
      <w:pPr>
        <w:autoSpaceDE w:val="0"/>
        <w:autoSpaceDN w:val="0"/>
        <w:adjustRightInd w:val="0"/>
        <w:spacing w:after="0" w:line="360" w:lineRule="auto"/>
        <w:jc w:val="center"/>
        <w:rPr>
          <w:rFonts w:ascii="Calibri" w:eastAsia="Calibri" w:hAnsi="Calibri" w:cs="Calibri"/>
          <w:b/>
          <w:bCs/>
          <w:sz w:val="28"/>
          <w:szCs w:val="28"/>
        </w:rPr>
      </w:pPr>
      <w:r w:rsidRPr="00365335">
        <w:rPr>
          <w:rFonts w:ascii="Calibri" w:eastAsia="Calibri" w:hAnsi="Calibri" w:cs="Calibri"/>
          <w:b/>
          <w:bCs/>
          <w:sz w:val="28"/>
          <w:szCs w:val="28"/>
        </w:rPr>
        <w:t>TERM COORDINATOR AND DUTIES</w:t>
      </w:r>
    </w:p>
    <w:p w14:paraId="55570C77" w14:textId="69B322A8" w:rsidR="00671C55" w:rsidRDefault="00365335" w:rsidP="007D12D9">
      <w:pPr>
        <w:autoSpaceDE w:val="0"/>
        <w:autoSpaceDN w:val="0"/>
        <w:adjustRightInd w:val="0"/>
        <w:spacing w:after="0" w:line="360" w:lineRule="auto"/>
        <w:jc w:val="both"/>
        <w:rPr>
          <w:rFonts w:ascii="Calibri" w:eastAsia="Calibri" w:hAnsi="Calibri" w:cs="Calibri"/>
          <w:sz w:val="24"/>
          <w:szCs w:val="24"/>
        </w:rPr>
      </w:pPr>
      <w:r>
        <w:rPr>
          <w:rFonts w:ascii="Calibri" w:eastAsia="Calibri" w:hAnsi="Calibri" w:cs="Calibri"/>
          <w:b/>
          <w:bCs/>
          <w:sz w:val="24"/>
          <w:szCs w:val="24"/>
        </w:rPr>
        <w:t>Term Coordinators</w:t>
      </w:r>
      <w:r w:rsidR="00671C55" w:rsidRPr="00671C55">
        <w:rPr>
          <w:rFonts w:ascii="Calibri" w:eastAsia="Calibri" w:hAnsi="Calibri" w:cs="Calibri"/>
          <w:b/>
          <w:bCs/>
          <w:sz w:val="24"/>
          <w:szCs w:val="24"/>
        </w:rPr>
        <w:t>:</w:t>
      </w:r>
      <w:r w:rsidR="00671C55" w:rsidRPr="00671C55">
        <w:rPr>
          <w:rFonts w:ascii="Calibri" w:eastAsia="Calibri" w:hAnsi="Calibri" w:cs="Calibri"/>
          <w:sz w:val="24"/>
          <w:szCs w:val="24"/>
        </w:rPr>
        <w:t xml:space="preserve"> </w:t>
      </w:r>
      <w:r w:rsidR="007D12D9" w:rsidRPr="007D12D9">
        <w:rPr>
          <w:rFonts w:ascii="Calibri" w:eastAsia="Calibri" w:hAnsi="Calibri" w:cs="Calibri"/>
          <w:sz w:val="24"/>
          <w:szCs w:val="24"/>
        </w:rPr>
        <w:t>A faculty member appointed by the Dean to work together with the relevant Chief Coordinator in the preparation, implementation, and evaluation of pre- and post-graduation education programs, as well as external relations and student and faculty exchange programs at İzmir Democracy University Faculty of Medicine, and is responsible for organizing exams</w:t>
      </w:r>
      <w:r w:rsidRPr="00365335">
        <w:rPr>
          <w:rFonts w:ascii="Calibri" w:eastAsia="Calibri" w:hAnsi="Calibri" w:cs="Calibri"/>
          <w:sz w:val="24"/>
          <w:szCs w:val="24"/>
        </w:rPr>
        <w:t>.</w:t>
      </w:r>
    </w:p>
    <w:p w14:paraId="60CA434A" w14:textId="77777777" w:rsidR="00365335" w:rsidRPr="00671C55" w:rsidRDefault="00365335" w:rsidP="00365335">
      <w:pPr>
        <w:autoSpaceDE w:val="0"/>
        <w:autoSpaceDN w:val="0"/>
        <w:adjustRightInd w:val="0"/>
        <w:spacing w:after="0" w:line="360" w:lineRule="auto"/>
        <w:jc w:val="center"/>
        <w:rPr>
          <w:rFonts w:ascii="Calibri" w:eastAsia="Calibri" w:hAnsi="Calibri" w:cs="Calibri"/>
          <w:sz w:val="24"/>
          <w:szCs w:val="24"/>
        </w:rPr>
      </w:pPr>
    </w:p>
    <w:p w14:paraId="666B0559" w14:textId="6A6C5264" w:rsidR="006D17E1" w:rsidRPr="006D17E1" w:rsidRDefault="006D17E1" w:rsidP="006D17E1">
      <w:pPr>
        <w:pStyle w:val="ListeParagraf"/>
        <w:numPr>
          <w:ilvl w:val="0"/>
          <w:numId w:val="30"/>
        </w:numPr>
        <w:autoSpaceDE w:val="0"/>
        <w:autoSpaceDN w:val="0"/>
        <w:adjustRightInd w:val="0"/>
        <w:spacing w:after="0" w:line="360" w:lineRule="auto"/>
        <w:jc w:val="both"/>
        <w:rPr>
          <w:rFonts w:ascii="Calibri" w:eastAsia="Calibri" w:hAnsi="Calibri" w:cs="Calibri"/>
          <w:sz w:val="24"/>
          <w:szCs w:val="24"/>
        </w:rPr>
      </w:pPr>
      <w:r w:rsidRPr="006D17E1">
        <w:rPr>
          <w:rFonts w:ascii="Calibri" w:eastAsia="Calibri" w:hAnsi="Calibri" w:cs="Calibri"/>
          <w:sz w:val="24"/>
          <w:szCs w:val="24"/>
        </w:rPr>
        <w:t xml:space="preserve">Together with the </w:t>
      </w:r>
      <w:r>
        <w:rPr>
          <w:rFonts w:ascii="Calibri" w:eastAsia="Calibri" w:hAnsi="Calibri" w:cs="Calibri"/>
          <w:sz w:val="24"/>
          <w:szCs w:val="24"/>
        </w:rPr>
        <w:t>Under</w:t>
      </w:r>
      <w:r w:rsidRPr="006D17E1">
        <w:rPr>
          <w:rFonts w:ascii="Calibri" w:eastAsia="Calibri" w:hAnsi="Calibri" w:cs="Calibri"/>
          <w:sz w:val="24"/>
          <w:szCs w:val="24"/>
        </w:rPr>
        <w:t>raduation Education Chief Coordinator, determine the starting, ending, and examination dates of course boards, clinical practice education, and internship periods.</w:t>
      </w:r>
    </w:p>
    <w:p w14:paraId="32B90CDC" w14:textId="0D24A51E" w:rsidR="006D17E1" w:rsidRPr="006D17E1" w:rsidRDefault="006D17E1" w:rsidP="006D17E1">
      <w:pPr>
        <w:pStyle w:val="ListeParagraf"/>
        <w:numPr>
          <w:ilvl w:val="0"/>
          <w:numId w:val="30"/>
        </w:numPr>
        <w:autoSpaceDE w:val="0"/>
        <w:autoSpaceDN w:val="0"/>
        <w:adjustRightInd w:val="0"/>
        <w:spacing w:after="0" w:line="360" w:lineRule="auto"/>
        <w:jc w:val="both"/>
        <w:rPr>
          <w:rFonts w:ascii="Calibri" w:eastAsia="Calibri" w:hAnsi="Calibri" w:cs="Calibri"/>
          <w:sz w:val="24"/>
          <w:szCs w:val="24"/>
        </w:rPr>
      </w:pPr>
      <w:r w:rsidRPr="006D17E1">
        <w:rPr>
          <w:rFonts w:ascii="Calibri" w:eastAsia="Calibri" w:hAnsi="Calibri" w:cs="Calibri"/>
          <w:sz w:val="24"/>
          <w:szCs w:val="24"/>
        </w:rPr>
        <w:t xml:space="preserve">Ensure the preparation and dissemination of relevant course </w:t>
      </w:r>
      <w:r>
        <w:rPr>
          <w:rFonts w:ascii="Calibri" w:eastAsia="Calibri" w:hAnsi="Calibri" w:cs="Calibri"/>
          <w:sz w:val="24"/>
          <w:szCs w:val="24"/>
        </w:rPr>
        <w:t>committee</w:t>
      </w:r>
      <w:r w:rsidRPr="006D17E1">
        <w:rPr>
          <w:rFonts w:ascii="Calibri" w:eastAsia="Calibri" w:hAnsi="Calibri" w:cs="Calibri"/>
          <w:sz w:val="24"/>
          <w:szCs w:val="24"/>
        </w:rPr>
        <w:t xml:space="preserve"> programs by the course </w:t>
      </w:r>
      <w:r w:rsidR="00363010">
        <w:rPr>
          <w:rFonts w:ascii="Calibri" w:eastAsia="Calibri" w:hAnsi="Calibri" w:cs="Calibri"/>
          <w:sz w:val="24"/>
          <w:szCs w:val="24"/>
        </w:rPr>
        <w:t>committee</w:t>
      </w:r>
      <w:r w:rsidRPr="006D17E1">
        <w:rPr>
          <w:rFonts w:ascii="Calibri" w:eastAsia="Calibri" w:hAnsi="Calibri" w:cs="Calibri"/>
          <w:sz w:val="24"/>
          <w:szCs w:val="24"/>
        </w:rPr>
        <w:t xml:space="preserve"> </w:t>
      </w:r>
      <w:r w:rsidR="00363010">
        <w:rPr>
          <w:rFonts w:ascii="Calibri" w:eastAsia="Calibri" w:hAnsi="Calibri" w:cs="Calibri"/>
          <w:sz w:val="24"/>
          <w:szCs w:val="24"/>
        </w:rPr>
        <w:t>chairman</w:t>
      </w:r>
      <w:r w:rsidRPr="006D17E1">
        <w:rPr>
          <w:rFonts w:ascii="Calibri" w:eastAsia="Calibri" w:hAnsi="Calibri" w:cs="Calibri"/>
          <w:sz w:val="24"/>
          <w:szCs w:val="24"/>
        </w:rPr>
        <w:t xml:space="preserve"> and clinical practice education programs by the clinical education coordinators.</w:t>
      </w:r>
    </w:p>
    <w:p w14:paraId="002F327C" w14:textId="0A107E64" w:rsidR="006D17E1" w:rsidRPr="006D17E1" w:rsidRDefault="006D17E1" w:rsidP="006D17E1">
      <w:pPr>
        <w:pStyle w:val="ListeParagraf"/>
        <w:numPr>
          <w:ilvl w:val="0"/>
          <w:numId w:val="30"/>
        </w:numPr>
        <w:autoSpaceDE w:val="0"/>
        <w:autoSpaceDN w:val="0"/>
        <w:adjustRightInd w:val="0"/>
        <w:spacing w:after="0" w:line="360" w:lineRule="auto"/>
        <w:jc w:val="both"/>
        <w:rPr>
          <w:rFonts w:ascii="Calibri" w:eastAsia="Calibri" w:hAnsi="Calibri" w:cs="Calibri"/>
          <w:sz w:val="24"/>
          <w:szCs w:val="24"/>
        </w:rPr>
      </w:pPr>
      <w:r w:rsidRPr="006D17E1">
        <w:rPr>
          <w:rFonts w:ascii="Calibri" w:eastAsia="Calibri" w:hAnsi="Calibri" w:cs="Calibri"/>
          <w:sz w:val="24"/>
          <w:szCs w:val="24"/>
        </w:rPr>
        <w:t xml:space="preserve">Report any deficiencies in the implementation of the </w:t>
      </w:r>
      <w:r w:rsidR="00363010">
        <w:rPr>
          <w:rFonts w:ascii="Calibri" w:eastAsia="Calibri" w:hAnsi="Calibri" w:cs="Calibri"/>
          <w:sz w:val="24"/>
          <w:szCs w:val="24"/>
        </w:rPr>
        <w:t>term</w:t>
      </w:r>
      <w:r w:rsidRPr="006D17E1">
        <w:rPr>
          <w:rFonts w:ascii="Calibri" w:eastAsia="Calibri" w:hAnsi="Calibri" w:cs="Calibri"/>
          <w:sz w:val="24"/>
          <w:szCs w:val="24"/>
        </w:rPr>
        <w:t>'s course program to the</w:t>
      </w:r>
      <w:r w:rsidR="00363010">
        <w:rPr>
          <w:rFonts w:ascii="Calibri" w:eastAsia="Calibri" w:hAnsi="Calibri" w:cs="Calibri"/>
          <w:sz w:val="24"/>
          <w:szCs w:val="24"/>
        </w:rPr>
        <w:t xml:space="preserve"> underg</w:t>
      </w:r>
      <w:r w:rsidRPr="006D17E1">
        <w:rPr>
          <w:rFonts w:ascii="Calibri" w:eastAsia="Calibri" w:hAnsi="Calibri" w:cs="Calibri"/>
          <w:sz w:val="24"/>
          <w:szCs w:val="24"/>
        </w:rPr>
        <w:t>raduation Medical Education Board.</w:t>
      </w:r>
    </w:p>
    <w:p w14:paraId="2DB07B5E" w14:textId="29B56AF7" w:rsidR="006D17E1" w:rsidRPr="006D17E1" w:rsidRDefault="006D17E1" w:rsidP="006D17E1">
      <w:pPr>
        <w:pStyle w:val="ListeParagraf"/>
        <w:numPr>
          <w:ilvl w:val="0"/>
          <w:numId w:val="30"/>
        </w:numPr>
        <w:autoSpaceDE w:val="0"/>
        <w:autoSpaceDN w:val="0"/>
        <w:adjustRightInd w:val="0"/>
        <w:spacing w:after="0" w:line="360" w:lineRule="auto"/>
        <w:jc w:val="both"/>
        <w:rPr>
          <w:rFonts w:ascii="Calibri" w:eastAsia="Calibri" w:hAnsi="Calibri" w:cs="Calibri"/>
          <w:sz w:val="24"/>
          <w:szCs w:val="24"/>
        </w:rPr>
      </w:pPr>
      <w:r w:rsidRPr="006D17E1">
        <w:rPr>
          <w:rFonts w:ascii="Calibri" w:eastAsia="Calibri" w:hAnsi="Calibri" w:cs="Calibri"/>
          <w:sz w:val="24"/>
          <w:szCs w:val="24"/>
        </w:rPr>
        <w:t xml:space="preserve">Organize and supervise the work of the Course </w:t>
      </w:r>
      <w:r w:rsidR="00363010">
        <w:rPr>
          <w:rFonts w:ascii="Calibri" w:eastAsia="Calibri" w:hAnsi="Calibri" w:cs="Calibri"/>
          <w:sz w:val="24"/>
          <w:szCs w:val="24"/>
        </w:rPr>
        <w:t>Committee Chairmans</w:t>
      </w:r>
      <w:r w:rsidRPr="006D17E1">
        <w:rPr>
          <w:rFonts w:ascii="Calibri" w:eastAsia="Calibri" w:hAnsi="Calibri" w:cs="Calibri"/>
          <w:sz w:val="24"/>
          <w:szCs w:val="24"/>
        </w:rPr>
        <w:t xml:space="preserve"> and clinical practice education coordinators.</w:t>
      </w:r>
    </w:p>
    <w:p w14:paraId="66798117" w14:textId="77777777" w:rsidR="006D17E1" w:rsidRPr="006D17E1" w:rsidRDefault="006D17E1" w:rsidP="006D17E1">
      <w:pPr>
        <w:pStyle w:val="ListeParagraf"/>
        <w:numPr>
          <w:ilvl w:val="0"/>
          <w:numId w:val="30"/>
        </w:numPr>
        <w:autoSpaceDE w:val="0"/>
        <w:autoSpaceDN w:val="0"/>
        <w:adjustRightInd w:val="0"/>
        <w:spacing w:after="0" w:line="360" w:lineRule="auto"/>
        <w:jc w:val="both"/>
        <w:rPr>
          <w:rFonts w:ascii="Calibri" w:eastAsia="Calibri" w:hAnsi="Calibri" w:cs="Calibri"/>
          <w:sz w:val="24"/>
          <w:szCs w:val="24"/>
        </w:rPr>
      </w:pPr>
      <w:r w:rsidRPr="006D17E1">
        <w:rPr>
          <w:rFonts w:ascii="Calibri" w:eastAsia="Calibri" w:hAnsi="Calibri" w:cs="Calibri"/>
          <w:sz w:val="24"/>
          <w:szCs w:val="24"/>
        </w:rPr>
        <w:t>Ensure that educational activities are carried out in accordance with the programs.</w:t>
      </w:r>
    </w:p>
    <w:p w14:paraId="5E5A4391" w14:textId="77777777" w:rsidR="006D17E1" w:rsidRPr="006D17E1" w:rsidRDefault="006D17E1" w:rsidP="006D17E1">
      <w:pPr>
        <w:pStyle w:val="ListeParagraf"/>
        <w:numPr>
          <w:ilvl w:val="0"/>
          <w:numId w:val="30"/>
        </w:numPr>
        <w:autoSpaceDE w:val="0"/>
        <w:autoSpaceDN w:val="0"/>
        <w:adjustRightInd w:val="0"/>
        <w:spacing w:after="0" w:line="360" w:lineRule="auto"/>
        <w:jc w:val="both"/>
        <w:rPr>
          <w:rFonts w:ascii="Calibri" w:eastAsia="Calibri" w:hAnsi="Calibri" w:cs="Calibri"/>
          <w:sz w:val="24"/>
          <w:szCs w:val="24"/>
        </w:rPr>
      </w:pPr>
      <w:r w:rsidRPr="006D17E1">
        <w:rPr>
          <w:rFonts w:ascii="Calibri" w:eastAsia="Calibri" w:hAnsi="Calibri" w:cs="Calibri"/>
          <w:sz w:val="24"/>
          <w:szCs w:val="24"/>
        </w:rPr>
        <w:t>Coordinate the activities of Clinical Practice Education and Internship Education Coordinators.</w:t>
      </w:r>
    </w:p>
    <w:p w14:paraId="47DF0750" w14:textId="788BA044" w:rsidR="006D17E1" w:rsidRPr="006D17E1" w:rsidRDefault="006D17E1" w:rsidP="006D17E1">
      <w:pPr>
        <w:pStyle w:val="ListeParagraf"/>
        <w:numPr>
          <w:ilvl w:val="0"/>
          <w:numId w:val="30"/>
        </w:numPr>
        <w:autoSpaceDE w:val="0"/>
        <w:autoSpaceDN w:val="0"/>
        <w:adjustRightInd w:val="0"/>
        <w:spacing w:after="0" w:line="360" w:lineRule="auto"/>
        <w:jc w:val="both"/>
        <w:rPr>
          <w:rFonts w:ascii="Calibri" w:eastAsia="Calibri" w:hAnsi="Calibri" w:cs="Calibri"/>
          <w:sz w:val="24"/>
          <w:szCs w:val="24"/>
        </w:rPr>
      </w:pPr>
      <w:r w:rsidRPr="006D17E1">
        <w:rPr>
          <w:rFonts w:ascii="Calibri" w:eastAsia="Calibri" w:hAnsi="Calibri" w:cs="Calibri"/>
          <w:sz w:val="24"/>
          <w:szCs w:val="24"/>
        </w:rPr>
        <w:t xml:space="preserve">Collect feedback from students and faculty members related to the </w:t>
      </w:r>
      <w:r w:rsidR="00363010">
        <w:rPr>
          <w:rFonts w:ascii="Calibri" w:eastAsia="Calibri" w:hAnsi="Calibri" w:cs="Calibri"/>
          <w:sz w:val="24"/>
          <w:szCs w:val="24"/>
        </w:rPr>
        <w:t>Term</w:t>
      </w:r>
      <w:r w:rsidRPr="006D17E1">
        <w:rPr>
          <w:rFonts w:ascii="Calibri" w:eastAsia="Calibri" w:hAnsi="Calibri" w:cs="Calibri"/>
          <w:sz w:val="24"/>
          <w:szCs w:val="24"/>
        </w:rPr>
        <w:t xml:space="preserve"> and report it to the </w:t>
      </w:r>
      <w:r w:rsidR="00363010">
        <w:rPr>
          <w:rFonts w:ascii="Calibri" w:eastAsia="Calibri" w:hAnsi="Calibri" w:cs="Calibri"/>
          <w:sz w:val="24"/>
          <w:szCs w:val="24"/>
        </w:rPr>
        <w:t>Underg</w:t>
      </w:r>
      <w:r w:rsidRPr="006D17E1">
        <w:rPr>
          <w:rFonts w:ascii="Calibri" w:eastAsia="Calibri" w:hAnsi="Calibri" w:cs="Calibri"/>
          <w:sz w:val="24"/>
          <w:szCs w:val="24"/>
        </w:rPr>
        <w:t>raduation Medical Education Board.</w:t>
      </w:r>
    </w:p>
    <w:p w14:paraId="522868A5" w14:textId="4A33FCFF" w:rsidR="006D17E1" w:rsidRPr="006D17E1" w:rsidRDefault="006D17E1" w:rsidP="006D17E1">
      <w:pPr>
        <w:pStyle w:val="ListeParagraf"/>
        <w:numPr>
          <w:ilvl w:val="0"/>
          <w:numId w:val="30"/>
        </w:numPr>
        <w:autoSpaceDE w:val="0"/>
        <w:autoSpaceDN w:val="0"/>
        <w:adjustRightInd w:val="0"/>
        <w:spacing w:after="0" w:line="360" w:lineRule="auto"/>
        <w:jc w:val="both"/>
        <w:rPr>
          <w:rFonts w:ascii="Calibri" w:eastAsia="Calibri" w:hAnsi="Calibri" w:cs="Calibri"/>
          <w:sz w:val="24"/>
          <w:szCs w:val="24"/>
        </w:rPr>
      </w:pPr>
      <w:r w:rsidRPr="006D17E1">
        <w:rPr>
          <w:rFonts w:ascii="Calibri" w:eastAsia="Calibri" w:hAnsi="Calibri" w:cs="Calibri"/>
          <w:sz w:val="24"/>
          <w:szCs w:val="24"/>
        </w:rPr>
        <w:t xml:space="preserve">Transmit the opinions of the course boards on the weights of the questions based on the main subject areas to the relevant department for transmission to the Dean's Office, related to course boards, end of </w:t>
      </w:r>
      <w:r w:rsidR="00363010">
        <w:rPr>
          <w:rFonts w:ascii="Calibri" w:eastAsia="Calibri" w:hAnsi="Calibri" w:cs="Calibri"/>
          <w:sz w:val="24"/>
          <w:szCs w:val="24"/>
        </w:rPr>
        <w:t>term</w:t>
      </w:r>
      <w:r w:rsidRPr="006D17E1">
        <w:rPr>
          <w:rFonts w:ascii="Calibri" w:eastAsia="Calibri" w:hAnsi="Calibri" w:cs="Calibri"/>
          <w:sz w:val="24"/>
          <w:szCs w:val="24"/>
        </w:rPr>
        <w:t>, makeup exams, and similar exams.</w:t>
      </w:r>
    </w:p>
    <w:p w14:paraId="734360F3" w14:textId="3B4BA52E" w:rsidR="006D17E1" w:rsidRPr="006D17E1" w:rsidRDefault="006D17E1" w:rsidP="006D17E1">
      <w:pPr>
        <w:pStyle w:val="ListeParagraf"/>
        <w:numPr>
          <w:ilvl w:val="0"/>
          <w:numId w:val="30"/>
        </w:numPr>
        <w:autoSpaceDE w:val="0"/>
        <w:autoSpaceDN w:val="0"/>
        <w:adjustRightInd w:val="0"/>
        <w:spacing w:after="0" w:line="360" w:lineRule="auto"/>
        <w:jc w:val="both"/>
        <w:rPr>
          <w:rFonts w:ascii="Calibri" w:eastAsia="Calibri" w:hAnsi="Calibri" w:cs="Calibri"/>
          <w:sz w:val="24"/>
          <w:szCs w:val="24"/>
        </w:rPr>
      </w:pPr>
      <w:r w:rsidRPr="006D17E1">
        <w:rPr>
          <w:rFonts w:ascii="Calibri" w:eastAsia="Calibri" w:hAnsi="Calibri" w:cs="Calibri"/>
          <w:sz w:val="24"/>
          <w:szCs w:val="24"/>
        </w:rPr>
        <w:t>Ensure that the committee and end-of-</w:t>
      </w:r>
      <w:r w:rsidR="00363010">
        <w:rPr>
          <w:rFonts w:ascii="Calibri" w:eastAsia="Calibri" w:hAnsi="Calibri" w:cs="Calibri"/>
          <w:sz w:val="24"/>
          <w:szCs w:val="24"/>
        </w:rPr>
        <w:t>term</w:t>
      </w:r>
      <w:r w:rsidRPr="006D17E1">
        <w:rPr>
          <w:rFonts w:ascii="Calibri" w:eastAsia="Calibri" w:hAnsi="Calibri" w:cs="Calibri"/>
          <w:sz w:val="24"/>
          <w:szCs w:val="24"/>
        </w:rPr>
        <w:t xml:space="preserve"> exam booklets are printed under appropriate conditions and kept until the exam day.</w:t>
      </w:r>
    </w:p>
    <w:p w14:paraId="7AEB3067" w14:textId="77777777" w:rsidR="006D17E1" w:rsidRPr="006D17E1" w:rsidRDefault="006D17E1" w:rsidP="006D17E1">
      <w:pPr>
        <w:pStyle w:val="ListeParagraf"/>
        <w:numPr>
          <w:ilvl w:val="0"/>
          <w:numId w:val="30"/>
        </w:numPr>
        <w:autoSpaceDE w:val="0"/>
        <w:autoSpaceDN w:val="0"/>
        <w:adjustRightInd w:val="0"/>
        <w:spacing w:after="0" w:line="360" w:lineRule="auto"/>
        <w:jc w:val="both"/>
        <w:rPr>
          <w:rFonts w:ascii="Calibri" w:eastAsia="Calibri" w:hAnsi="Calibri" w:cs="Calibri"/>
          <w:sz w:val="24"/>
          <w:szCs w:val="24"/>
        </w:rPr>
      </w:pPr>
      <w:r w:rsidRPr="006D17E1">
        <w:rPr>
          <w:rFonts w:ascii="Calibri" w:eastAsia="Calibri" w:hAnsi="Calibri" w:cs="Calibri"/>
          <w:sz w:val="24"/>
          <w:szCs w:val="24"/>
        </w:rPr>
        <w:t>Ensure that exams are conducted in accordance with the regulations.</w:t>
      </w:r>
    </w:p>
    <w:p w14:paraId="2BACCF70" w14:textId="77777777" w:rsidR="006D17E1" w:rsidRPr="006D17E1" w:rsidRDefault="006D17E1" w:rsidP="006D17E1">
      <w:pPr>
        <w:pStyle w:val="ListeParagraf"/>
        <w:numPr>
          <w:ilvl w:val="0"/>
          <w:numId w:val="30"/>
        </w:numPr>
        <w:autoSpaceDE w:val="0"/>
        <w:autoSpaceDN w:val="0"/>
        <w:adjustRightInd w:val="0"/>
        <w:spacing w:after="0" w:line="360" w:lineRule="auto"/>
        <w:jc w:val="both"/>
        <w:rPr>
          <w:rFonts w:ascii="Calibri" w:eastAsia="Calibri" w:hAnsi="Calibri" w:cs="Calibri"/>
          <w:sz w:val="24"/>
          <w:szCs w:val="24"/>
        </w:rPr>
      </w:pPr>
      <w:r w:rsidRPr="006D17E1">
        <w:rPr>
          <w:rFonts w:ascii="Calibri" w:eastAsia="Calibri" w:hAnsi="Calibri" w:cs="Calibri"/>
          <w:sz w:val="24"/>
          <w:szCs w:val="24"/>
        </w:rPr>
        <w:lastRenderedPageBreak/>
        <w:t>Prepare the exam halls, assign hall supervisors and invigilators, and ensure that answer forms are prepared, supervise that the exams are conducted within discipline and in compliance with the rules, and provide solutions to any problems that may arise during the exam. Coordinate the course board presidents and clinical education coordinators responsible for these tasks.</w:t>
      </w:r>
    </w:p>
    <w:p w14:paraId="1F9EC472" w14:textId="77777777" w:rsidR="006D17E1" w:rsidRPr="006D17E1" w:rsidRDefault="006D17E1" w:rsidP="006D17E1">
      <w:pPr>
        <w:pStyle w:val="ListeParagraf"/>
        <w:numPr>
          <w:ilvl w:val="0"/>
          <w:numId w:val="30"/>
        </w:numPr>
        <w:autoSpaceDE w:val="0"/>
        <w:autoSpaceDN w:val="0"/>
        <w:adjustRightInd w:val="0"/>
        <w:spacing w:after="0" w:line="360" w:lineRule="auto"/>
        <w:jc w:val="both"/>
        <w:rPr>
          <w:rFonts w:ascii="Calibri" w:eastAsia="Calibri" w:hAnsi="Calibri" w:cs="Calibri"/>
          <w:sz w:val="24"/>
          <w:szCs w:val="24"/>
        </w:rPr>
      </w:pPr>
      <w:r w:rsidRPr="006D17E1">
        <w:rPr>
          <w:rFonts w:ascii="Calibri" w:eastAsia="Calibri" w:hAnsi="Calibri" w:cs="Calibri"/>
          <w:sz w:val="24"/>
          <w:szCs w:val="24"/>
        </w:rPr>
        <w:t>Ensure the evaluation of exam results and their announcement to the students.</w:t>
      </w:r>
    </w:p>
    <w:p w14:paraId="28E30B34" w14:textId="77777777" w:rsidR="006D17E1" w:rsidRPr="006D17E1" w:rsidRDefault="006D17E1" w:rsidP="006D17E1">
      <w:pPr>
        <w:pStyle w:val="ListeParagraf"/>
        <w:numPr>
          <w:ilvl w:val="0"/>
          <w:numId w:val="30"/>
        </w:numPr>
        <w:autoSpaceDE w:val="0"/>
        <w:autoSpaceDN w:val="0"/>
        <w:adjustRightInd w:val="0"/>
        <w:spacing w:after="0" w:line="360" w:lineRule="auto"/>
        <w:jc w:val="both"/>
        <w:rPr>
          <w:rFonts w:ascii="Calibri" w:eastAsia="Calibri" w:hAnsi="Calibri" w:cs="Calibri"/>
          <w:sz w:val="24"/>
          <w:szCs w:val="24"/>
        </w:rPr>
      </w:pPr>
      <w:r w:rsidRPr="006D17E1">
        <w:rPr>
          <w:rFonts w:ascii="Calibri" w:eastAsia="Calibri" w:hAnsi="Calibri" w:cs="Calibri"/>
          <w:sz w:val="24"/>
          <w:szCs w:val="24"/>
        </w:rPr>
        <w:t>Oversee the examination of students' objections to exam results, ensure the resolution of objections, and inform the students of the outcomes.</w:t>
      </w:r>
    </w:p>
    <w:p w14:paraId="29318FCD" w14:textId="27A842B9" w:rsidR="006D17E1" w:rsidRPr="006D17E1" w:rsidRDefault="006D17E1" w:rsidP="006D17E1">
      <w:pPr>
        <w:pStyle w:val="ListeParagraf"/>
        <w:numPr>
          <w:ilvl w:val="0"/>
          <w:numId w:val="30"/>
        </w:numPr>
        <w:autoSpaceDE w:val="0"/>
        <w:autoSpaceDN w:val="0"/>
        <w:adjustRightInd w:val="0"/>
        <w:spacing w:after="0" w:line="360" w:lineRule="auto"/>
        <w:jc w:val="both"/>
        <w:rPr>
          <w:rFonts w:ascii="Calibri" w:eastAsia="Calibri" w:hAnsi="Calibri" w:cs="Calibri"/>
          <w:sz w:val="24"/>
          <w:szCs w:val="24"/>
        </w:rPr>
      </w:pPr>
      <w:r w:rsidRPr="006D17E1">
        <w:rPr>
          <w:rFonts w:ascii="Calibri" w:eastAsia="Calibri" w:hAnsi="Calibri" w:cs="Calibri"/>
          <w:sz w:val="24"/>
          <w:szCs w:val="24"/>
        </w:rPr>
        <w:t xml:space="preserve">Inform the </w:t>
      </w:r>
      <w:r w:rsidR="00363010">
        <w:rPr>
          <w:rFonts w:ascii="Calibri" w:eastAsia="Calibri" w:hAnsi="Calibri" w:cs="Calibri"/>
          <w:sz w:val="24"/>
          <w:szCs w:val="24"/>
        </w:rPr>
        <w:t>Underg</w:t>
      </w:r>
      <w:r w:rsidRPr="006D17E1">
        <w:rPr>
          <w:rFonts w:ascii="Calibri" w:eastAsia="Calibri" w:hAnsi="Calibri" w:cs="Calibri"/>
          <w:sz w:val="24"/>
          <w:szCs w:val="24"/>
        </w:rPr>
        <w:t xml:space="preserve">raduation Education Chief Coordinator and make suggestions about changes and new regulations that are considered to be made in the education programs related to the responsible </w:t>
      </w:r>
      <w:r w:rsidR="00363010">
        <w:rPr>
          <w:rFonts w:ascii="Calibri" w:eastAsia="Calibri" w:hAnsi="Calibri" w:cs="Calibri"/>
          <w:sz w:val="24"/>
          <w:szCs w:val="24"/>
        </w:rPr>
        <w:t>term</w:t>
      </w:r>
      <w:r w:rsidRPr="006D17E1">
        <w:rPr>
          <w:rFonts w:ascii="Calibri" w:eastAsia="Calibri" w:hAnsi="Calibri" w:cs="Calibri"/>
          <w:sz w:val="24"/>
          <w:szCs w:val="24"/>
        </w:rPr>
        <w:t>.</w:t>
      </w:r>
    </w:p>
    <w:p w14:paraId="6D667101" w14:textId="61BD3DE5" w:rsidR="006D17E1" w:rsidRPr="006D17E1" w:rsidRDefault="006D17E1" w:rsidP="006D17E1">
      <w:pPr>
        <w:pStyle w:val="ListeParagraf"/>
        <w:numPr>
          <w:ilvl w:val="0"/>
          <w:numId w:val="30"/>
        </w:numPr>
        <w:autoSpaceDE w:val="0"/>
        <w:autoSpaceDN w:val="0"/>
        <w:adjustRightInd w:val="0"/>
        <w:spacing w:after="0" w:line="360" w:lineRule="auto"/>
        <w:jc w:val="both"/>
        <w:rPr>
          <w:rFonts w:ascii="Calibri" w:eastAsia="Calibri" w:hAnsi="Calibri" w:cs="Calibri"/>
          <w:sz w:val="24"/>
          <w:szCs w:val="24"/>
        </w:rPr>
      </w:pPr>
      <w:r w:rsidRPr="006D17E1">
        <w:rPr>
          <w:rFonts w:ascii="Calibri" w:eastAsia="Calibri" w:hAnsi="Calibri" w:cs="Calibri"/>
          <w:sz w:val="24"/>
          <w:szCs w:val="24"/>
        </w:rPr>
        <w:t xml:space="preserve">Supervise the duties of the course </w:t>
      </w:r>
      <w:r w:rsidR="00363010">
        <w:rPr>
          <w:rFonts w:ascii="Calibri" w:eastAsia="Calibri" w:hAnsi="Calibri" w:cs="Calibri"/>
          <w:sz w:val="24"/>
          <w:szCs w:val="24"/>
        </w:rPr>
        <w:t>committee chairmans</w:t>
      </w:r>
      <w:r w:rsidRPr="006D17E1">
        <w:rPr>
          <w:rFonts w:ascii="Calibri" w:eastAsia="Calibri" w:hAnsi="Calibri" w:cs="Calibri"/>
          <w:sz w:val="24"/>
          <w:szCs w:val="24"/>
        </w:rPr>
        <w:t>, clinical practice education coordinators, and internship education coordinators, evaluate their requests and suggestions, and fulfill them.</w:t>
      </w:r>
    </w:p>
    <w:p w14:paraId="347E4F16" w14:textId="77777777" w:rsidR="006D17E1" w:rsidRPr="006D17E1" w:rsidRDefault="006D17E1" w:rsidP="006D17E1">
      <w:pPr>
        <w:pStyle w:val="ListeParagraf"/>
        <w:numPr>
          <w:ilvl w:val="0"/>
          <w:numId w:val="30"/>
        </w:numPr>
        <w:autoSpaceDE w:val="0"/>
        <w:autoSpaceDN w:val="0"/>
        <w:adjustRightInd w:val="0"/>
        <w:spacing w:after="0" w:line="360" w:lineRule="auto"/>
        <w:jc w:val="both"/>
        <w:rPr>
          <w:rFonts w:ascii="Calibri" w:eastAsia="Calibri" w:hAnsi="Calibri" w:cs="Calibri"/>
          <w:sz w:val="24"/>
          <w:szCs w:val="24"/>
        </w:rPr>
      </w:pPr>
      <w:r w:rsidRPr="006D17E1">
        <w:rPr>
          <w:rFonts w:ascii="Calibri" w:eastAsia="Calibri" w:hAnsi="Calibri" w:cs="Calibri"/>
          <w:sz w:val="24"/>
          <w:szCs w:val="24"/>
        </w:rPr>
        <w:t>Perform other tasks assigned by the Dean.</w:t>
      </w:r>
    </w:p>
    <w:p w14:paraId="56474520" w14:textId="35E53064" w:rsidR="00C91A29" w:rsidRPr="00C91A29" w:rsidRDefault="00C91A29" w:rsidP="006D17E1">
      <w:pPr>
        <w:autoSpaceDE w:val="0"/>
        <w:autoSpaceDN w:val="0"/>
        <w:adjustRightInd w:val="0"/>
        <w:spacing w:after="0" w:line="360" w:lineRule="auto"/>
        <w:jc w:val="center"/>
        <w:rPr>
          <w:rFonts w:ascii="Calibri" w:eastAsia="Calibri" w:hAnsi="Calibri" w:cs="Calibri"/>
          <w:b/>
          <w:bCs/>
          <w:sz w:val="28"/>
          <w:szCs w:val="28"/>
        </w:rPr>
      </w:pPr>
      <w:r>
        <w:rPr>
          <w:rFonts w:ascii="Calibri" w:eastAsia="Calibri" w:hAnsi="Calibri" w:cs="Calibri"/>
          <w:b/>
          <w:bCs/>
          <w:sz w:val="28"/>
          <w:szCs w:val="28"/>
        </w:rPr>
        <w:t>VICE TERM</w:t>
      </w:r>
      <w:r w:rsidRPr="00C91A29">
        <w:rPr>
          <w:rFonts w:ascii="Calibri" w:eastAsia="Calibri" w:hAnsi="Calibri" w:cs="Calibri"/>
          <w:b/>
          <w:bCs/>
          <w:sz w:val="28"/>
          <w:szCs w:val="28"/>
        </w:rPr>
        <w:t xml:space="preserve"> COORDINATOR AND DUTIES</w:t>
      </w:r>
    </w:p>
    <w:p w14:paraId="71545FCD" w14:textId="77777777" w:rsidR="00363010" w:rsidRDefault="00C91A29" w:rsidP="00363010">
      <w:pPr>
        <w:pStyle w:val="ListeParagraf"/>
        <w:numPr>
          <w:ilvl w:val="0"/>
          <w:numId w:val="31"/>
        </w:numPr>
        <w:autoSpaceDE w:val="0"/>
        <w:autoSpaceDN w:val="0"/>
        <w:adjustRightInd w:val="0"/>
        <w:spacing w:after="0" w:line="360" w:lineRule="auto"/>
        <w:jc w:val="both"/>
        <w:rPr>
          <w:rFonts w:ascii="Calibri" w:eastAsia="Calibri" w:hAnsi="Calibri" w:cs="Calibri"/>
          <w:sz w:val="24"/>
          <w:szCs w:val="24"/>
        </w:rPr>
      </w:pPr>
      <w:r w:rsidRPr="00363010">
        <w:rPr>
          <w:rFonts w:ascii="Calibri" w:eastAsia="Calibri" w:hAnsi="Calibri" w:cs="Calibri"/>
          <w:sz w:val="24"/>
          <w:szCs w:val="24"/>
        </w:rPr>
        <w:t>To assist the term coordinator in the tasks carried out by the term coordinator,</w:t>
      </w:r>
    </w:p>
    <w:p w14:paraId="5AAFF44E" w14:textId="44A4621A" w:rsidR="00C91A29" w:rsidRPr="00363010" w:rsidRDefault="00C91A29" w:rsidP="00363010">
      <w:pPr>
        <w:pStyle w:val="ListeParagraf"/>
        <w:numPr>
          <w:ilvl w:val="0"/>
          <w:numId w:val="31"/>
        </w:numPr>
        <w:autoSpaceDE w:val="0"/>
        <w:autoSpaceDN w:val="0"/>
        <w:adjustRightInd w:val="0"/>
        <w:spacing w:after="0" w:line="360" w:lineRule="auto"/>
        <w:jc w:val="both"/>
        <w:rPr>
          <w:rFonts w:ascii="Calibri" w:eastAsia="Calibri" w:hAnsi="Calibri" w:cs="Calibri"/>
          <w:sz w:val="24"/>
          <w:szCs w:val="24"/>
        </w:rPr>
      </w:pPr>
      <w:r w:rsidRPr="00363010">
        <w:rPr>
          <w:rFonts w:ascii="Calibri" w:eastAsia="Calibri" w:hAnsi="Calibri" w:cs="Calibri"/>
          <w:sz w:val="24"/>
          <w:szCs w:val="24"/>
        </w:rPr>
        <w:t>To deputize for the Term Coordinator in cases where the Term Coordinator is not present.</w:t>
      </w:r>
    </w:p>
    <w:p w14:paraId="20AC852C" w14:textId="77777777" w:rsidR="00C91A29" w:rsidRDefault="00C91A29" w:rsidP="00C91A29">
      <w:pPr>
        <w:autoSpaceDE w:val="0"/>
        <w:autoSpaceDN w:val="0"/>
        <w:adjustRightInd w:val="0"/>
        <w:spacing w:after="0" w:line="360" w:lineRule="auto"/>
        <w:jc w:val="center"/>
        <w:rPr>
          <w:rFonts w:ascii="Calibri" w:eastAsia="Calibri" w:hAnsi="Calibri" w:cs="Calibri"/>
          <w:b/>
          <w:bCs/>
          <w:sz w:val="28"/>
          <w:szCs w:val="28"/>
        </w:rPr>
      </w:pPr>
      <w:r w:rsidRPr="00C91A29">
        <w:rPr>
          <w:rFonts w:ascii="Calibri" w:eastAsia="Calibri" w:hAnsi="Calibri" w:cs="Calibri"/>
          <w:b/>
          <w:bCs/>
          <w:sz w:val="28"/>
          <w:szCs w:val="28"/>
        </w:rPr>
        <w:t>COURSE COMMITTEE CHAIRMAN AND DUTIES</w:t>
      </w:r>
    </w:p>
    <w:p w14:paraId="20EFE711" w14:textId="32E306DC" w:rsidR="00F226A0" w:rsidRPr="00671C55" w:rsidRDefault="00363010" w:rsidP="00671C55">
      <w:pPr>
        <w:autoSpaceDE w:val="0"/>
        <w:autoSpaceDN w:val="0"/>
        <w:adjustRightInd w:val="0"/>
        <w:spacing w:after="0" w:line="360" w:lineRule="auto"/>
        <w:jc w:val="both"/>
        <w:rPr>
          <w:rFonts w:ascii="Calibri" w:eastAsia="Calibri" w:hAnsi="Calibri" w:cs="Calibri"/>
          <w:sz w:val="24"/>
          <w:szCs w:val="24"/>
        </w:rPr>
      </w:pPr>
      <w:r>
        <w:rPr>
          <w:rFonts w:ascii="Calibri" w:eastAsia="Calibri" w:hAnsi="Calibri" w:cs="Calibri"/>
          <w:sz w:val="24"/>
          <w:szCs w:val="24"/>
        </w:rPr>
        <w:t>Course Committee Chairman</w:t>
      </w:r>
      <w:r w:rsidR="00F226A0" w:rsidRPr="00F226A0">
        <w:rPr>
          <w:rFonts w:ascii="Calibri" w:eastAsia="Calibri" w:hAnsi="Calibri" w:cs="Calibri"/>
          <w:sz w:val="24"/>
          <w:szCs w:val="24"/>
        </w:rPr>
        <w:t xml:space="preserve"> is the </w:t>
      </w:r>
      <w:r>
        <w:rPr>
          <w:rFonts w:ascii="Calibri" w:eastAsia="Calibri" w:hAnsi="Calibri" w:cs="Calibri"/>
          <w:sz w:val="24"/>
          <w:szCs w:val="24"/>
        </w:rPr>
        <w:t>faculty member</w:t>
      </w:r>
      <w:r w:rsidR="00F226A0" w:rsidRPr="00F226A0">
        <w:rPr>
          <w:rFonts w:ascii="Calibri" w:eastAsia="Calibri" w:hAnsi="Calibri" w:cs="Calibri"/>
          <w:sz w:val="24"/>
          <w:szCs w:val="24"/>
        </w:rPr>
        <w:t xml:space="preserve"> appointed from among the </w:t>
      </w:r>
      <w:r>
        <w:rPr>
          <w:rFonts w:ascii="Calibri" w:eastAsia="Calibri" w:hAnsi="Calibri" w:cs="Calibri"/>
          <w:sz w:val="24"/>
          <w:szCs w:val="24"/>
        </w:rPr>
        <w:t>faculty members</w:t>
      </w:r>
      <w:r w:rsidR="00F226A0" w:rsidRPr="00F226A0">
        <w:rPr>
          <w:rFonts w:ascii="Calibri" w:eastAsia="Calibri" w:hAnsi="Calibri" w:cs="Calibri"/>
          <w:sz w:val="24"/>
          <w:szCs w:val="24"/>
        </w:rPr>
        <w:t xml:space="preserve"> in the departments that have courses in the course committee.</w:t>
      </w:r>
    </w:p>
    <w:p w14:paraId="2CD3DDA9" w14:textId="77777777" w:rsidR="00363010" w:rsidRPr="00363010" w:rsidRDefault="00363010" w:rsidP="00363010">
      <w:pPr>
        <w:pStyle w:val="ListeParagraf"/>
        <w:numPr>
          <w:ilvl w:val="0"/>
          <w:numId w:val="32"/>
        </w:numPr>
        <w:autoSpaceDE w:val="0"/>
        <w:autoSpaceDN w:val="0"/>
        <w:adjustRightInd w:val="0"/>
        <w:spacing w:after="0" w:line="360" w:lineRule="auto"/>
        <w:jc w:val="both"/>
        <w:rPr>
          <w:rFonts w:ascii="Calibri" w:eastAsia="Calibri" w:hAnsi="Calibri" w:cs="Calibri"/>
          <w:sz w:val="24"/>
          <w:szCs w:val="24"/>
        </w:rPr>
      </w:pPr>
      <w:r w:rsidRPr="00363010">
        <w:rPr>
          <w:rFonts w:ascii="Calibri" w:eastAsia="Calibri" w:hAnsi="Calibri" w:cs="Calibri"/>
          <w:sz w:val="24"/>
          <w:szCs w:val="24"/>
        </w:rPr>
        <w:t>To prepare the course schedule for the committee,</w:t>
      </w:r>
    </w:p>
    <w:p w14:paraId="56EB574A" w14:textId="77777777" w:rsidR="00363010" w:rsidRPr="00363010" w:rsidRDefault="00363010" w:rsidP="00363010">
      <w:pPr>
        <w:pStyle w:val="ListeParagraf"/>
        <w:numPr>
          <w:ilvl w:val="0"/>
          <w:numId w:val="32"/>
        </w:numPr>
        <w:autoSpaceDE w:val="0"/>
        <w:autoSpaceDN w:val="0"/>
        <w:adjustRightInd w:val="0"/>
        <w:spacing w:after="0" w:line="360" w:lineRule="auto"/>
        <w:jc w:val="both"/>
        <w:rPr>
          <w:rFonts w:ascii="Calibri" w:eastAsia="Calibri" w:hAnsi="Calibri" w:cs="Calibri"/>
          <w:sz w:val="24"/>
          <w:szCs w:val="24"/>
        </w:rPr>
      </w:pPr>
      <w:r w:rsidRPr="00363010">
        <w:rPr>
          <w:rFonts w:ascii="Calibri" w:eastAsia="Calibri" w:hAnsi="Calibri" w:cs="Calibri"/>
          <w:sz w:val="24"/>
          <w:szCs w:val="24"/>
        </w:rPr>
        <w:t>To communicate any issues and proposed solutions encountered during the implementation of the course schedule to the Term Coordinator,</w:t>
      </w:r>
    </w:p>
    <w:p w14:paraId="1D808E62" w14:textId="77777777" w:rsidR="00363010" w:rsidRPr="00363010" w:rsidRDefault="00363010" w:rsidP="00363010">
      <w:pPr>
        <w:pStyle w:val="ListeParagraf"/>
        <w:numPr>
          <w:ilvl w:val="0"/>
          <w:numId w:val="32"/>
        </w:numPr>
        <w:autoSpaceDE w:val="0"/>
        <w:autoSpaceDN w:val="0"/>
        <w:adjustRightInd w:val="0"/>
        <w:spacing w:after="0" w:line="360" w:lineRule="auto"/>
        <w:jc w:val="both"/>
        <w:rPr>
          <w:rFonts w:ascii="Calibri" w:eastAsia="Calibri" w:hAnsi="Calibri" w:cs="Calibri"/>
          <w:sz w:val="24"/>
          <w:szCs w:val="24"/>
        </w:rPr>
      </w:pPr>
      <w:r w:rsidRPr="00363010">
        <w:rPr>
          <w:rFonts w:ascii="Calibri" w:eastAsia="Calibri" w:hAnsi="Calibri" w:cs="Calibri"/>
          <w:sz w:val="24"/>
          <w:szCs w:val="24"/>
        </w:rPr>
        <w:t>To ensure that the exam questions and answer keys are requested from the Departments at least fifteen days before the exam date and reach the committee at least one week before the exam date,</w:t>
      </w:r>
    </w:p>
    <w:p w14:paraId="67E31553" w14:textId="77777777" w:rsidR="00363010" w:rsidRPr="00363010" w:rsidRDefault="00363010" w:rsidP="00363010">
      <w:pPr>
        <w:pStyle w:val="ListeParagraf"/>
        <w:numPr>
          <w:ilvl w:val="0"/>
          <w:numId w:val="32"/>
        </w:numPr>
        <w:autoSpaceDE w:val="0"/>
        <w:autoSpaceDN w:val="0"/>
        <w:adjustRightInd w:val="0"/>
        <w:spacing w:after="0" w:line="360" w:lineRule="auto"/>
        <w:jc w:val="both"/>
        <w:rPr>
          <w:rFonts w:ascii="Calibri" w:eastAsia="Calibri" w:hAnsi="Calibri" w:cs="Calibri"/>
          <w:sz w:val="24"/>
          <w:szCs w:val="24"/>
        </w:rPr>
      </w:pPr>
      <w:r w:rsidRPr="00363010">
        <w:rPr>
          <w:rFonts w:ascii="Calibri" w:eastAsia="Calibri" w:hAnsi="Calibri" w:cs="Calibri"/>
          <w:sz w:val="24"/>
          <w:szCs w:val="24"/>
        </w:rPr>
        <w:t>To facilitate the preparation of exam booklets by forwarding the questions to the Term Coordination, and to check the suitability of the question arrangement,</w:t>
      </w:r>
    </w:p>
    <w:p w14:paraId="0DB5F52F" w14:textId="77777777" w:rsidR="00363010" w:rsidRPr="00363010" w:rsidRDefault="00363010" w:rsidP="00363010">
      <w:pPr>
        <w:pStyle w:val="ListeParagraf"/>
        <w:numPr>
          <w:ilvl w:val="0"/>
          <w:numId w:val="32"/>
        </w:numPr>
        <w:autoSpaceDE w:val="0"/>
        <w:autoSpaceDN w:val="0"/>
        <w:adjustRightInd w:val="0"/>
        <w:spacing w:after="0" w:line="360" w:lineRule="auto"/>
        <w:jc w:val="both"/>
        <w:rPr>
          <w:rFonts w:ascii="Calibri" w:eastAsia="Calibri" w:hAnsi="Calibri" w:cs="Calibri"/>
          <w:sz w:val="24"/>
          <w:szCs w:val="24"/>
        </w:rPr>
      </w:pPr>
      <w:r w:rsidRPr="00363010">
        <w:rPr>
          <w:rFonts w:ascii="Calibri" w:eastAsia="Calibri" w:hAnsi="Calibri" w:cs="Calibri"/>
          <w:sz w:val="24"/>
          <w:szCs w:val="24"/>
        </w:rPr>
        <w:t>To collaborate with the Term Coordinator in conducting the exam,</w:t>
      </w:r>
    </w:p>
    <w:p w14:paraId="188BD25C" w14:textId="77777777" w:rsidR="00363010" w:rsidRPr="00363010" w:rsidRDefault="00363010" w:rsidP="00363010">
      <w:pPr>
        <w:pStyle w:val="ListeParagraf"/>
        <w:numPr>
          <w:ilvl w:val="0"/>
          <w:numId w:val="32"/>
        </w:numPr>
        <w:autoSpaceDE w:val="0"/>
        <w:autoSpaceDN w:val="0"/>
        <w:adjustRightInd w:val="0"/>
        <w:spacing w:after="0" w:line="360" w:lineRule="auto"/>
        <w:jc w:val="both"/>
        <w:rPr>
          <w:rFonts w:ascii="Calibri" w:eastAsia="Calibri" w:hAnsi="Calibri" w:cs="Calibri"/>
          <w:sz w:val="24"/>
          <w:szCs w:val="24"/>
        </w:rPr>
      </w:pPr>
      <w:r w:rsidRPr="00363010">
        <w:rPr>
          <w:rFonts w:ascii="Calibri" w:eastAsia="Calibri" w:hAnsi="Calibri" w:cs="Calibri"/>
          <w:sz w:val="24"/>
          <w:szCs w:val="24"/>
        </w:rPr>
        <w:lastRenderedPageBreak/>
        <w:t>To work together with the Term Coordinator in the evaluation of exam results and their announcement to the students,</w:t>
      </w:r>
    </w:p>
    <w:p w14:paraId="76C07824" w14:textId="77777777" w:rsidR="00363010" w:rsidRDefault="00363010" w:rsidP="00363010">
      <w:pPr>
        <w:pStyle w:val="ListeParagraf"/>
        <w:numPr>
          <w:ilvl w:val="0"/>
          <w:numId w:val="32"/>
        </w:numPr>
        <w:autoSpaceDE w:val="0"/>
        <w:autoSpaceDN w:val="0"/>
        <w:adjustRightInd w:val="0"/>
        <w:spacing w:after="0" w:line="360" w:lineRule="auto"/>
        <w:jc w:val="both"/>
        <w:rPr>
          <w:rFonts w:ascii="Calibri" w:eastAsia="Calibri" w:hAnsi="Calibri" w:cs="Calibri"/>
          <w:sz w:val="24"/>
          <w:szCs w:val="24"/>
        </w:rPr>
      </w:pPr>
      <w:r w:rsidRPr="00363010">
        <w:rPr>
          <w:rFonts w:ascii="Calibri" w:eastAsia="Calibri" w:hAnsi="Calibri" w:cs="Calibri"/>
          <w:sz w:val="24"/>
          <w:szCs w:val="24"/>
        </w:rPr>
        <w:t>To oversee the examination of any objections from students regarding the committee exam results and communicate the results to the students.</w:t>
      </w:r>
    </w:p>
    <w:p w14:paraId="466EFF7C" w14:textId="0ADDB6F4" w:rsidR="00F226A0" w:rsidRPr="00363010" w:rsidRDefault="00F226A0" w:rsidP="00363010">
      <w:pPr>
        <w:pStyle w:val="ListeParagraf"/>
        <w:autoSpaceDE w:val="0"/>
        <w:autoSpaceDN w:val="0"/>
        <w:adjustRightInd w:val="0"/>
        <w:spacing w:after="0" w:line="360" w:lineRule="auto"/>
        <w:jc w:val="center"/>
        <w:rPr>
          <w:rFonts w:ascii="Calibri" w:eastAsia="Calibri" w:hAnsi="Calibri" w:cs="Calibri"/>
          <w:sz w:val="24"/>
          <w:szCs w:val="24"/>
        </w:rPr>
      </w:pPr>
      <w:r w:rsidRPr="00363010">
        <w:rPr>
          <w:rFonts w:ascii="Calibri" w:eastAsia="Calibri" w:hAnsi="Calibri" w:cs="Calibri"/>
          <w:b/>
          <w:bCs/>
          <w:sz w:val="28"/>
          <w:szCs w:val="28"/>
        </w:rPr>
        <w:t>VICE COURSE COMMITTEE CHAIRMAN AND DUTIES</w:t>
      </w:r>
    </w:p>
    <w:p w14:paraId="67BF460F" w14:textId="1F328D44" w:rsidR="00F226A0" w:rsidRPr="00F226A0" w:rsidRDefault="00F226A0" w:rsidP="00F226A0">
      <w:pPr>
        <w:pStyle w:val="ListeParagraf"/>
        <w:numPr>
          <w:ilvl w:val="0"/>
          <w:numId w:val="28"/>
        </w:numPr>
        <w:autoSpaceDE w:val="0"/>
        <w:autoSpaceDN w:val="0"/>
        <w:adjustRightInd w:val="0"/>
        <w:spacing w:after="0" w:line="360" w:lineRule="auto"/>
        <w:rPr>
          <w:rFonts w:ascii="Calibri" w:eastAsia="Calibri" w:hAnsi="Calibri" w:cs="Calibri"/>
          <w:sz w:val="24"/>
          <w:szCs w:val="24"/>
        </w:rPr>
      </w:pPr>
      <w:r>
        <w:rPr>
          <w:rFonts w:ascii="Calibri" w:eastAsia="Calibri" w:hAnsi="Calibri" w:cs="Calibri"/>
          <w:sz w:val="24"/>
          <w:szCs w:val="24"/>
        </w:rPr>
        <w:t>To a</w:t>
      </w:r>
      <w:r w:rsidRPr="00F226A0">
        <w:rPr>
          <w:rFonts w:ascii="Calibri" w:eastAsia="Calibri" w:hAnsi="Calibri" w:cs="Calibri"/>
          <w:sz w:val="24"/>
          <w:szCs w:val="24"/>
        </w:rPr>
        <w:t xml:space="preserve">ssist the Chairman of the Course </w:t>
      </w:r>
      <w:r>
        <w:rPr>
          <w:rFonts w:ascii="Calibri" w:eastAsia="Calibri" w:hAnsi="Calibri" w:cs="Calibri"/>
          <w:sz w:val="24"/>
          <w:szCs w:val="24"/>
        </w:rPr>
        <w:t>Committee</w:t>
      </w:r>
      <w:r w:rsidRPr="00F226A0">
        <w:rPr>
          <w:rFonts w:ascii="Calibri" w:eastAsia="Calibri" w:hAnsi="Calibri" w:cs="Calibri"/>
          <w:sz w:val="24"/>
          <w:szCs w:val="24"/>
        </w:rPr>
        <w:t xml:space="preserve"> in fulfilling his duties</w:t>
      </w:r>
    </w:p>
    <w:p w14:paraId="5A9C97C7" w14:textId="212DCCD6" w:rsidR="0052269B" w:rsidRPr="0052269B" w:rsidRDefault="0052269B" w:rsidP="0052269B">
      <w:pPr>
        <w:pStyle w:val="ListeParagraf"/>
        <w:spacing w:after="0" w:line="360" w:lineRule="auto"/>
        <w:jc w:val="center"/>
        <w:rPr>
          <w:rFonts w:ascii="Calibri" w:eastAsia="Calibri" w:hAnsi="Calibri" w:cs="Calibri"/>
          <w:b/>
          <w:bCs/>
          <w:sz w:val="28"/>
          <w:szCs w:val="28"/>
        </w:rPr>
      </w:pPr>
      <w:r w:rsidRPr="0052269B">
        <w:rPr>
          <w:rFonts w:ascii="Calibri" w:eastAsia="Calibri" w:hAnsi="Calibri" w:cs="Calibri"/>
          <w:b/>
          <w:bCs/>
          <w:sz w:val="28"/>
          <w:szCs w:val="28"/>
        </w:rPr>
        <w:t>İZMİR DEMOCRACY UNIVERSITY MEDICAL FACULTY</w:t>
      </w:r>
      <w:r>
        <w:rPr>
          <w:rFonts w:ascii="Calibri" w:eastAsia="Calibri" w:hAnsi="Calibri" w:cs="Calibri"/>
          <w:b/>
          <w:bCs/>
          <w:sz w:val="28"/>
          <w:szCs w:val="28"/>
        </w:rPr>
        <w:t xml:space="preserve"> AIMS </w:t>
      </w:r>
      <w:r w:rsidRPr="0052269B">
        <w:rPr>
          <w:rFonts w:ascii="Calibri" w:eastAsia="Calibri" w:hAnsi="Calibri" w:cs="Calibri"/>
          <w:b/>
          <w:bCs/>
          <w:sz w:val="28"/>
          <w:szCs w:val="28"/>
        </w:rPr>
        <w:t>AND OBJECTIVES</w:t>
      </w:r>
    </w:p>
    <w:p w14:paraId="6205FA82" w14:textId="04B6D0DB" w:rsidR="00826DD0" w:rsidRPr="00820834" w:rsidRDefault="00363010" w:rsidP="009F4016">
      <w:pPr>
        <w:spacing w:after="0" w:line="360" w:lineRule="auto"/>
        <w:rPr>
          <w:rFonts w:cstheme="minorHAnsi"/>
          <w:b/>
          <w:bCs/>
          <w:sz w:val="24"/>
          <w:szCs w:val="24"/>
        </w:rPr>
      </w:pPr>
      <w:r>
        <w:rPr>
          <w:rFonts w:cstheme="minorHAnsi"/>
          <w:b/>
          <w:bCs/>
          <w:sz w:val="24"/>
          <w:szCs w:val="24"/>
        </w:rPr>
        <w:t>PURPOSE</w:t>
      </w:r>
    </w:p>
    <w:p w14:paraId="1F57DC37" w14:textId="77777777" w:rsidR="00363010" w:rsidRDefault="00363010" w:rsidP="009F4016">
      <w:pPr>
        <w:spacing w:after="0" w:line="360" w:lineRule="auto"/>
        <w:rPr>
          <w:rFonts w:cstheme="minorHAnsi"/>
          <w:sz w:val="24"/>
          <w:szCs w:val="24"/>
        </w:rPr>
      </w:pPr>
      <w:r w:rsidRPr="00363010">
        <w:rPr>
          <w:rFonts w:cstheme="minorHAnsi"/>
          <w:sz w:val="24"/>
          <w:szCs w:val="24"/>
        </w:rPr>
        <w:t>The purpose is to train competent, patient-centered, and patient safety-oriented medical professionals who provide evidence-based, ethical, and legally compliant medical care to improve the health level of individuals and society. They should advocate for health while upholding the identity and values of a professional physician, be critical thinkers and questioners, contribute to continuous professional development, science, and education, value teamwork, have effective communication skills, be innovative, and qualified doctors. Throughout this process, the aim is to ensure the continuity of medical education, provide opportunities for the development of academics conducting research in their field, and deliver quality healthcare services.</w:t>
      </w:r>
    </w:p>
    <w:p w14:paraId="47C45591" w14:textId="7E83BF89" w:rsidR="001E2B93" w:rsidRDefault="001E2B93" w:rsidP="009F4016">
      <w:pPr>
        <w:spacing w:after="0" w:line="360" w:lineRule="auto"/>
        <w:rPr>
          <w:rFonts w:cstheme="minorHAnsi"/>
          <w:b/>
          <w:bCs/>
          <w:sz w:val="28"/>
          <w:szCs w:val="28"/>
        </w:rPr>
      </w:pPr>
      <w:r>
        <w:rPr>
          <w:rFonts w:cstheme="minorHAnsi"/>
          <w:b/>
          <w:bCs/>
          <w:sz w:val="28"/>
          <w:szCs w:val="28"/>
        </w:rPr>
        <w:t xml:space="preserve">OBJECTIVES </w:t>
      </w:r>
    </w:p>
    <w:p w14:paraId="5BFC4D4E" w14:textId="77777777" w:rsidR="00994C8F" w:rsidRPr="00994C8F" w:rsidRDefault="00994C8F" w:rsidP="00994C8F">
      <w:pPr>
        <w:spacing w:after="0" w:line="360" w:lineRule="auto"/>
        <w:rPr>
          <w:rFonts w:cstheme="minorHAnsi"/>
          <w:sz w:val="24"/>
          <w:szCs w:val="24"/>
        </w:rPr>
      </w:pPr>
      <w:r w:rsidRPr="00994C8F">
        <w:rPr>
          <w:rFonts w:cstheme="minorHAnsi"/>
          <w:sz w:val="24"/>
          <w:szCs w:val="24"/>
        </w:rPr>
        <w:t>The primary goal of the Medical Faculty is to train qualified doctors who can maintain the health status of our country, diagnose and treat health problems, embrace personal and professional ethical principles, have a desire for lifelong learning, keep track of scientific developments in their field, contribute to advancements in the field, value teamwork, and apply modern diagnostic and treatment approaches at a high level.</w:t>
      </w:r>
    </w:p>
    <w:p w14:paraId="792E8EB6" w14:textId="77777777" w:rsidR="00994C8F" w:rsidRPr="00994C8F" w:rsidRDefault="00994C8F" w:rsidP="00994C8F">
      <w:pPr>
        <w:spacing w:after="0" w:line="360" w:lineRule="auto"/>
        <w:rPr>
          <w:rFonts w:cstheme="minorHAnsi"/>
          <w:sz w:val="24"/>
          <w:szCs w:val="24"/>
        </w:rPr>
      </w:pPr>
    </w:p>
    <w:p w14:paraId="0A25D31B" w14:textId="77777777" w:rsidR="00994C8F" w:rsidRPr="00994C8F" w:rsidRDefault="00994C8F" w:rsidP="00994C8F">
      <w:pPr>
        <w:spacing w:after="0" w:line="360" w:lineRule="auto"/>
        <w:rPr>
          <w:rFonts w:cstheme="minorHAnsi"/>
          <w:sz w:val="24"/>
          <w:szCs w:val="24"/>
        </w:rPr>
      </w:pPr>
      <w:r w:rsidRPr="00994C8F">
        <w:rPr>
          <w:rFonts w:cstheme="minorHAnsi"/>
          <w:sz w:val="24"/>
          <w:szCs w:val="24"/>
        </w:rPr>
        <w:t>Other objectives of the Medical Faculty include:</w:t>
      </w:r>
    </w:p>
    <w:p w14:paraId="6820775E" w14:textId="77777777" w:rsidR="00994C8F" w:rsidRPr="00994C8F" w:rsidRDefault="00994C8F" w:rsidP="00994C8F">
      <w:pPr>
        <w:spacing w:after="0" w:line="360" w:lineRule="auto"/>
        <w:rPr>
          <w:rFonts w:cstheme="minorHAnsi"/>
          <w:sz w:val="24"/>
          <w:szCs w:val="24"/>
        </w:rPr>
      </w:pPr>
    </w:p>
    <w:p w14:paraId="409032B5" w14:textId="77777777" w:rsidR="00994C8F" w:rsidRPr="00994C8F" w:rsidRDefault="00994C8F" w:rsidP="00994C8F">
      <w:pPr>
        <w:spacing w:after="0" w:line="360" w:lineRule="auto"/>
        <w:rPr>
          <w:rFonts w:cstheme="minorHAnsi"/>
          <w:sz w:val="24"/>
          <w:szCs w:val="24"/>
        </w:rPr>
      </w:pPr>
      <w:r w:rsidRPr="00994C8F">
        <w:rPr>
          <w:rFonts w:cstheme="minorHAnsi"/>
          <w:sz w:val="24"/>
          <w:szCs w:val="24"/>
        </w:rPr>
        <w:t>Standardizing medical education at national and international levels.</w:t>
      </w:r>
    </w:p>
    <w:p w14:paraId="4BDA7583" w14:textId="76F61042" w:rsidR="0052269B" w:rsidRPr="0052269B" w:rsidRDefault="00994C8F" w:rsidP="00994C8F">
      <w:pPr>
        <w:spacing w:after="0" w:line="360" w:lineRule="auto"/>
        <w:rPr>
          <w:rFonts w:cstheme="minorHAnsi"/>
          <w:sz w:val="24"/>
          <w:szCs w:val="24"/>
        </w:rPr>
      </w:pPr>
      <w:r w:rsidRPr="00994C8F">
        <w:rPr>
          <w:rFonts w:cstheme="minorHAnsi"/>
          <w:sz w:val="24"/>
          <w:szCs w:val="24"/>
        </w:rPr>
        <w:t>Integrating medical education, scientific research, and healthcare service provision in a cohesive manner.</w:t>
      </w:r>
    </w:p>
    <w:p w14:paraId="16DB10D0" w14:textId="77777777" w:rsidR="0052269B" w:rsidRPr="0052269B" w:rsidRDefault="0052269B" w:rsidP="0052269B">
      <w:pPr>
        <w:spacing w:after="0" w:line="360" w:lineRule="auto"/>
        <w:rPr>
          <w:rFonts w:cstheme="minorHAnsi"/>
          <w:sz w:val="24"/>
          <w:szCs w:val="24"/>
        </w:rPr>
      </w:pPr>
    </w:p>
    <w:p w14:paraId="6D20B674" w14:textId="77777777" w:rsidR="0052269B" w:rsidRPr="0052269B" w:rsidRDefault="0052269B" w:rsidP="0052269B">
      <w:pPr>
        <w:spacing w:after="0" w:line="360" w:lineRule="auto"/>
        <w:rPr>
          <w:rFonts w:cstheme="minorHAnsi"/>
          <w:sz w:val="24"/>
          <w:szCs w:val="24"/>
        </w:rPr>
      </w:pPr>
    </w:p>
    <w:p w14:paraId="1B047781" w14:textId="77777777" w:rsidR="0052269B" w:rsidRPr="0052269B" w:rsidRDefault="0052269B" w:rsidP="0052269B">
      <w:pPr>
        <w:spacing w:after="0" w:line="360" w:lineRule="auto"/>
        <w:rPr>
          <w:rFonts w:cstheme="minorHAnsi"/>
          <w:sz w:val="24"/>
          <w:szCs w:val="24"/>
        </w:rPr>
      </w:pPr>
    </w:p>
    <w:p w14:paraId="4F0CBA7A" w14:textId="156950FB" w:rsidR="00826DD0" w:rsidRPr="00054EEA" w:rsidRDefault="00826DD0" w:rsidP="001E2B93">
      <w:pPr>
        <w:spacing w:after="0" w:line="360" w:lineRule="auto"/>
        <w:rPr>
          <w:rFonts w:cstheme="minorHAnsi"/>
          <w:sz w:val="24"/>
          <w:szCs w:val="24"/>
        </w:rPr>
      </w:pPr>
    </w:p>
    <w:p w14:paraId="6764E3DB" w14:textId="47F28279" w:rsidR="0052269B" w:rsidRPr="0052269B" w:rsidRDefault="0052269B" w:rsidP="0052269B">
      <w:pPr>
        <w:spacing w:after="0" w:line="360" w:lineRule="auto"/>
        <w:jc w:val="center"/>
        <w:rPr>
          <w:rFonts w:ascii="Calibri" w:eastAsia="Calibri" w:hAnsi="Calibri" w:cs="Calibri"/>
          <w:b/>
          <w:bCs/>
          <w:sz w:val="28"/>
          <w:szCs w:val="28"/>
        </w:rPr>
      </w:pPr>
      <w:bookmarkStart w:id="0" w:name="_Hlk81398500"/>
      <w:r w:rsidRPr="0052269B">
        <w:rPr>
          <w:rFonts w:ascii="Calibri" w:eastAsia="Calibri" w:hAnsi="Calibri" w:cs="Calibri"/>
          <w:b/>
          <w:bCs/>
          <w:sz w:val="28"/>
          <w:szCs w:val="28"/>
        </w:rPr>
        <w:t xml:space="preserve">İZMİR DEMOCRACY UNIVERSITY MEDICAL FACULTY </w:t>
      </w:r>
      <w:r>
        <w:rPr>
          <w:rFonts w:ascii="Calibri" w:eastAsia="Calibri" w:hAnsi="Calibri" w:cs="Calibri"/>
          <w:b/>
          <w:bCs/>
          <w:sz w:val="28"/>
          <w:szCs w:val="28"/>
        </w:rPr>
        <w:t>TERM</w:t>
      </w:r>
      <w:r w:rsidRPr="0052269B">
        <w:rPr>
          <w:rFonts w:ascii="Calibri" w:eastAsia="Calibri" w:hAnsi="Calibri" w:cs="Calibri"/>
          <w:b/>
          <w:bCs/>
          <w:sz w:val="28"/>
          <w:szCs w:val="28"/>
        </w:rPr>
        <w:t xml:space="preserve"> I</w:t>
      </w:r>
    </w:p>
    <w:p w14:paraId="09670FDB" w14:textId="51D7F8B5" w:rsidR="0052269B" w:rsidRDefault="0052269B" w:rsidP="0052269B">
      <w:pPr>
        <w:spacing w:after="0" w:line="360" w:lineRule="auto"/>
        <w:jc w:val="center"/>
        <w:rPr>
          <w:rFonts w:ascii="Calibri" w:eastAsia="Calibri" w:hAnsi="Calibri" w:cs="Calibri"/>
          <w:b/>
          <w:bCs/>
          <w:sz w:val="24"/>
          <w:szCs w:val="24"/>
        </w:rPr>
      </w:pPr>
      <w:r>
        <w:rPr>
          <w:rFonts w:ascii="Calibri" w:eastAsia="Calibri" w:hAnsi="Calibri" w:cs="Calibri"/>
          <w:b/>
          <w:bCs/>
          <w:sz w:val="28"/>
          <w:szCs w:val="28"/>
        </w:rPr>
        <w:t xml:space="preserve">AIMS </w:t>
      </w:r>
      <w:r w:rsidRPr="0052269B">
        <w:rPr>
          <w:rFonts w:ascii="Calibri" w:eastAsia="Calibri" w:hAnsi="Calibri" w:cs="Calibri"/>
          <w:b/>
          <w:bCs/>
          <w:sz w:val="28"/>
          <w:szCs w:val="28"/>
        </w:rPr>
        <w:t>AND OBJECTIVES</w:t>
      </w:r>
    </w:p>
    <w:p w14:paraId="608BD588" w14:textId="1C2431D3" w:rsidR="0052269B" w:rsidRDefault="00776438" w:rsidP="006C7ED1">
      <w:pPr>
        <w:spacing w:after="0" w:line="360" w:lineRule="auto"/>
        <w:rPr>
          <w:rFonts w:ascii="Calibri" w:eastAsia="Calibri" w:hAnsi="Calibri" w:cs="Times New Roman"/>
          <w:sz w:val="24"/>
          <w:szCs w:val="24"/>
        </w:rPr>
      </w:pPr>
      <w:r>
        <w:rPr>
          <w:rFonts w:ascii="Calibri" w:eastAsia="Calibri" w:hAnsi="Calibri" w:cs="Calibri"/>
          <w:b/>
          <w:bCs/>
          <w:sz w:val="28"/>
          <w:szCs w:val="28"/>
        </w:rPr>
        <w:t>PURPOSE</w:t>
      </w:r>
    </w:p>
    <w:p w14:paraId="439F7EDA" w14:textId="77777777" w:rsidR="007C3536" w:rsidRDefault="007C3536" w:rsidP="006C7ED1">
      <w:pPr>
        <w:spacing w:after="0" w:line="360" w:lineRule="auto"/>
        <w:rPr>
          <w:rFonts w:ascii="Calibri" w:eastAsia="Calibri" w:hAnsi="Calibri" w:cs="Times New Roman"/>
          <w:sz w:val="24"/>
          <w:szCs w:val="24"/>
        </w:rPr>
      </w:pPr>
      <w:r w:rsidRPr="007C3536">
        <w:rPr>
          <w:rFonts w:ascii="Calibri" w:eastAsia="Calibri" w:hAnsi="Calibri" w:cs="Times New Roman"/>
          <w:sz w:val="24"/>
          <w:szCs w:val="24"/>
        </w:rPr>
        <w:t>The objectives of Izmir Democracy University Faculty of Medicine in Year 1 are for students to have a general knowledge of medical history, medical education, and health concepts, be familiar with anatomical and medical terminology, understand the biological and genetic characteristics of tissues and organs, list the steps of embryological development, describe the microscopic, macroscopic, physiological, biophysical, and biochemical properties of the components of the musculoskeletal system, recognize the basic structures, reproductive properties, and genetic structures of microorganisms, acquire basic knowledge of biostatistics commonly used in medical research, and gain basic knowledge and skills in first aid applications.</w:t>
      </w:r>
    </w:p>
    <w:p w14:paraId="171FB098" w14:textId="053454A2" w:rsidR="0052269B" w:rsidRDefault="0052269B" w:rsidP="006C7ED1">
      <w:pPr>
        <w:spacing w:after="0" w:line="360" w:lineRule="auto"/>
        <w:rPr>
          <w:rFonts w:ascii="Calibri" w:eastAsia="Calibri" w:hAnsi="Calibri" w:cs="Times New Roman"/>
          <w:b/>
          <w:bCs/>
          <w:color w:val="000000"/>
          <w:sz w:val="24"/>
          <w:szCs w:val="24"/>
          <w:bdr w:val="none" w:sz="0" w:space="0" w:color="auto" w:frame="1"/>
        </w:rPr>
      </w:pPr>
      <w:r w:rsidRPr="0052269B">
        <w:rPr>
          <w:rFonts w:ascii="Calibri" w:eastAsia="Calibri" w:hAnsi="Calibri" w:cs="Times New Roman"/>
          <w:b/>
          <w:bCs/>
          <w:color w:val="000000"/>
          <w:sz w:val="24"/>
          <w:szCs w:val="24"/>
          <w:bdr w:val="none" w:sz="0" w:space="0" w:color="auto" w:frame="1"/>
        </w:rPr>
        <w:t>LEARN</w:t>
      </w:r>
      <w:r>
        <w:rPr>
          <w:rFonts w:ascii="Calibri" w:eastAsia="Calibri" w:hAnsi="Calibri" w:cs="Times New Roman"/>
          <w:b/>
          <w:bCs/>
          <w:color w:val="000000"/>
          <w:sz w:val="24"/>
          <w:szCs w:val="24"/>
          <w:bdr w:val="none" w:sz="0" w:space="0" w:color="auto" w:frame="1"/>
        </w:rPr>
        <w:t>I</w:t>
      </w:r>
      <w:r w:rsidRPr="0052269B">
        <w:rPr>
          <w:rFonts w:ascii="Calibri" w:eastAsia="Calibri" w:hAnsi="Calibri" w:cs="Times New Roman"/>
          <w:b/>
          <w:bCs/>
          <w:color w:val="000000"/>
          <w:sz w:val="24"/>
          <w:szCs w:val="24"/>
          <w:bdr w:val="none" w:sz="0" w:space="0" w:color="auto" w:frame="1"/>
        </w:rPr>
        <w:t>NG OBJECT</w:t>
      </w:r>
      <w:r>
        <w:rPr>
          <w:rFonts w:ascii="Calibri" w:eastAsia="Calibri" w:hAnsi="Calibri" w:cs="Times New Roman"/>
          <w:b/>
          <w:bCs/>
          <w:color w:val="000000"/>
          <w:sz w:val="24"/>
          <w:szCs w:val="24"/>
          <w:bdr w:val="none" w:sz="0" w:space="0" w:color="auto" w:frame="1"/>
        </w:rPr>
        <w:t>I</w:t>
      </w:r>
      <w:r w:rsidRPr="0052269B">
        <w:rPr>
          <w:rFonts w:ascii="Calibri" w:eastAsia="Calibri" w:hAnsi="Calibri" w:cs="Times New Roman"/>
          <w:b/>
          <w:bCs/>
          <w:color w:val="000000"/>
          <w:sz w:val="24"/>
          <w:szCs w:val="24"/>
          <w:bdr w:val="none" w:sz="0" w:space="0" w:color="auto" w:frame="1"/>
        </w:rPr>
        <w:t>VES:</w:t>
      </w:r>
    </w:p>
    <w:p w14:paraId="43681F8A" w14:textId="268EBDE2" w:rsidR="00806825" w:rsidRPr="00A5083F" w:rsidRDefault="00806825" w:rsidP="006C7ED1">
      <w:pPr>
        <w:spacing w:after="0" w:line="360" w:lineRule="auto"/>
        <w:rPr>
          <w:rFonts w:ascii="Calibri" w:eastAsia="Calibri" w:hAnsi="Calibri" w:cs="Times New Roman"/>
          <w:color w:val="000000"/>
          <w:sz w:val="24"/>
          <w:szCs w:val="24"/>
          <w:bdr w:val="none" w:sz="0" w:space="0" w:color="auto" w:frame="1"/>
        </w:rPr>
      </w:pPr>
      <w:r w:rsidRPr="00A5083F">
        <w:rPr>
          <w:rFonts w:ascii="Calibri" w:eastAsia="Calibri" w:hAnsi="Calibri" w:cs="Times New Roman"/>
          <w:color w:val="000000"/>
          <w:sz w:val="24"/>
          <w:szCs w:val="24"/>
          <w:bdr w:val="none" w:sz="0" w:space="0" w:color="auto" w:frame="1"/>
        </w:rPr>
        <w:t>The student should be able</w:t>
      </w:r>
      <w:r w:rsidR="00A5083F" w:rsidRPr="00A5083F">
        <w:rPr>
          <w:rFonts w:ascii="Calibri" w:eastAsia="Calibri" w:hAnsi="Calibri" w:cs="Times New Roman"/>
          <w:color w:val="000000"/>
          <w:sz w:val="24"/>
          <w:szCs w:val="24"/>
          <w:bdr w:val="none" w:sz="0" w:space="0" w:color="auto" w:frame="1"/>
        </w:rPr>
        <w:t>;</w:t>
      </w:r>
    </w:p>
    <w:p w14:paraId="0845F4EF"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explain the grammar rules used in anatomical terminology frequently based on Latin and Greek languages.</w:t>
      </w:r>
    </w:p>
    <w:p w14:paraId="7ED23C14"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describe the bones, their anatomical structures, and their locations in the body.</w:t>
      </w:r>
    </w:p>
    <w:p w14:paraId="6257C180"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list the types and functions of joints.</w:t>
      </w:r>
    </w:p>
    <w:p w14:paraId="5BA73D9D"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provide examples related to the clinical anatomy of bones and joints.</w:t>
      </w:r>
    </w:p>
    <w:p w14:paraId="39F3A260"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list the locations, origins, insertions, functions, arteries, and nerves of muscles in the body.</w:t>
      </w:r>
    </w:p>
    <w:p w14:paraId="52A91DC2"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recognize the anatomy of tissues, organs, and the skeletal system in cross-sectional planes.</w:t>
      </w:r>
    </w:p>
    <w:p w14:paraId="3CE76FFF"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define the cell, the smallest unit of living organisms.</w:t>
      </w:r>
    </w:p>
    <w:p w14:paraId="15C05F48"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anatomically and histologically describe the characteristics of cartilage, bone, muscle, and nerve tissues.</w:t>
      </w:r>
    </w:p>
    <w:p w14:paraId="1014183D"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generally explain the technical equipment of cell sciences and related sciences.</w:t>
      </w:r>
    </w:p>
    <w:p w14:paraId="6DF28FC9"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describe the principles of biochemical measurement methods.</w:t>
      </w:r>
    </w:p>
    <w:p w14:paraId="0D82F1A2"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lastRenderedPageBreak/>
        <w:t>To perform basic calculations required for biochemical reactions.</w:t>
      </w:r>
    </w:p>
    <w:p w14:paraId="737C7EA2"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explain the functioning of intercellular communication mechanisms.</w:t>
      </w:r>
    </w:p>
    <w:p w14:paraId="0A130231"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list the elements and enzymes involved in the production and breakdown of connective tissue and express the consequences that may arise in problematic situations.</w:t>
      </w:r>
    </w:p>
    <w:p w14:paraId="1647D6AA"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list the markers resulting from intracellular reactions and breakdowns of muscle, nerve, and bone cells responsible for their specialized functions.</w:t>
      </w:r>
    </w:p>
    <w:p w14:paraId="5D02E876"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explain how we utilize fuels for energy metabolism.</w:t>
      </w:r>
    </w:p>
    <w:p w14:paraId="539CD341"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comprehend the utilization of carbohydrates and fats as building blocks.</w:t>
      </w:r>
    </w:p>
    <w:p w14:paraId="42613D07"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describe histological techniques and basic tissue types.</w:t>
      </w:r>
    </w:p>
    <w:p w14:paraId="276F1C45"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define epithelial tissue and connective tissue, and distinguish their cellular features under a light microscope.</w:t>
      </w:r>
    </w:p>
    <w:p w14:paraId="6C9C5E07"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explain the processes of gametogenesis, fertilization, and implantation.</w:t>
      </w:r>
    </w:p>
    <w:p w14:paraId="45D02003"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describe the first 3 weeks of development and the characteristics of the embryonic and fetal periods.</w:t>
      </w:r>
    </w:p>
    <w:p w14:paraId="5C68FB77"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know the general characteristics and adaptive features of the muscle cell physiologically.</w:t>
      </w:r>
    </w:p>
    <w:p w14:paraId="4283DF0B"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know the functions of cell organelles and membranes and the basics of their interactions with each other.</w:t>
      </w:r>
    </w:p>
    <w:p w14:paraId="58108887"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describe the biopsychosocial processes involved in the emergence of human behavior and the concept of empathy.</w:t>
      </w:r>
    </w:p>
    <w:p w14:paraId="0D529397"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explain the biopsychosocial model.</w:t>
      </w:r>
    </w:p>
    <w:p w14:paraId="33F4B497"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discuss the importance and place of effective listening in patient-physician communication.</w:t>
      </w:r>
    </w:p>
    <w:p w14:paraId="4DC0C931"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define the historical development of medicine and the characteristics of the medical profession.</w:t>
      </w:r>
    </w:p>
    <w:p w14:paraId="77F32973"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comprehend the importance of community-based work, health organization, financial models, and the priority of preventive healthcare services within the framework of contemporary health concepts.</w:t>
      </w:r>
    </w:p>
    <w:p w14:paraId="468A1A03"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list the purpose, general content, and models of medical education and explain the differences between traditional and modern medical education.</w:t>
      </w:r>
    </w:p>
    <w:p w14:paraId="3B14BB09"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lastRenderedPageBreak/>
        <w:t>To discuss the importance of interprofessional communication in medical education.</w:t>
      </w:r>
    </w:p>
    <w:p w14:paraId="255808DC"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define critical thinking.</w:t>
      </w:r>
    </w:p>
    <w:p w14:paraId="3D58A96D"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advocate the importance of communication in the delivery of health services.</w:t>
      </w:r>
    </w:p>
    <w:p w14:paraId="0D689BB5"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explain the structure, genetic features, reproductive methods, classification, and importance for human health of microorganisms such as bacteria, viruses, fungi, and parasites.</w:t>
      </w:r>
    </w:p>
    <w:p w14:paraId="012A31D2"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define the basic concepts of immunology.</w:t>
      </w:r>
    </w:p>
    <w:p w14:paraId="4AC5E835"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describe the mathematical foundations of statistics and the areas of use of statistics in medicine.</w:t>
      </w:r>
    </w:p>
    <w:p w14:paraId="256A0576" w14:textId="77777777" w:rsidR="0052269B" w:rsidRPr="0052269B"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describe statistical programs developed for computers and how to use them.</w:t>
      </w:r>
    </w:p>
    <w:p w14:paraId="7C282867" w14:textId="78DF0B02" w:rsidR="006C7ED1" w:rsidRPr="006C7ED1" w:rsidRDefault="0052269B" w:rsidP="0052269B">
      <w:pPr>
        <w:numPr>
          <w:ilvl w:val="0"/>
          <w:numId w:val="13"/>
        </w:numPr>
        <w:spacing w:after="0" w:line="360" w:lineRule="auto"/>
        <w:contextualSpacing/>
        <w:rPr>
          <w:rFonts w:ascii="Calibri" w:eastAsia="Calibri" w:hAnsi="Calibri" w:cs="Times New Roman"/>
          <w:sz w:val="24"/>
          <w:szCs w:val="24"/>
        </w:rPr>
      </w:pPr>
      <w:r w:rsidRPr="0052269B">
        <w:rPr>
          <w:rFonts w:ascii="Calibri" w:eastAsia="Calibri" w:hAnsi="Calibri" w:cs="Times New Roman"/>
          <w:sz w:val="24"/>
          <w:szCs w:val="24"/>
        </w:rPr>
        <w:t>To provide basic life support in case of encountering a situation that requires first aid</w:t>
      </w:r>
      <w:r w:rsidR="006C7ED1" w:rsidRPr="006C7ED1">
        <w:rPr>
          <w:rFonts w:ascii="Calibri" w:eastAsia="Calibri" w:hAnsi="Calibri" w:cs="Times New Roman"/>
          <w:sz w:val="24"/>
          <w:szCs w:val="24"/>
        </w:rPr>
        <w:t xml:space="preserve">. </w:t>
      </w:r>
    </w:p>
    <w:p w14:paraId="2BA2FCDE" w14:textId="77777777" w:rsidR="006C7ED1" w:rsidRPr="006C7ED1" w:rsidRDefault="006C7ED1" w:rsidP="006C7ED1">
      <w:pPr>
        <w:rPr>
          <w:rFonts w:ascii="Calibri" w:eastAsia="Calibri" w:hAnsi="Calibri" w:cs="Times New Roman"/>
        </w:rPr>
      </w:pPr>
    </w:p>
    <w:p w14:paraId="383C1D7C" w14:textId="11A6178A" w:rsidR="00977F48" w:rsidRDefault="00977F48" w:rsidP="00977F48">
      <w:pPr>
        <w:jc w:val="center"/>
        <w:rPr>
          <w:rFonts w:cstheme="minorHAnsi"/>
          <w:b/>
          <w:bCs/>
          <w:sz w:val="28"/>
          <w:szCs w:val="28"/>
        </w:rPr>
      </w:pPr>
      <w:r w:rsidRPr="00977F48">
        <w:rPr>
          <w:rFonts w:cstheme="minorHAnsi"/>
          <w:b/>
          <w:bCs/>
          <w:sz w:val="28"/>
          <w:szCs w:val="28"/>
        </w:rPr>
        <w:t>THE PASS</w:t>
      </w:r>
      <w:r>
        <w:rPr>
          <w:rFonts w:cstheme="minorHAnsi"/>
          <w:b/>
          <w:bCs/>
          <w:sz w:val="28"/>
          <w:szCs w:val="28"/>
        </w:rPr>
        <w:t>I</w:t>
      </w:r>
      <w:r w:rsidRPr="00977F48">
        <w:rPr>
          <w:rFonts w:cstheme="minorHAnsi"/>
          <w:b/>
          <w:bCs/>
          <w:sz w:val="28"/>
          <w:szCs w:val="28"/>
        </w:rPr>
        <w:t xml:space="preserve">NG GRADE AND COURSE </w:t>
      </w:r>
      <w:r>
        <w:rPr>
          <w:rFonts w:cstheme="minorHAnsi"/>
          <w:b/>
          <w:bCs/>
          <w:sz w:val="28"/>
          <w:szCs w:val="28"/>
        </w:rPr>
        <w:t>COMMITTEES</w:t>
      </w:r>
      <w:r w:rsidRPr="00977F48">
        <w:rPr>
          <w:rFonts w:cstheme="minorHAnsi"/>
          <w:b/>
          <w:bCs/>
          <w:sz w:val="28"/>
          <w:szCs w:val="28"/>
        </w:rPr>
        <w:t>:</w:t>
      </w:r>
    </w:p>
    <w:p w14:paraId="5389FC05" w14:textId="2278FAD6" w:rsidR="00410C53" w:rsidRPr="00410C53" w:rsidRDefault="00410C53" w:rsidP="00410C53">
      <w:pPr>
        <w:rPr>
          <w:rFonts w:cstheme="minorHAnsi"/>
          <w:sz w:val="24"/>
          <w:szCs w:val="24"/>
        </w:rPr>
      </w:pPr>
      <w:r>
        <w:rPr>
          <w:rFonts w:cstheme="minorHAnsi"/>
          <w:sz w:val="24"/>
          <w:szCs w:val="24"/>
        </w:rPr>
        <w:t>Term</w:t>
      </w:r>
      <w:r w:rsidRPr="00410C53">
        <w:rPr>
          <w:rFonts w:cstheme="minorHAnsi"/>
          <w:sz w:val="24"/>
          <w:szCs w:val="24"/>
        </w:rPr>
        <w:t xml:space="preserve"> I consists of five different course boards.</w:t>
      </w:r>
    </w:p>
    <w:p w14:paraId="6F961F36" w14:textId="77777777" w:rsidR="00410C53" w:rsidRPr="00410C53" w:rsidRDefault="00410C53" w:rsidP="00410C53">
      <w:pPr>
        <w:rPr>
          <w:rFonts w:cstheme="minorHAnsi"/>
          <w:sz w:val="24"/>
          <w:szCs w:val="24"/>
        </w:rPr>
      </w:pPr>
      <w:r w:rsidRPr="00410C53">
        <w:rPr>
          <w:rFonts w:cstheme="minorHAnsi"/>
          <w:sz w:val="24"/>
          <w:szCs w:val="24"/>
        </w:rPr>
        <w:t>Students who score less than 50 points in the final and makeup exams and have a final grade less than 60 points are considered unsuccessful. Students who fail the final exam will be eligible to take the makeup exam on the date specified in the academic calendar. Students who fail the makeup exam will repeat the year.</w:t>
      </w:r>
    </w:p>
    <w:p w14:paraId="6D383AD3" w14:textId="32FC6A77" w:rsidR="00410C53" w:rsidRPr="00410C53" w:rsidRDefault="00410C53" w:rsidP="00410C53">
      <w:pPr>
        <w:rPr>
          <w:rFonts w:cstheme="minorHAnsi"/>
          <w:sz w:val="24"/>
          <w:szCs w:val="24"/>
        </w:rPr>
      </w:pPr>
      <w:r w:rsidRPr="00410C53">
        <w:rPr>
          <w:rFonts w:cstheme="minorHAnsi"/>
          <w:sz w:val="24"/>
          <w:szCs w:val="24"/>
        </w:rPr>
        <w:t xml:space="preserve">Your passing grade for </w:t>
      </w:r>
      <w:r>
        <w:rPr>
          <w:rFonts w:cstheme="minorHAnsi"/>
          <w:sz w:val="24"/>
          <w:szCs w:val="24"/>
        </w:rPr>
        <w:t>Term</w:t>
      </w:r>
      <w:r w:rsidRPr="00410C53">
        <w:rPr>
          <w:rFonts w:cstheme="minorHAnsi"/>
          <w:sz w:val="24"/>
          <w:szCs w:val="24"/>
        </w:rPr>
        <w:t xml:space="preserve"> I is obtained by adding 60% of the average scores obtained in the course boards to 40% of the score obtained in the final exam.</w:t>
      </w:r>
    </w:p>
    <w:p w14:paraId="2135932F" w14:textId="2F4064A4" w:rsidR="00410C53" w:rsidRPr="00410C53" w:rsidRDefault="00410C53" w:rsidP="00410C53">
      <w:pPr>
        <w:rPr>
          <w:rFonts w:cstheme="minorHAnsi"/>
          <w:sz w:val="24"/>
          <w:szCs w:val="24"/>
        </w:rPr>
      </w:pPr>
      <w:r w:rsidRPr="00410C53">
        <w:rPr>
          <w:rFonts w:cstheme="minorHAnsi"/>
          <w:sz w:val="24"/>
          <w:szCs w:val="24"/>
        </w:rPr>
        <w:t xml:space="preserve">If your passing grade is 60 or above, you will be a </w:t>
      </w:r>
      <w:r>
        <w:rPr>
          <w:rFonts w:cstheme="minorHAnsi"/>
          <w:sz w:val="24"/>
          <w:szCs w:val="24"/>
        </w:rPr>
        <w:t>Term</w:t>
      </w:r>
      <w:r w:rsidRPr="00410C53">
        <w:rPr>
          <w:rFonts w:cstheme="minorHAnsi"/>
          <w:sz w:val="24"/>
          <w:szCs w:val="24"/>
        </w:rPr>
        <w:t xml:space="preserve"> II student.</w:t>
      </w:r>
    </w:p>
    <w:p w14:paraId="1F5C4685" w14:textId="77777777" w:rsidR="00410C53" w:rsidRPr="00410C53" w:rsidRDefault="00410C53" w:rsidP="00410C53">
      <w:pPr>
        <w:rPr>
          <w:rFonts w:cstheme="minorHAnsi"/>
          <w:sz w:val="24"/>
          <w:szCs w:val="24"/>
        </w:rPr>
      </w:pPr>
      <w:r w:rsidRPr="00410C53">
        <w:rPr>
          <w:rFonts w:cstheme="minorHAnsi"/>
          <w:sz w:val="24"/>
          <w:szCs w:val="24"/>
        </w:rPr>
        <w:t>If your passing grade is below 60, you will have a chance to take the "makeup exam."</w:t>
      </w:r>
    </w:p>
    <w:p w14:paraId="320A2AFE" w14:textId="77777777" w:rsidR="00410C53" w:rsidRPr="00410C53" w:rsidRDefault="00410C53" w:rsidP="00410C53">
      <w:pPr>
        <w:rPr>
          <w:rFonts w:cstheme="minorHAnsi"/>
          <w:sz w:val="24"/>
          <w:szCs w:val="24"/>
        </w:rPr>
      </w:pPr>
      <w:r w:rsidRPr="00410C53">
        <w:rPr>
          <w:rFonts w:cstheme="minorHAnsi"/>
          <w:sz w:val="24"/>
          <w:szCs w:val="24"/>
        </w:rPr>
        <w:t>Your passing grade after the makeup exam will be calculated as follows: 60% of the arithmetic average of the scores you obtain in the course board exams + 40% of your makeup exam score.</w:t>
      </w:r>
    </w:p>
    <w:p w14:paraId="4B202179" w14:textId="77777777" w:rsidR="00410C53" w:rsidRPr="00410C53" w:rsidRDefault="00410C53" w:rsidP="00410C53">
      <w:pPr>
        <w:rPr>
          <w:rFonts w:cstheme="minorHAnsi"/>
          <w:sz w:val="24"/>
          <w:szCs w:val="24"/>
        </w:rPr>
      </w:pPr>
    </w:p>
    <w:p w14:paraId="01004929" w14:textId="43996EB6" w:rsidR="00EE1716" w:rsidRPr="000B2A79" w:rsidRDefault="00410C53" w:rsidP="00410C53">
      <w:pPr>
        <w:rPr>
          <w:rFonts w:cstheme="minorHAnsi"/>
          <w:sz w:val="24"/>
          <w:szCs w:val="24"/>
        </w:rPr>
      </w:pPr>
      <w:r w:rsidRPr="00410C53">
        <w:rPr>
          <w:rFonts w:cstheme="minorHAnsi"/>
          <w:sz w:val="24"/>
          <w:szCs w:val="24"/>
        </w:rPr>
        <w:t xml:space="preserve">If your passing grade is 60 or above, you will be a </w:t>
      </w:r>
      <w:r>
        <w:rPr>
          <w:rFonts w:cstheme="minorHAnsi"/>
          <w:sz w:val="24"/>
          <w:szCs w:val="24"/>
        </w:rPr>
        <w:t>Term</w:t>
      </w:r>
      <w:r w:rsidRPr="00410C53">
        <w:rPr>
          <w:rFonts w:cstheme="minorHAnsi"/>
          <w:sz w:val="24"/>
          <w:szCs w:val="24"/>
        </w:rPr>
        <w:t xml:space="preserve"> II student.</w:t>
      </w:r>
    </w:p>
    <w:tbl>
      <w:tblPr>
        <w:tblpPr w:leftFromText="180" w:rightFromText="180" w:vertAnchor="page" w:horzAnchor="margin" w:tblpY="2017"/>
        <w:tblW w:w="9067" w:type="dxa"/>
        <w:tblLayout w:type="fixed"/>
        <w:tblCellMar>
          <w:top w:w="15" w:type="dxa"/>
          <w:left w:w="70" w:type="dxa"/>
          <w:bottom w:w="15" w:type="dxa"/>
          <w:right w:w="70" w:type="dxa"/>
        </w:tblCellMar>
        <w:tblLook w:val="04A0" w:firstRow="1" w:lastRow="0" w:firstColumn="1" w:lastColumn="0" w:noHBand="0" w:noVBand="1"/>
      </w:tblPr>
      <w:tblGrid>
        <w:gridCol w:w="2122"/>
        <w:gridCol w:w="2055"/>
        <w:gridCol w:w="2055"/>
        <w:gridCol w:w="993"/>
        <w:gridCol w:w="1842"/>
      </w:tblGrid>
      <w:tr w:rsidR="0002064B" w:rsidRPr="00820834" w14:paraId="486A93A5" w14:textId="77777777" w:rsidTr="006F74D8">
        <w:trPr>
          <w:trHeight w:val="879"/>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noWrap/>
            <w:vAlign w:val="bottom"/>
            <w:hideMark/>
          </w:tcPr>
          <w:p w14:paraId="373FF74F" w14:textId="6DBDE708" w:rsidR="0002064B" w:rsidRPr="00820834" w:rsidRDefault="006F74D8" w:rsidP="0002064B">
            <w:pPr>
              <w:spacing w:after="0" w:line="240" w:lineRule="auto"/>
              <w:rPr>
                <w:rFonts w:eastAsia="Times New Roman" w:cstheme="minorHAnsi"/>
                <w:b/>
                <w:bCs/>
                <w:sz w:val="24"/>
                <w:szCs w:val="24"/>
                <w:lang w:eastAsia="tr-TR"/>
              </w:rPr>
            </w:pPr>
            <w:r>
              <w:rPr>
                <w:rFonts w:eastAsia="Times New Roman" w:cstheme="minorHAnsi"/>
                <w:b/>
                <w:bCs/>
                <w:sz w:val="24"/>
                <w:szCs w:val="24"/>
                <w:lang w:eastAsia="tr-TR"/>
              </w:rPr>
              <w:lastRenderedPageBreak/>
              <w:t>COMMITTEE NAME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noWrap/>
            <w:vAlign w:val="bottom"/>
            <w:hideMark/>
          </w:tcPr>
          <w:p w14:paraId="2BFF6F5C" w14:textId="3828C811" w:rsidR="0002064B" w:rsidRPr="00820834" w:rsidRDefault="006F74D8" w:rsidP="0002064B">
            <w:pPr>
              <w:spacing w:after="0" w:line="240" w:lineRule="auto"/>
              <w:rPr>
                <w:rFonts w:eastAsia="Times New Roman" w:cstheme="minorHAnsi"/>
                <w:b/>
                <w:bCs/>
                <w:sz w:val="24"/>
                <w:szCs w:val="24"/>
                <w:lang w:eastAsia="tr-TR"/>
              </w:rPr>
            </w:pPr>
            <w:r w:rsidRPr="006F74D8">
              <w:rPr>
                <w:rFonts w:eastAsia="Times New Roman" w:cstheme="minorHAnsi"/>
                <w:b/>
                <w:bCs/>
                <w:sz w:val="24"/>
                <w:szCs w:val="24"/>
                <w:lang w:eastAsia="tr-TR"/>
              </w:rPr>
              <w:t xml:space="preserve">CHAIRMAN OF THE </w:t>
            </w:r>
            <w:r>
              <w:rPr>
                <w:rFonts w:eastAsia="Times New Roman" w:cstheme="minorHAnsi"/>
                <w:b/>
                <w:bCs/>
                <w:sz w:val="24"/>
                <w:szCs w:val="24"/>
                <w:lang w:eastAsia="tr-TR"/>
              </w:rPr>
              <w:t>COMMITTEE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15FF837" w14:textId="7ACD5D6A" w:rsidR="0002064B" w:rsidRPr="00820834" w:rsidRDefault="0002064B" w:rsidP="0002064B">
            <w:pPr>
              <w:spacing w:after="0" w:line="240" w:lineRule="auto"/>
              <w:ind w:left="-73" w:hanging="283"/>
              <w:jc w:val="center"/>
              <w:rPr>
                <w:rFonts w:eastAsia="Times New Roman" w:cstheme="minorHAnsi"/>
                <w:b/>
                <w:bCs/>
                <w:sz w:val="24"/>
                <w:szCs w:val="24"/>
                <w:lang w:eastAsia="tr-TR"/>
              </w:rPr>
            </w:pPr>
            <w:r w:rsidRPr="00820834">
              <w:rPr>
                <w:rFonts w:eastAsia="Times New Roman" w:cstheme="minorHAnsi"/>
                <w:b/>
                <w:bCs/>
                <w:sz w:val="24"/>
                <w:szCs w:val="24"/>
                <w:lang w:eastAsia="tr-TR"/>
              </w:rPr>
              <w:t xml:space="preserve">     </w:t>
            </w:r>
            <w:r w:rsidR="006F74D8" w:rsidRPr="006F74D8">
              <w:rPr>
                <w:rFonts w:eastAsia="Times New Roman" w:cstheme="minorHAnsi"/>
                <w:b/>
                <w:bCs/>
                <w:sz w:val="24"/>
                <w:szCs w:val="24"/>
                <w:lang w:eastAsia="tr-TR"/>
              </w:rPr>
              <w:t xml:space="preserve"> </w:t>
            </w:r>
            <w:r w:rsidR="006F74D8">
              <w:rPr>
                <w:rFonts w:eastAsia="Times New Roman" w:cstheme="minorHAnsi"/>
                <w:b/>
                <w:bCs/>
                <w:sz w:val="24"/>
                <w:szCs w:val="24"/>
                <w:lang w:eastAsia="tr-TR"/>
              </w:rPr>
              <w:t xml:space="preserve">VICE </w:t>
            </w:r>
            <w:r w:rsidR="006F74D8" w:rsidRPr="006F74D8">
              <w:rPr>
                <w:rFonts w:eastAsia="Times New Roman" w:cstheme="minorHAnsi"/>
                <w:b/>
                <w:bCs/>
                <w:sz w:val="24"/>
                <w:szCs w:val="24"/>
                <w:lang w:eastAsia="tr-TR"/>
              </w:rPr>
              <w:t xml:space="preserve">CHAIRMAN OF THE </w:t>
            </w:r>
            <w:r w:rsidR="006F74D8">
              <w:rPr>
                <w:rFonts w:eastAsia="Times New Roman" w:cstheme="minorHAnsi"/>
                <w:b/>
                <w:bCs/>
                <w:sz w:val="24"/>
                <w:szCs w:val="24"/>
                <w:lang w:eastAsia="tr-TR"/>
              </w:rPr>
              <w:t>COMMITTEE</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noWrap/>
            <w:vAlign w:val="bottom"/>
            <w:hideMark/>
          </w:tcPr>
          <w:p w14:paraId="59C1F6A6" w14:textId="54C0D63D" w:rsidR="0002064B" w:rsidRPr="00820834" w:rsidRDefault="006F74D8" w:rsidP="0002064B">
            <w:pPr>
              <w:spacing w:after="0" w:line="240" w:lineRule="auto"/>
              <w:jc w:val="center"/>
              <w:rPr>
                <w:rFonts w:eastAsia="Times New Roman" w:cstheme="minorHAnsi"/>
                <w:b/>
                <w:bCs/>
                <w:sz w:val="24"/>
                <w:szCs w:val="24"/>
                <w:lang w:eastAsia="tr-TR"/>
              </w:rPr>
            </w:pPr>
            <w:r w:rsidRPr="006F74D8">
              <w:rPr>
                <w:rFonts w:eastAsia="Times New Roman" w:cstheme="minorHAnsi"/>
                <w:b/>
                <w:bCs/>
                <w:sz w:val="24"/>
                <w:szCs w:val="24"/>
                <w:lang w:eastAsia="tr-TR"/>
              </w:rPr>
              <w:t>WEEK COUNT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noWrap/>
            <w:vAlign w:val="bottom"/>
            <w:hideMark/>
          </w:tcPr>
          <w:p w14:paraId="01201FA4" w14:textId="3CF256DC" w:rsidR="0002064B" w:rsidRPr="00820834" w:rsidRDefault="006F74D8" w:rsidP="0002064B">
            <w:pPr>
              <w:spacing w:after="0" w:line="240" w:lineRule="auto"/>
              <w:jc w:val="center"/>
              <w:rPr>
                <w:rFonts w:eastAsia="Times New Roman" w:cstheme="minorHAnsi"/>
                <w:b/>
                <w:bCs/>
                <w:sz w:val="24"/>
                <w:szCs w:val="24"/>
                <w:lang w:eastAsia="tr-TR"/>
              </w:rPr>
            </w:pPr>
            <w:r>
              <w:rPr>
                <w:rFonts w:eastAsia="Times New Roman" w:cstheme="minorHAnsi"/>
                <w:b/>
                <w:bCs/>
                <w:sz w:val="24"/>
                <w:szCs w:val="24"/>
                <w:lang w:eastAsia="tr-TR"/>
              </w:rPr>
              <w:t>COMMITTEE DATES</w:t>
            </w:r>
          </w:p>
        </w:tc>
      </w:tr>
      <w:tr w:rsidR="0002064B" w:rsidRPr="00820834" w14:paraId="3D3F2545" w14:textId="77777777" w:rsidTr="006F74D8">
        <w:trPr>
          <w:trHeight w:val="879"/>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3BAEFC35" w14:textId="68DA7E3B" w:rsidR="0002064B" w:rsidRPr="00820834" w:rsidRDefault="006F74D8" w:rsidP="0002064B">
            <w:pPr>
              <w:spacing w:after="0" w:line="240" w:lineRule="auto"/>
              <w:rPr>
                <w:rFonts w:eastAsia="Times New Roman" w:cstheme="minorHAnsi"/>
                <w:color w:val="000000"/>
                <w:sz w:val="24"/>
                <w:szCs w:val="24"/>
                <w:lang w:eastAsia="tr-TR"/>
              </w:rPr>
            </w:pPr>
            <w:r w:rsidRPr="006F74D8">
              <w:rPr>
                <w:rFonts w:eastAsia="Times New Roman" w:cstheme="minorHAnsi"/>
                <w:color w:val="000000"/>
                <w:sz w:val="24"/>
                <w:szCs w:val="24"/>
                <w:lang w:eastAsia="tr-TR"/>
              </w:rPr>
              <w:t>Introduction to Basic</w:t>
            </w:r>
            <w:r>
              <w:rPr>
                <w:rFonts w:eastAsia="Times New Roman" w:cstheme="minorHAnsi"/>
                <w:color w:val="000000"/>
                <w:sz w:val="24"/>
                <w:szCs w:val="24"/>
                <w:lang w:eastAsia="tr-TR"/>
              </w:rPr>
              <w:t xml:space="preserve"> </w:t>
            </w:r>
            <w:r w:rsidRPr="006F74D8">
              <w:rPr>
                <w:rFonts w:eastAsia="Times New Roman" w:cstheme="minorHAnsi"/>
                <w:color w:val="000000"/>
                <w:sz w:val="24"/>
                <w:szCs w:val="24"/>
                <w:lang w:eastAsia="tr-TR"/>
              </w:rPr>
              <w:t>Sciences</w:t>
            </w:r>
            <w:r w:rsidR="0002064B" w:rsidRPr="00820834">
              <w:rPr>
                <w:rFonts w:eastAsia="Times New Roman" w:cstheme="minorHAnsi"/>
                <w:color w:val="000000"/>
                <w:sz w:val="24"/>
                <w:szCs w:val="24"/>
                <w:lang w:eastAsia="tr-TR"/>
              </w:rPr>
              <w:t>/D1K1</w:t>
            </w:r>
          </w:p>
          <w:p w14:paraId="430E4556" w14:textId="77777777" w:rsidR="0002064B" w:rsidRPr="00820834" w:rsidRDefault="0002064B" w:rsidP="0002064B">
            <w:pPr>
              <w:spacing w:after="0" w:line="240" w:lineRule="auto"/>
              <w:rPr>
                <w:rFonts w:eastAsia="Times New Roman" w:cstheme="minorHAnsi"/>
                <w:color w:val="000000"/>
                <w:sz w:val="24"/>
                <w:szCs w:val="24"/>
                <w:lang w:eastAsia="tr-TR"/>
              </w:rPr>
            </w:pP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1586C40B" w14:textId="4B396410" w:rsidR="0002064B" w:rsidRPr="00820834" w:rsidRDefault="005763B8" w:rsidP="0002064B">
            <w:pPr>
              <w:spacing w:after="0" w:line="240" w:lineRule="auto"/>
              <w:rPr>
                <w:rFonts w:eastAsia="Times New Roman" w:cstheme="minorHAnsi"/>
                <w:color w:val="000000"/>
                <w:sz w:val="24"/>
                <w:szCs w:val="24"/>
                <w:lang w:eastAsia="tr-TR"/>
              </w:rPr>
            </w:pPr>
            <w:r>
              <w:rPr>
                <w:rFonts w:eastAsia="Calibri" w:cstheme="minorHAnsi"/>
                <w:color w:val="000000" w:themeColor="text1"/>
              </w:rPr>
              <w:t>Prof. Dr. Can DUMAN</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1B9EA1" w14:textId="36070896" w:rsidR="0002064B" w:rsidRPr="00820834" w:rsidRDefault="009444E3" w:rsidP="0002064B">
            <w:pPr>
              <w:spacing w:after="0" w:line="240" w:lineRule="auto"/>
              <w:rPr>
                <w:rFonts w:eastAsia="Times New Roman" w:cstheme="minorHAnsi"/>
                <w:color w:val="000000"/>
                <w:sz w:val="24"/>
                <w:szCs w:val="24"/>
                <w:lang w:eastAsia="tr-TR"/>
              </w:rPr>
            </w:pPr>
            <w:r w:rsidRPr="0053697F">
              <w:rPr>
                <w:rFonts w:eastAsia="Times New Roman" w:cstheme="minorHAnsi"/>
                <w:color w:val="000000"/>
                <w:lang w:eastAsia="tr-TR"/>
              </w:rPr>
              <w:t>Asst. Prof.</w:t>
            </w:r>
            <w:r w:rsidRPr="0053697F">
              <w:rPr>
                <w:sz w:val="20"/>
                <w:szCs w:val="20"/>
              </w:rPr>
              <w:t xml:space="preserve"> </w:t>
            </w:r>
            <w:r w:rsidR="005763B8">
              <w:rPr>
                <w:rFonts w:eastAsia="Calibri" w:cstheme="minorHAnsi"/>
                <w:color w:val="000000" w:themeColor="text1"/>
              </w:rPr>
              <w:t>Caner BAYSAN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A16F04" w14:textId="77777777" w:rsidR="0002064B" w:rsidRPr="00820834" w:rsidRDefault="0002064B" w:rsidP="0002064B">
            <w:pPr>
              <w:spacing w:after="0" w:line="240" w:lineRule="auto"/>
              <w:jc w:val="center"/>
              <w:rPr>
                <w:rFonts w:eastAsia="Times New Roman" w:cstheme="minorHAnsi"/>
                <w:color w:val="000000"/>
                <w:sz w:val="24"/>
                <w:szCs w:val="24"/>
                <w:lang w:eastAsia="tr-TR"/>
              </w:rPr>
            </w:pPr>
            <w:r w:rsidRPr="00820834">
              <w:rPr>
                <w:rFonts w:eastAsia="Times New Roman" w:cstheme="minorHAnsi"/>
                <w:color w:val="000000"/>
                <w:sz w:val="24"/>
                <w:szCs w:val="24"/>
                <w:lang w:eastAsia="tr-TR"/>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2CAEEA" w14:textId="6D01B2C2" w:rsidR="0002064B" w:rsidRPr="00820834" w:rsidRDefault="005763B8" w:rsidP="36D6F5FE">
            <w:pPr>
              <w:spacing w:after="0" w:line="240" w:lineRule="auto"/>
              <w:jc w:val="center"/>
              <w:rPr>
                <w:rFonts w:eastAsia="Times New Roman"/>
                <w:color w:val="000000"/>
                <w:sz w:val="24"/>
                <w:szCs w:val="24"/>
                <w:lang w:eastAsia="tr-TR"/>
              </w:rPr>
            </w:pPr>
            <w:r>
              <w:rPr>
                <w:rFonts w:eastAsia="Times New Roman"/>
                <w:color w:val="000000" w:themeColor="text1"/>
                <w:sz w:val="24"/>
                <w:szCs w:val="24"/>
                <w:lang w:eastAsia="tr-TR"/>
              </w:rPr>
              <w:t>9</w:t>
            </w:r>
            <w:r w:rsidR="00AF1735" w:rsidRPr="36D6F5FE">
              <w:rPr>
                <w:rFonts w:eastAsia="Times New Roman"/>
                <w:color w:val="000000" w:themeColor="text1"/>
                <w:sz w:val="24"/>
                <w:szCs w:val="24"/>
                <w:lang w:eastAsia="tr-TR"/>
              </w:rPr>
              <w:t>.10.202</w:t>
            </w:r>
            <w:r>
              <w:rPr>
                <w:rFonts w:eastAsia="Times New Roman"/>
                <w:color w:val="000000" w:themeColor="text1"/>
                <w:sz w:val="24"/>
                <w:szCs w:val="24"/>
                <w:lang w:eastAsia="tr-TR"/>
              </w:rPr>
              <w:t>3</w:t>
            </w:r>
            <w:r w:rsidR="00AF1735" w:rsidRPr="36D6F5FE">
              <w:rPr>
                <w:rFonts w:eastAsia="Times New Roman"/>
                <w:color w:val="000000" w:themeColor="text1"/>
                <w:sz w:val="24"/>
                <w:szCs w:val="24"/>
                <w:lang w:eastAsia="tr-TR"/>
              </w:rPr>
              <w:t>-</w:t>
            </w:r>
            <w:r w:rsidR="2E5AD9DE" w:rsidRPr="36D6F5FE">
              <w:rPr>
                <w:rFonts w:eastAsia="Times New Roman"/>
                <w:color w:val="000000" w:themeColor="text1"/>
                <w:sz w:val="24"/>
                <w:szCs w:val="24"/>
                <w:lang w:eastAsia="tr-TR"/>
              </w:rPr>
              <w:t>1</w:t>
            </w:r>
            <w:r>
              <w:rPr>
                <w:rFonts w:eastAsia="Times New Roman"/>
                <w:color w:val="000000" w:themeColor="text1"/>
                <w:sz w:val="24"/>
                <w:szCs w:val="24"/>
                <w:lang w:eastAsia="tr-TR"/>
              </w:rPr>
              <w:t>0</w:t>
            </w:r>
            <w:r w:rsidR="00AF1735" w:rsidRPr="36D6F5FE">
              <w:rPr>
                <w:rFonts w:eastAsia="Times New Roman"/>
                <w:color w:val="000000" w:themeColor="text1"/>
                <w:sz w:val="24"/>
                <w:szCs w:val="24"/>
                <w:lang w:eastAsia="tr-TR"/>
              </w:rPr>
              <w:t>.11.202</w:t>
            </w:r>
            <w:r>
              <w:rPr>
                <w:rFonts w:eastAsia="Times New Roman"/>
                <w:color w:val="000000" w:themeColor="text1"/>
                <w:sz w:val="24"/>
                <w:szCs w:val="24"/>
                <w:lang w:eastAsia="tr-TR"/>
              </w:rPr>
              <w:t>3</w:t>
            </w:r>
          </w:p>
        </w:tc>
      </w:tr>
      <w:tr w:rsidR="0002064B" w:rsidRPr="00820834" w14:paraId="7495E4DB" w14:textId="77777777" w:rsidTr="006F74D8">
        <w:trPr>
          <w:trHeight w:val="879"/>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3A858EE0" w14:textId="44384109" w:rsidR="0002064B" w:rsidRPr="00820834" w:rsidRDefault="006F74D8" w:rsidP="0002064B">
            <w:pPr>
              <w:spacing w:after="0" w:line="240" w:lineRule="auto"/>
              <w:rPr>
                <w:rFonts w:eastAsia="Times New Roman" w:cstheme="minorHAnsi"/>
                <w:color w:val="000000"/>
                <w:sz w:val="24"/>
                <w:szCs w:val="24"/>
                <w:lang w:eastAsia="tr-TR"/>
              </w:rPr>
            </w:pPr>
            <w:r w:rsidRPr="006F74D8">
              <w:rPr>
                <w:rFonts w:eastAsia="Times New Roman" w:cstheme="minorHAnsi"/>
                <w:color w:val="000000"/>
                <w:sz w:val="24"/>
                <w:szCs w:val="24"/>
                <w:lang w:eastAsia="tr-TR"/>
              </w:rPr>
              <w:t>Cell Sciences</w:t>
            </w:r>
            <w:r w:rsidR="0002064B" w:rsidRPr="00820834">
              <w:rPr>
                <w:rFonts w:eastAsia="Times New Roman" w:cstheme="minorHAnsi"/>
                <w:color w:val="000000"/>
                <w:sz w:val="24"/>
                <w:szCs w:val="24"/>
                <w:lang w:eastAsia="tr-TR"/>
              </w:rPr>
              <w:t>/D1K2</w:t>
            </w:r>
          </w:p>
          <w:p w14:paraId="30C6F3CE" w14:textId="77777777" w:rsidR="0002064B" w:rsidRPr="00820834" w:rsidRDefault="0002064B" w:rsidP="0002064B">
            <w:pPr>
              <w:spacing w:after="0" w:line="240" w:lineRule="auto"/>
              <w:rPr>
                <w:rFonts w:eastAsia="Times New Roman" w:cstheme="minorHAnsi"/>
                <w:color w:val="000000"/>
                <w:sz w:val="24"/>
                <w:szCs w:val="24"/>
                <w:lang w:eastAsia="tr-TR"/>
              </w:rPr>
            </w:pP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6DC711A0" w14:textId="15266EC9" w:rsidR="0002064B" w:rsidRPr="00820834" w:rsidRDefault="009444E3" w:rsidP="0002064B">
            <w:pPr>
              <w:spacing w:after="0" w:line="240" w:lineRule="auto"/>
              <w:rPr>
                <w:rFonts w:eastAsia="Times New Roman" w:cstheme="minorHAnsi"/>
                <w:color w:val="000000"/>
                <w:sz w:val="24"/>
                <w:szCs w:val="24"/>
                <w:lang w:eastAsia="tr-TR"/>
              </w:rPr>
            </w:pPr>
            <w:r w:rsidRPr="0053697F">
              <w:rPr>
                <w:rFonts w:eastAsia="Times New Roman" w:cstheme="minorHAnsi"/>
                <w:color w:val="000000"/>
                <w:lang w:eastAsia="tr-TR"/>
              </w:rPr>
              <w:t>Asst. Prof.</w:t>
            </w:r>
            <w:r w:rsidRPr="0053697F">
              <w:rPr>
                <w:sz w:val="20"/>
                <w:szCs w:val="20"/>
              </w:rPr>
              <w:t xml:space="preserve"> </w:t>
            </w:r>
            <w:r w:rsidR="005763B8">
              <w:rPr>
                <w:rFonts w:eastAsia="Calibri" w:cstheme="minorHAnsi"/>
                <w:color w:val="000000" w:themeColor="text1"/>
              </w:rPr>
              <w:t>Fulya YAPRAK ERKMEN</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FC2562" w14:textId="4A69D3D3" w:rsidR="0002064B" w:rsidRPr="00820834" w:rsidRDefault="009444E3" w:rsidP="0002064B">
            <w:pPr>
              <w:spacing w:after="0" w:line="240" w:lineRule="auto"/>
              <w:rPr>
                <w:rFonts w:eastAsia="Times New Roman" w:cstheme="minorHAnsi"/>
                <w:color w:val="000000"/>
                <w:sz w:val="24"/>
                <w:szCs w:val="24"/>
                <w:lang w:eastAsia="tr-TR"/>
              </w:rPr>
            </w:pPr>
            <w:r w:rsidRPr="0053697F">
              <w:rPr>
                <w:rFonts w:eastAsia="Times New Roman" w:cstheme="minorHAnsi"/>
                <w:color w:val="000000"/>
                <w:lang w:eastAsia="tr-TR"/>
              </w:rPr>
              <w:t>Asst. Prof.</w:t>
            </w:r>
            <w:r w:rsidRPr="0053697F">
              <w:rPr>
                <w:sz w:val="20"/>
                <w:szCs w:val="20"/>
              </w:rPr>
              <w:t xml:space="preserve"> </w:t>
            </w:r>
            <w:r w:rsidR="005763B8">
              <w:rPr>
                <w:rFonts w:eastAsia="Calibri" w:cstheme="minorHAnsi"/>
                <w:color w:val="000000" w:themeColor="text1"/>
              </w:rPr>
              <w:t>Emine Merve Horoz DÖNMEZ</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32D6A0" w14:textId="77777777" w:rsidR="0002064B" w:rsidRPr="00820834" w:rsidRDefault="0002064B" w:rsidP="0002064B">
            <w:pPr>
              <w:spacing w:after="0" w:line="240" w:lineRule="auto"/>
              <w:jc w:val="center"/>
              <w:rPr>
                <w:rFonts w:eastAsia="Times New Roman" w:cstheme="minorHAnsi"/>
                <w:color w:val="000000"/>
                <w:sz w:val="24"/>
                <w:szCs w:val="24"/>
                <w:lang w:eastAsia="tr-TR"/>
              </w:rPr>
            </w:pPr>
            <w:r w:rsidRPr="00820834">
              <w:rPr>
                <w:rFonts w:eastAsia="Times New Roman" w:cstheme="minorHAnsi"/>
                <w:color w:val="000000"/>
                <w:sz w:val="24"/>
                <w:szCs w:val="24"/>
                <w:lang w:eastAsia="tr-TR"/>
              </w:rPr>
              <w:t>6</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60908A" w14:textId="7F65CA60" w:rsidR="0002064B" w:rsidRPr="005763B8" w:rsidRDefault="005763B8" w:rsidP="005763B8">
            <w:pPr>
              <w:jc w:val="center"/>
              <w:rPr>
                <w:rFonts w:eastAsia="Times New Roman"/>
                <w:color w:val="000000" w:themeColor="text1"/>
                <w:sz w:val="24"/>
                <w:szCs w:val="24"/>
                <w:lang w:eastAsia="tr-TR"/>
              </w:rPr>
            </w:pPr>
            <w:r w:rsidRPr="005763B8">
              <w:rPr>
                <w:rFonts w:eastAsia="Times New Roman"/>
                <w:color w:val="000000" w:themeColor="text1"/>
                <w:sz w:val="24"/>
                <w:szCs w:val="24"/>
                <w:lang w:eastAsia="tr-TR"/>
              </w:rPr>
              <w:t>13.11.2023 - 22.12.2023</w:t>
            </w:r>
          </w:p>
        </w:tc>
      </w:tr>
      <w:tr w:rsidR="0002064B" w:rsidRPr="00820834" w14:paraId="04B5706C" w14:textId="77777777" w:rsidTr="006F74D8">
        <w:trPr>
          <w:trHeight w:val="879"/>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3579A6E3" w14:textId="2E3FBCAE" w:rsidR="0002064B" w:rsidRPr="00820834" w:rsidRDefault="006F74D8" w:rsidP="0002064B">
            <w:pPr>
              <w:spacing w:after="0" w:line="240" w:lineRule="auto"/>
              <w:rPr>
                <w:rFonts w:eastAsia="Times New Roman" w:cstheme="minorHAnsi"/>
                <w:color w:val="000000"/>
                <w:sz w:val="24"/>
                <w:szCs w:val="24"/>
                <w:lang w:eastAsia="tr-TR"/>
              </w:rPr>
            </w:pPr>
            <w:r w:rsidRPr="006F74D8">
              <w:rPr>
                <w:rFonts w:eastAsia="Times New Roman" w:cstheme="minorHAnsi"/>
                <w:color w:val="000000"/>
                <w:sz w:val="24"/>
                <w:szCs w:val="24"/>
                <w:lang w:eastAsia="tr-TR"/>
              </w:rPr>
              <w:t>Cell Sciences and Genetics</w:t>
            </w:r>
            <w:r w:rsidR="0002064B" w:rsidRPr="00820834">
              <w:rPr>
                <w:rFonts w:eastAsia="Times New Roman" w:cstheme="minorHAnsi"/>
                <w:color w:val="000000"/>
                <w:sz w:val="24"/>
                <w:szCs w:val="24"/>
                <w:lang w:eastAsia="tr-TR"/>
              </w:rPr>
              <w:t>/D1K3</w:t>
            </w:r>
          </w:p>
          <w:p w14:paraId="170419B9" w14:textId="77777777" w:rsidR="0002064B" w:rsidRPr="00820834" w:rsidRDefault="0002064B" w:rsidP="0002064B">
            <w:pPr>
              <w:spacing w:after="0" w:line="240" w:lineRule="auto"/>
              <w:rPr>
                <w:rFonts w:eastAsia="Times New Roman" w:cstheme="minorHAnsi"/>
                <w:color w:val="000000"/>
                <w:sz w:val="24"/>
                <w:szCs w:val="24"/>
                <w:lang w:eastAsia="tr-TR"/>
              </w:rPr>
            </w:pP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135B9E15" w14:textId="2C2ECFF7" w:rsidR="0002064B" w:rsidRPr="00820834" w:rsidRDefault="005763B8" w:rsidP="0002064B">
            <w:pPr>
              <w:spacing w:after="0" w:line="240" w:lineRule="auto"/>
              <w:rPr>
                <w:rFonts w:eastAsia="Times New Roman" w:cstheme="minorHAnsi"/>
                <w:color w:val="000000"/>
                <w:sz w:val="24"/>
                <w:szCs w:val="24"/>
                <w:lang w:eastAsia="tr-TR"/>
              </w:rPr>
            </w:pPr>
            <w:r>
              <w:rPr>
                <w:rFonts w:eastAsia="Calibri" w:cstheme="minorHAnsi"/>
              </w:rPr>
              <w:t>Prof. Dr. Zeynep Gülden SÖNMEZ TAMER</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CC573B" w14:textId="11451BCF" w:rsidR="0002064B" w:rsidRPr="00820834" w:rsidRDefault="009444E3" w:rsidP="0002064B">
            <w:pPr>
              <w:spacing w:after="0" w:line="240" w:lineRule="auto"/>
              <w:rPr>
                <w:rFonts w:eastAsia="Times New Roman" w:cstheme="minorHAnsi"/>
                <w:color w:val="000000"/>
                <w:sz w:val="24"/>
                <w:szCs w:val="24"/>
                <w:lang w:eastAsia="tr-TR"/>
              </w:rPr>
            </w:pPr>
            <w:r w:rsidRPr="0053697F">
              <w:rPr>
                <w:rFonts w:eastAsia="Times New Roman" w:cstheme="minorHAnsi"/>
                <w:color w:val="000000"/>
                <w:lang w:eastAsia="tr-TR"/>
              </w:rPr>
              <w:t>Asst. Prof.</w:t>
            </w:r>
            <w:r w:rsidRPr="0053697F">
              <w:rPr>
                <w:sz w:val="20"/>
                <w:szCs w:val="20"/>
              </w:rPr>
              <w:t xml:space="preserve"> </w:t>
            </w:r>
            <w:r w:rsidR="005763B8">
              <w:rPr>
                <w:rFonts w:eastAsia="Calibri" w:cstheme="minorHAnsi"/>
              </w:rPr>
              <w:t>Meliha ÖZTÜRK BİNTEPE</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3B56D7" w14:textId="4716DD19" w:rsidR="0002064B" w:rsidRPr="00820834" w:rsidRDefault="00262BA6" w:rsidP="0002064B">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8</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7F38DE" w14:textId="37FBE31B" w:rsidR="0002064B" w:rsidRPr="005763B8" w:rsidRDefault="005763B8" w:rsidP="005763B8">
            <w:pPr>
              <w:jc w:val="center"/>
              <w:rPr>
                <w:rFonts w:eastAsia="Times New Roman"/>
                <w:color w:val="000000" w:themeColor="text1"/>
                <w:sz w:val="24"/>
                <w:szCs w:val="24"/>
                <w:lang w:eastAsia="tr-TR"/>
              </w:rPr>
            </w:pPr>
            <w:r w:rsidRPr="005763B8">
              <w:rPr>
                <w:rFonts w:eastAsia="Times New Roman"/>
                <w:color w:val="000000" w:themeColor="text1"/>
                <w:sz w:val="24"/>
                <w:szCs w:val="24"/>
                <w:lang w:eastAsia="tr-TR"/>
              </w:rPr>
              <w:t>25.12.2023 - 16.02.2024</w:t>
            </w:r>
          </w:p>
        </w:tc>
      </w:tr>
      <w:tr w:rsidR="0002064B" w:rsidRPr="00820834" w14:paraId="25D4E2C9" w14:textId="77777777" w:rsidTr="006F74D8">
        <w:trPr>
          <w:trHeight w:val="879"/>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3FA6958F" w14:textId="5E158240" w:rsidR="0002064B" w:rsidRPr="00820834" w:rsidRDefault="006F74D8" w:rsidP="0002064B">
            <w:pPr>
              <w:spacing w:after="0" w:line="240" w:lineRule="auto"/>
              <w:rPr>
                <w:rFonts w:eastAsia="Times New Roman" w:cstheme="minorHAnsi"/>
                <w:color w:val="000000"/>
                <w:sz w:val="24"/>
                <w:szCs w:val="24"/>
                <w:lang w:eastAsia="tr-TR"/>
              </w:rPr>
            </w:pPr>
            <w:r w:rsidRPr="006F74D8">
              <w:rPr>
                <w:rFonts w:eastAsia="Times New Roman" w:cstheme="minorHAnsi"/>
                <w:color w:val="000000"/>
                <w:sz w:val="24"/>
                <w:szCs w:val="24"/>
                <w:lang w:eastAsia="tr-TR"/>
              </w:rPr>
              <w:t>Tissue Biology</w:t>
            </w:r>
            <w:r w:rsidR="0002064B" w:rsidRPr="00820834">
              <w:rPr>
                <w:rFonts w:eastAsia="Times New Roman" w:cstheme="minorHAnsi"/>
                <w:color w:val="000000"/>
                <w:sz w:val="24"/>
                <w:szCs w:val="24"/>
                <w:lang w:eastAsia="tr-TR"/>
              </w:rPr>
              <w:t>/D1K4</w:t>
            </w:r>
          </w:p>
          <w:p w14:paraId="74C45CDF" w14:textId="77777777" w:rsidR="0002064B" w:rsidRPr="00820834" w:rsidRDefault="0002064B" w:rsidP="0002064B">
            <w:pPr>
              <w:spacing w:after="0" w:line="240" w:lineRule="auto"/>
              <w:rPr>
                <w:rFonts w:eastAsia="Times New Roman" w:cstheme="minorHAnsi"/>
                <w:color w:val="000000"/>
                <w:sz w:val="24"/>
                <w:szCs w:val="24"/>
                <w:lang w:eastAsia="tr-TR"/>
              </w:rPr>
            </w:pP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286230F0" w14:textId="472FCD05" w:rsidR="0002064B" w:rsidRPr="00820834" w:rsidRDefault="009444E3" w:rsidP="0002064B">
            <w:pPr>
              <w:spacing w:after="0" w:line="240" w:lineRule="auto"/>
              <w:rPr>
                <w:rFonts w:eastAsia="Times New Roman" w:cstheme="minorHAnsi"/>
                <w:color w:val="000000"/>
                <w:sz w:val="24"/>
                <w:szCs w:val="24"/>
                <w:lang w:eastAsia="tr-TR"/>
              </w:rPr>
            </w:pPr>
            <w:r w:rsidRPr="0053697F">
              <w:rPr>
                <w:rFonts w:eastAsia="Times New Roman" w:cstheme="minorHAnsi"/>
                <w:color w:val="000000"/>
                <w:lang w:eastAsia="tr-TR"/>
              </w:rPr>
              <w:t>Asst. Prof.</w:t>
            </w:r>
            <w:r w:rsidR="005763B8">
              <w:rPr>
                <w:rFonts w:eastAsia="Calibri" w:cstheme="minorHAnsi"/>
                <w:color w:val="000000" w:themeColor="text1"/>
              </w:rPr>
              <w:t>. Gülsüm Derya AKTAŞ</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FC272D" w14:textId="2FBAD2D5" w:rsidR="0002064B" w:rsidRPr="00820834" w:rsidRDefault="009444E3" w:rsidP="0002064B">
            <w:pPr>
              <w:spacing w:after="0" w:line="240" w:lineRule="auto"/>
              <w:rPr>
                <w:rFonts w:eastAsia="Times New Roman" w:cstheme="minorHAnsi"/>
                <w:color w:val="000000"/>
                <w:sz w:val="24"/>
                <w:szCs w:val="24"/>
                <w:lang w:eastAsia="tr-TR"/>
              </w:rPr>
            </w:pPr>
            <w:r w:rsidRPr="0053697F">
              <w:rPr>
                <w:rFonts w:eastAsia="Times New Roman" w:cstheme="minorHAnsi"/>
                <w:color w:val="000000"/>
                <w:lang w:eastAsia="tr-TR"/>
              </w:rPr>
              <w:t>Asst. Prof.</w:t>
            </w:r>
            <w:r w:rsidRPr="0053697F">
              <w:rPr>
                <w:sz w:val="20"/>
                <w:szCs w:val="20"/>
              </w:rPr>
              <w:t xml:space="preserve"> </w:t>
            </w:r>
            <w:r w:rsidR="005763B8">
              <w:rPr>
                <w:rFonts w:eastAsia="Calibri" w:cstheme="minorHAnsi"/>
              </w:rPr>
              <w:t>Mukaddes ÇOLAKOĞULLARI</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77C7D5" w14:textId="3A050517" w:rsidR="0002064B" w:rsidRPr="00820834" w:rsidRDefault="005763B8" w:rsidP="0002064B">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3A1217" w14:textId="140181F6" w:rsidR="0002064B" w:rsidRPr="005763B8" w:rsidRDefault="005763B8" w:rsidP="005763B8">
            <w:pPr>
              <w:jc w:val="center"/>
              <w:rPr>
                <w:rFonts w:eastAsia="Times New Roman"/>
                <w:color w:val="000000" w:themeColor="text1"/>
                <w:sz w:val="24"/>
                <w:szCs w:val="24"/>
                <w:lang w:eastAsia="tr-TR"/>
              </w:rPr>
            </w:pPr>
            <w:r w:rsidRPr="005763B8">
              <w:rPr>
                <w:rFonts w:eastAsia="Times New Roman"/>
                <w:color w:val="000000" w:themeColor="text1"/>
                <w:sz w:val="24"/>
                <w:szCs w:val="24"/>
                <w:lang w:eastAsia="tr-TR"/>
              </w:rPr>
              <w:t>04.03.2024-05.04.2024</w:t>
            </w:r>
          </w:p>
        </w:tc>
      </w:tr>
      <w:tr w:rsidR="0002064B" w:rsidRPr="00820834" w14:paraId="05318B1E" w14:textId="77777777" w:rsidTr="006F74D8">
        <w:trPr>
          <w:trHeight w:val="879"/>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730CF81B" w14:textId="3101300E" w:rsidR="0002064B" w:rsidRPr="00820834" w:rsidRDefault="006F74D8" w:rsidP="0002064B">
            <w:pPr>
              <w:spacing w:after="0" w:line="240" w:lineRule="auto"/>
              <w:rPr>
                <w:rFonts w:eastAsia="Times New Roman" w:cstheme="minorHAnsi"/>
                <w:color w:val="000000"/>
                <w:sz w:val="24"/>
                <w:szCs w:val="24"/>
                <w:lang w:eastAsia="tr-TR"/>
              </w:rPr>
            </w:pPr>
            <w:r w:rsidRPr="006F74D8">
              <w:rPr>
                <w:rFonts w:eastAsia="Times New Roman" w:cstheme="minorHAnsi"/>
                <w:color w:val="000000"/>
                <w:sz w:val="24"/>
                <w:szCs w:val="24"/>
                <w:lang w:eastAsia="tr-TR"/>
              </w:rPr>
              <w:t>Musculoskeletal System</w:t>
            </w:r>
            <w:r w:rsidR="0002064B" w:rsidRPr="00820834">
              <w:rPr>
                <w:rFonts w:eastAsia="Times New Roman" w:cstheme="minorHAnsi"/>
                <w:color w:val="000000"/>
                <w:sz w:val="24"/>
                <w:szCs w:val="24"/>
                <w:lang w:eastAsia="tr-TR"/>
              </w:rPr>
              <w:t>/D1K5</w:t>
            </w:r>
          </w:p>
          <w:p w14:paraId="539721C3" w14:textId="77777777" w:rsidR="0002064B" w:rsidRPr="00820834" w:rsidRDefault="0002064B" w:rsidP="0002064B">
            <w:pPr>
              <w:spacing w:after="0" w:line="240" w:lineRule="auto"/>
              <w:rPr>
                <w:rFonts w:eastAsia="Times New Roman" w:cstheme="minorHAnsi"/>
                <w:color w:val="000000"/>
                <w:sz w:val="24"/>
                <w:szCs w:val="24"/>
                <w:lang w:eastAsia="tr-TR"/>
              </w:rPr>
            </w:pP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0E158162" w14:textId="2FD9418D" w:rsidR="0002064B" w:rsidRPr="00820834" w:rsidRDefault="005763B8" w:rsidP="0002064B">
            <w:pPr>
              <w:spacing w:after="0" w:line="240" w:lineRule="auto"/>
              <w:rPr>
                <w:rFonts w:eastAsia="Times New Roman" w:cstheme="minorHAnsi"/>
                <w:color w:val="000000"/>
                <w:sz w:val="24"/>
                <w:szCs w:val="24"/>
                <w:lang w:eastAsia="tr-TR"/>
              </w:rPr>
            </w:pPr>
            <w:r>
              <w:rPr>
                <w:rFonts w:eastAsia="Calibri" w:cstheme="minorHAnsi"/>
              </w:rPr>
              <w:t>Doç. Dr. Başak BÜYÜK</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114B77" w14:textId="32B77B62" w:rsidR="0002064B" w:rsidRPr="00820834" w:rsidRDefault="009444E3" w:rsidP="0002064B">
            <w:pPr>
              <w:spacing w:after="0" w:line="240" w:lineRule="auto"/>
              <w:rPr>
                <w:rFonts w:eastAsia="Times New Roman" w:cstheme="minorHAnsi"/>
                <w:color w:val="000000"/>
                <w:sz w:val="24"/>
                <w:szCs w:val="24"/>
                <w:lang w:eastAsia="tr-TR"/>
              </w:rPr>
            </w:pPr>
            <w:r w:rsidRPr="0053697F">
              <w:rPr>
                <w:rFonts w:eastAsia="Times New Roman" w:cstheme="minorHAnsi"/>
                <w:color w:val="000000"/>
                <w:lang w:eastAsia="tr-TR"/>
              </w:rPr>
              <w:t>Asst. Prof.</w:t>
            </w:r>
            <w:r w:rsidRPr="0053697F">
              <w:rPr>
                <w:sz w:val="20"/>
                <w:szCs w:val="20"/>
              </w:rPr>
              <w:t xml:space="preserve"> </w:t>
            </w:r>
            <w:r w:rsidR="005763B8">
              <w:rPr>
                <w:rFonts w:eastAsia="Calibri" w:cstheme="minorHAnsi"/>
                <w:color w:val="000000" w:themeColor="text1"/>
              </w:rPr>
              <w:t>Gülsüm Derya AKTAŞ</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88FD48" w14:textId="77777777" w:rsidR="0002064B" w:rsidRPr="00820834" w:rsidRDefault="0002064B" w:rsidP="0002064B">
            <w:pPr>
              <w:spacing w:after="0" w:line="240" w:lineRule="auto"/>
              <w:jc w:val="center"/>
              <w:rPr>
                <w:rFonts w:eastAsia="Times New Roman" w:cstheme="minorHAnsi"/>
                <w:color w:val="000000"/>
                <w:sz w:val="24"/>
                <w:szCs w:val="24"/>
                <w:lang w:eastAsia="tr-TR"/>
              </w:rPr>
            </w:pPr>
            <w:r w:rsidRPr="00820834">
              <w:rPr>
                <w:rFonts w:eastAsia="Times New Roman" w:cstheme="minorHAnsi"/>
                <w:color w:val="000000"/>
                <w:sz w:val="24"/>
                <w:szCs w:val="24"/>
                <w:lang w:eastAsia="tr-TR"/>
              </w:rPr>
              <w:t>6</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5EBAD0" w14:textId="0BBC980C" w:rsidR="0002064B" w:rsidRPr="005763B8" w:rsidRDefault="005763B8" w:rsidP="005763B8">
            <w:pPr>
              <w:jc w:val="center"/>
              <w:rPr>
                <w:rFonts w:eastAsia="Times New Roman"/>
                <w:color w:val="000000" w:themeColor="text1"/>
                <w:sz w:val="24"/>
                <w:szCs w:val="24"/>
                <w:lang w:eastAsia="tr-TR"/>
              </w:rPr>
            </w:pPr>
            <w:r w:rsidRPr="005763B8">
              <w:rPr>
                <w:rFonts w:eastAsia="Times New Roman"/>
                <w:color w:val="000000" w:themeColor="text1"/>
                <w:sz w:val="24"/>
                <w:szCs w:val="24"/>
                <w:lang w:eastAsia="tr-TR"/>
              </w:rPr>
              <w:t>15.04.2024-24.05.2024</w:t>
            </w:r>
          </w:p>
        </w:tc>
      </w:tr>
      <w:tr w:rsidR="00E129CB" w:rsidRPr="00820834" w14:paraId="6B32943E" w14:textId="77777777" w:rsidTr="36D6F5FE">
        <w:trPr>
          <w:trHeight w:val="844"/>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tcPr>
          <w:p w14:paraId="381824FD" w14:textId="7871B145" w:rsidR="00E129CB" w:rsidRPr="00820834" w:rsidRDefault="006F74D8" w:rsidP="0002064B">
            <w:pPr>
              <w:spacing w:after="0" w:line="240" w:lineRule="auto"/>
              <w:rPr>
                <w:rFonts w:eastAsia="Times New Roman" w:cstheme="minorHAnsi"/>
                <w:color w:val="000000"/>
                <w:sz w:val="24"/>
                <w:szCs w:val="24"/>
                <w:lang w:eastAsia="tr-TR"/>
              </w:rPr>
            </w:pPr>
            <w:r w:rsidRPr="006F74D8">
              <w:rPr>
                <w:rFonts w:eastAsia="Times New Roman" w:cstheme="minorHAnsi"/>
                <w:color w:val="000000"/>
                <w:sz w:val="24"/>
                <w:szCs w:val="24"/>
                <w:lang w:eastAsia="tr-TR"/>
              </w:rPr>
              <w:t>Semester Break</w:t>
            </w:r>
          </w:p>
        </w:tc>
        <w:tc>
          <w:tcPr>
            <w:tcW w:w="69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tcPr>
          <w:p w14:paraId="26B0E449" w14:textId="4B95B64A" w:rsidR="00E129CB" w:rsidRPr="00820834" w:rsidRDefault="003669AC" w:rsidP="0002064B">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19.02.2023 – 03.03.2024</w:t>
            </w:r>
          </w:p>
        </w:tc>
      </w:tr>
      <w:tr w:rsidR="0002064B" w:rsidRPr="00820834" w14:paraId="5BE667F9" w14:textId="77777777" w:rsidTr="36D6F5FE">
        <w:trPr>
          <w:trHeight w:val="844"/>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tcPr>
          <w:p w14:paraId="58B2B14C" w14:textId="50645FF0" w:rsidR="0002064B" w:rsidRPr="00820834" w:rsidRDefault="006F74D8" w:rsidP="0002064B">
            <w:pPr>
              <w:spacing w:after="0" w:line="240" w:lineRule="auto"/>
              <w:rPr>
                <w:rFonts w:eastAsia="Times New Roman" w:cstheme="minorHAnsi"/>
                <w:color w:val="000000"/>
                <w:sz w:val="24"/>
                <w:szCs w:val="24"/>
                <w:lang w:eastAsia="tr-TR"/>
              </w:rPr>
            </w:pPr>
            <w:r w:rsidRPr="006F74D8">
              <w:rPr>
                <w:rFonts w:eastAsia="Times New Roman" w:cstheme="minorHAnsi"/>
                <w:color w:val="000000"/>
                <w:sz w:val="24"/>
                <w:szCs w:val="24"/>
                <w:lang w:eastAsia="tr-TR"/>
              </w:rPr>
              <w:t>Final Exam Date</w:t>
            </w:r>
          </w:p>
        </w:tc>
        <w:tc>
          <w:tcPr>
            <w:tcW w:w="69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tcPr>
          <w:p w14:paraId="44F3E6B4" w14:textId="7DED7D48" w:rsidR="0002064B" w:rsidRPr="005763B8" w:rsidRDefault="005763B8" w:rsidP="0002064B">
            <w:pPr>
              <w:spacing w:after="0" w:line="240" w:lineRule="auto"/>
              <w:jc w:val="center"/>
              <w:rPr>
                <w:rFonts w:eastAsia="Times New Roman"/>
                <w:color w:val="000000" w:themeColor="text1"/>
                <w:sz w:val="24"/>
                <w:szCs w:val="24"/>
                <w:lang w:eastAsia="tr-TR"/>
              </w:rPr>
            </w:pPr>
            <w:r w:rsidRPr="005763B8">
              <w:rPr>
                <w:rFonts w:eastAsia="Times New Roman"/>
                <w:color w:val="000000" w:themeColor="text1"/>
                <w:sz w:val="24"/>
                <w:szCs w:val="24"/>
                <w:lang w:eastAsia="tr-TR"/>
              </w:rPr>
              <w:t>13-14</w:t>
            </w:r>
            <w:r w:rsidR="003669AC">
              <w:rPr>
                <w:rFonts w:eastAsia="Times New Roman"/>
                <w:color w:val="000000" w:themeColor="text1"/>
                <w:sz w:val="24"/>
                <w:szCs w:val="24"/>
                <w:lang w:eastAsia="tr-TR"/>
              </w:rPr>
              <w:t xml:space="preserve"> </w:t>
            </w:r>
            <w:r w:rsidR="009444E3">
              <w:rPr>
                <w:rFonts w:eastAsia="Times New Roman"/>
                <w:color w:val="000000" w:themeColor="text1"/>
                <w:sz w:val="24"/>
                <w:szCs w:val="24"/>
                <w:lang w:eastAsia="tr-TR"/>
              </w:rPr>
              <w:t>June</w:t>
            </w:r>
            <w:r w:rsidR="003669AC">
              <w:rPr>
                <w:rFonts w:eastAsia="Times New Roman"/>
                <w:color w:val="000000" w:themeColor="text1"/>
                <w:sz w:val="24"/>
                <w:szCs w:val="24"/>
                <w:lang w:eastAsia="tr-TR"/>
              </w:rPr>
              <w:t xml:space="preserve"> </w:t>
            </w:r>
            <w:r w:rsidRPr="005763B8">
              <w:rPr>
                <w:rFonts w:eastAsia="Times New Roman"/>
                <w:color w:val="000000" w:themeColor="text1"/>
                <w:sz w:val="24"/>
                <w:szCs w:val="24"/>
                <w:lang w:eastAsia="tr-TR"/>
              </w:rPr>
              <w:t>2024</w:t>
            </w:r>
          </w:p>
        </w:tc>
      </w:tr>
      <w:tr w:rsidR="0002064B" w:rsidRPr="00820834" w14:paraId="08ADCA88" w14:textId="77777777" w:rsidTr="36D6F5FE">
        <w:trPr>
          <w:trHeight w:val="879"/>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tcPr>
          <w:p w14:paraId="5481A07E" w14:textId="77777777" w:rsidR="006F74D8" w:rsidRPr="006F74D8" w:rsidRDefault="006F74D8" w:rsidP="006F74D8">
            <w:pPr>
              <w:spacing w:after="0" w:line="240" w:lineRule="auto"/>
              <w:rPr>
                <w:rFonts w:eastAsia="Times New Roman" w:cstheme="minorHAnsi"/>
                <w:color w:val="000000"/>
                <w:sz w:val="24"/>
                <w:szCs w:val="24"/>
                <w:lang w:eastAsia="tr-TR"/>
              </w:rPr>
            </w:pPr>
            <w:r w:rsidRPr="006F74D8">
              <w:rPr>
                <w:rFonts w:eastAsia="Times New Roman" w:cstheme="minorHAnsi"/>
                <w:color w:val="000000"/>
                <w:sz w:val="24"/>
                <w:szCs w:val="24"/>
                <w:lang w:eastAsia="tr-TR"/>
              </w:rPr>
              <w:t>Makeup Exam Date</w:t>
            </w:r>
          </w:p>
          <w:p w14:paraId="2131F220" w14:textId="25C6BE5C" w:rsidR="0002064B" w:rsidRDefault="0002064B" w:rsidP="0002064B">
            <w:pPr>
              <w:spacing w:after="0" w:line="240" w:lineRule="auto"/>
              <w:rPr>
                <w:rFonts w:eastAsia="Times New Roman" w:cstheme="minorHAnsi"/>
                <w:color w:val="000000"/>
                <w:sz w:val="24"/>
                <w:szCs w:val="24"/>
                <w:lang w:eastAsia="tr-TR"/>
              </w:rPr>
            </w:pPr>
          </w:p>
        </w:tc>
        <w:tc>
          <w:tcPr>
            <w:tcW w:w="69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tcPr>
          <w:p w14:paraId="1422734B" w14:textId="7BB5F582" w:rsidR="0002064B" w:rsidRPr="005763B8" w:rsidRDefault="005763B8" w:rsidP="0002064B">
            <w:pPr>
              <w:spacing w:after="0" w:line="240" w:lineRule="auto"/>
              <w:jc w:val="center"/>
              <w:rPr>
                <w:rFonts w:eastAsia="Times New Roman"/>
                <w:color w:val="000000" w:themeColor="text1"/>
                <w:sz w:val="24"/>
                <w:szCs w:val="24"/>
                <w:lang w:eastAsia="tr-TR"/>
              </w:rPr>
            </w:pPr>
            <w:r w:rsidRPr="005763B8">
              <w:rPr>
                <w:rFonts w:eastAsia="Times New Roman"/>
                <w:color w:val="000000" w:themeColor="text1"/>
                <w:sz w:val="24"/>
                <w:szCs w:val="24"/>
                <w:lang w:eastAsia="tr-TR"/>
              </w:rPr>
              <w:t>27-28</w:t>
            </w:r>
            <w:r w:rsidR="009444E3">
              <w:rPr>
                <w:rFonts w:eastAsia="Times New Roman"/>
                <w:color w:val="000000" w:themeColor="text1"/>
                <w:sz w:val="24"/>
                <w:szCs w:val="24"/>
                <w:lang w:eastAsia="tr-TR"/>
              </w:rPr>
              <w:t xml:space="preserve"> June</w:t>
            </w:r>
            <w:r w:rsidRPr="005763B8">
              <w:rPr>
                <w:rFonts w:eastAsia="Times New Roman"/>
                <w:color w:val="000000" w:themeColor="text1"/>
                <w:sz w:val="24"/>
                <w:szCs w:val="24"/>
                <w:lang w:eastAsia="tr-TR"/>
              </w:rPr>
              <w:t xml:space="preserve"> 2024</w:t>
            </w:r>
          </w:p>
        </w:tc>
      </w:tr>
    </w:tbl>
    <w:p w14:paraId="263E7034" w14:textId="41A9C7DC" w:rsidR="37D88B25" w:rsidRPr="000B2A79" w:rsidRDefault="37D88B25" w:rsidP="000B2A79">
      <w:pPr>
        <w:rPr>
          <w:rFonts w:cstheme="minorHAnsi"/>
          <w:sz w:val="24"/>
          <w:szCs w:val="24"/>
        </w:rPr>
      </w:pPr>
    </w:p>
    <w:bookmarkEnd w:id="0"/>
    <w:p w14:paraId="55BD0C24" w14:textId="37D57751" w:rsidR="00A20E8C" w:rsidRDefault="00A20E8C">
      <w:pPr>
        <w:rPr>
          <w:rFonts w:cstheme="minorHAnsi"/>
          <w:sz w:val="28"/>
          <w:szCs w:val="28"/>
        </w:rPr>
      </w:pPr>
    </w:p>
    <w:p w14:paraId="0A45AD5D" w14:textId="77777777" w:rsidR="0002064B" w:rsidRDefault="0002064B" w:rsidP="00DA69CC">
      <w:pPr>
        <w:jc w:val="center"/>
        <w:rPr>
          <w:rFonts w:cstheme="minorHAnsi"/>
          <w:b/>
          <w:bCs/>
          <w:sz w:val="28"/>
          <w:szCs w:val="28"/>
        </w:rPr>
      </w:pPr>
    </w:p>
    <w:p w14:paraId="79F42412" w14:textId="77777777" w:rsidR="0002064B" w:rsidRDefault="0002064B" w:rsidP="00DA69CC">
      <w:pPr>
        <w:jc w:val="center"/>
        <w:rPr>
          <w:rFonts w:cstheme="minorHAnsi"/>
          <w:b/>
          <w:bCs/>
          <w:sz w:val="28"/>
          <w:szCs w:val="28"/>
        </w:rPr>
      </w:pPr>
    </w:p>
    <w:p w14:paraId="214504E9" w14:textId="77777777" w:rsidR="0002064B" w:rsidRDefault="0002064B" w:rsidP="00DA69CC">
      <w:pPr>
        <w:jc w:val="center"/>
        <w:rPr>
          <w:rFonts w:cstheme="minorHAnsi"/>
          <w:b/>
          <w:bCs/>
          <w:sz w:val="28"/>
          <w:szCs w:val="28"/>
        </w:rPr>
      </w:pPr>
    </w:p>
    <w:p w14:paraId="1F237C56" w14:textId="77777777" w:rsidR="0002064B" w:rsidRDefault="0002064B" w:rsidP="00DA69CC">
      <w:pPr>
        <w:jc w:val="center"/>
        <w:rPr>
          <w:rFonts w:cstheme="minorHAnsi"/>
          <w:b/>
          <w:bCs/>
          <w:sz w:val="28"/>
          <w:szCs w:val="28"/>
        </w:rPr>
      </w:pPr>
    </w:p>
    <w:p w14:paraId="6C845775" w14:textId="77777777" w:rsidR="0002064B" w:rsidRDefault="0002064B" w:rsidP="00DA69CC">
      <w:pPr>
        <w:jc w:val="center"/>
        <w:rPr>
          <w:rFonts w:cstheme="minorHAnsi"/>
          <w:b/>
          <w:bCs/>
          <w:sz w:val="28"/>
          <w:szCs w:val="28"/>
        </w:rPr>
      </w:pPr>
    </w:p>
    <w:p w14:paraId="4BF7C681" w14:textId="77777777" w:rsidR="0002064B" w:rsidRDefault="0002064B" w:rsidP="00DA69CC">
      <w:pPr>
        <w:jc w:val="center"/>
        <w:rPr>
          <w:rFonts w:cstheme="minorHAnsi"/>
          <w:b/>
          <w:bCs/>
          <w:sz w:val="28"/>
          <w:szCs w:val="28"/>
        </w:rPr>
      </w:pPr>
    </w:p>
    <w:p w14:paraId="09EC10FD" w14:textId="77777777" w:rsidR="0002064B" w:rsidRDefault="0002064B" w:rsidP="00DA69CC">
      <w:pPr>
        <w:jc w:val="center"/>
        <w:rPr>
          <w:rFonts w:cstheme="minorHAnsi"/>
          <w:b/>
          <w:bCs/>
          <w:sz w:val="28"/>
          <w:szCs w:val="28"/>
        </w:rPr>
      </w:pPr>
    </w:p>
    <w:p w14:paraId="019F0485" w14:textId="77777777" w:rsidR="0002064B" w:rsidRDefault="0002064B" w:rsidP="00DA69CC">
      <w:pPr>
        <w:jc w:val="center"/>
        <w:rPr>
          <w:rFonts w:cstheme="minorHAnsi"/>
          <w:b/>
          <w:bCs/>
          <w:sz w:val="28"/>
          <w:szCs w:val="28"/>
        </w:rPr>
      </w:pPr>
    </w:p>
    <w:p w14:paraId="76F05073" w14:textId="77777777" w:rsidR="0002064B" w:rsidRDefault="0002064B" w:rsidP="00DA69CC">
      <w:pPr>
        <w:jc w:val="center"/>
        <w:rPr>
          <w:rFonts w:cstheme="minorHAnsi"/>
          <w:b/>
          <w:bCs/>
          <w:sz w:val="28"/>
          <w:szCs w:val="28"/>
        </w:rPr>
      </w:pPr>
    </w:p>
    <w:p w14:paraId="10FBF546" w14:textId="77777777" w:rsidR="0002064B" w:rsidRDefault="0002064B" w:rsidP="002634E3">
      <w:pPr>
        <w:rPr>
          <w:rFonts w:cstheme="minorHAnsi"/>
          <w:b/>
          <w:bCs/>
          <w:sz w:val="28"/>
          <w:szCs w:val="28"/>
        </w:rPr>
      </w:pPr>
    </w:p>
    <w:p w14:paraId="0B812995" w14:textId="6FBF402D" w:rsidR="00DA69CC" w:rsidRPr="00DA69CC" w:rsidRDefault="002634E3" w:rsidP="36D6F5FE">
      <w:pPr>
        <w:jc w:val="center"/>
        <w:rPr>
          <w:b/>
          <w:bCs/>
          <w:sz w:val="28"/>
          <w:szCs w:val="28"/>
        </w:rPr>
      </w:pPr>
      <w:r w:rsidRPr="002634E3">
        <w:rPr>
          <w:b/>
          <w:bCs/>
          <w:sz w:val="28"/>
          <w:szCs w:val="28"/>
        </w:rPr>
        <w:t xml:space="preserve">2023-2024 ACADEMIC YEAR </w:t>
      </w:r>
      <w:r>
        <w:rPr>
          <w:b/>
          <w:bCs/>
          <w:sz w:val="28"/>
          <w:szCs w:val="28"/>
        </w:rPr>
        <w:t>TERM</w:t>
      </w:r>
      <w:r w:rsidRPr="002634E3">
        <w:rPr>
          <w:b/>
          <w:bCs/>
          <w:sz w:val="28"/>
          <w:szCs w:val="28"/>
        </w:rPr>
        <w:t xml:space="preserve"> I COURSES AND TOTAL HOURS</w:t>
      </w:r>
    </w:p>
    <w:tbl>
      <w:tblPr>
        <w:tblW w:w="10179" w:type="dxa"/>
        <w:jc w:val="center"/>
        <w:tblCellMar>
          <w:top w:w="15" w:type="dxa"/>
          <w:left w:w="70" w:type="dxa"/>
          <w:bottom w:w="15" w:type="dxa"/>
          <w:right w:w="70" w:type="dxa"/>
        </w:tblCellMar>
        <w:tblLook w:val="04A0" w:firstRow="1" w:lastRow="0" w:firstColumn="1" w:lastColumn="0" w:noHBand="0" w:noVBand="1"/>
      </w:tblPr>
      <w:tblGrid>
        <w:gridCol w:w="4420"/>
        <w:gridCol w:w="1068"/>
        <w:gridCol w:w="770"/>
        <w:gridCol w:w="770"/>
        <w:gridCol w:w="1068"/>
        <w:gridCol w:w="1068"/>
        <w:gridCol w:w="1015"/>
      </w:tblGrid>
      <w:tr w:rsidR="001940E8" w:rsidRPr="00E863CA" w14:paraId="32E808E5" w14:textId="77777777" w:rsidTr="00901F26">
        <w:trPr>
          <w:trHeight w:val="424"/>
          <w:jc w:val="center"/>
        </w:trPr>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2B1E2DA" w14:textId="086B62BE" w:rsidR="001C0EB9" w:rsidRPr="00D6625F" w:rsidRDefault="002634E3" w:rsidP="00E863CA">
            <w:pPr>
              <w:spacing w:after="0" w:line="240" w:lineRule="auto"/>
              <w:rPr>
                <w:rFonts w:eastAsia="Times New Roman" w:cstheme="minorHAnsi"/>
                <w:b/>
                <w:bCs/>
                <w:color w:val="000000"/>
                <w:sz w:val="24"/>
                <w:szCs w:val="24"/>
                <w:lang w:eastAsia="tr-TR"/>
              </w:rPr>
            </w:pPr>
            <w:r>
              <w:rPr>
                <w:rFonts w:eastAsia="Times New Roman" w:cstheme="minorHAnsi"/>
                <w:b/>
                <w:bCs/>
                <w:color w:val="000000"/>
                <w:sz w:val="24"/>
                <w:szCs w:val="24"/>
                <w:lang w:eastAsia="tr-TR"/>
              </w:rPr>
              <w:t>Term</w:t>
            </w:r>
            <w:r w:rsidR="001C0EB9" w:rsidRPr="00D6625F">
              <w:rPr>
                <w:rFonts w:eastAsia="Times New Roman" w:cstheme="minorHAnsi"/>
                <w:b/>
                <w:bCs/>
                <w:color w:val="000000"/>
                <w:sz w:val="24"/>
                <w:szCs w:val="24"/>
                <w:lang w:eastAsia="tr-TR"/>
              </w:rPr>
              <w:t xml:space="preserve"> </w:t>
            </w:r>
            <w:r w:rsidR="009A6B27" w:rsidRPr="00D6625F">
              <w:rPr>
                <w:rFonts w:eastAsia="Times New Roman" w:cstheme="minorHAnsi"/>
                <w:b/>
                <w:bCs/>
                <w:color w:val="000000"/>
                <w:sz w:val="24"/>
                <w:szCs w:val="24"/>
                <w:lang w:eastAsia="tr-TR"/>
              </w:rPr>
              <w:t>I</w:t>
            </w:r>
          </w:p>
        </w:tc>
        <w:tc>
          <w:tcPr>
            <w:tcW w:w="0" w:type="auto"/>
            <w:tcBorders>
              <w:top w:val="single" w:sz="4" w:space="0" w:color="000000"/>
              <w:left w:val="single" w:sz="4" w:space="0" w:color="000000"/>
              <w:bottom w:val="single" w:sz="4" w:space="0" w:color="000000"/>
              <w:right w:val="single" w:sz="4" w:space="0" w:color="000000"/>
            </w:tcBorders>
            <w:shd w:val="clear" w:color="000000" w:fill="F8CBAD"/>
            <w:noWrap/>
            <w:vAlign w:val="bottom"/>
            <w:hideMark/>
          </w:tcPr>
          <w:p w14:paraId="1CA815CC" w14:textId="16EB7984" w:rsidR="001C0EB9" w:rsidRPr="00D6625F" w:rsidRDefault="002634E3" w:rsidP="00E863CA">
            <w:pPr>
              <w:spacing w:after="0" w:line="240" w:lineRule="auto"/>
              <w:jc w:val="center"/>
              <w:rPr>
                <w:rFonts w:eastAsia="Times New Roman" w:cstheme="minorHAnsi"/>
                <w:b/>
                <w:bCs/>
                <w:color w:val="000000"/>
                <w:sz w:val="24"/>
                <w:szCs w:val="24"/>
                <w:lang w:eastAsia="tr-TR"/>
              </w:rPr>
            </w:pPr>
            <w:r>
              <w:rPr>
                <w:rFonts w:eastAsia="Times New Roman" w:cstheme="minorHAnsi"/>
                <w:b/>
                <w:bCs/>
                <w:color w:val="000000"/>
                <w:sz w:val="24"/>
                <w:szCs w:val="24"/>
                <w:lang w:eastAsia="tr-TR"/>
              </w:rPr>
              <w:t>C</w:t>
            </w:r>
            <w:r w:rsidR="001C0EB9" w:rsidRPr="00D6625F">
              <w:rPr>
                <w:rFonts w:eastAsia="Times New Roman" w:cstheme="minorHAnsi"/>
                <w:b/>
                <w:bCs/>
                <w:color w:val="000000"/>
                <w:sz w:val="24"/>
                <w:szCs w:val="24"/>
                <w:lang w:eastAsia="tr-TR"/>
              </w:rPr>
              <w:t xml:space="preserve">1 </w:t>
            </w:r>
          </w:p>
        </w:tc>
        <w:tc>
          <w:tcPr>
            <w:tcW w:w="770" w:type="dxa"/>
            <w:tcBorders>
              <w:top w:val="single" w:sz="4" w:space="0" w:color="000000"/>
              <w:left w:val="single" w:sz="4" w:space="0" w:color="000000"/>
              <w:bottom w:val="single" w:sz="4" w:space="0" w:color="000000"/>
              <w:right w:val="single" w:sz="4" w:space="0" w:color="000000"/>
            </w:tcBorders>
            <w:shd w:val="clear" w:color="000000" w:fill="B4C6E7"/>
            <w:noWrap/>
            <w:vAlign w:val="bottom"/>
            <w:hideMark/>
          </w:tcPr>
          <w:p w14:paraId="2C63E70E" w14:textId="646C3220" w:rsidR="001C0EB9" w:rsidRPr="00D6625F" w:rsidRDefault="002634E3" w:rsidP="00E863CA">
            <w:pPr>
              <w:spacing w:after="0" w:line="240" w:lineRule="auto"/>
              <w:jc w:val="center"/>
              <w:rPr>
                <w:rFonts w:eastAsia="Times New Roman" w:cstheme="minorHAnsi"/>
                <w:b/>
                <w:bCs/>
                <w:color w:val="000000"/>
                <w:sz w:val="24"/>
                <w:szCs w:val="24"/>
                <w:lang w:eastAsia="tr-TR"/>
              </w:rPr>
            </w:pPr>
            <w:r>
              <w:rPr>
                <w:rFonts w:eastAsia="Times New Roman" w:cstheme="minorHAnsi"/>
                <w:b/>
                <w:bCs/>
                <w:color w:val="000000"/>
                <w:sz w:val="24"/>
                <w:szCs w:val="24"/>
                <w:lang w:eastAsia="tr-TR"/>
              </w:rPr>
              <w:t>C</w:t>
            </w:r>
            <w:r w:rsidR="001C0EB9" w:rsidRPr="00D6625F">
              <w:rPr>
                <w:rFonts w:eastAsia="Times New Roman" w:cstheme="minorHAnsi"/>
                <w:b/>
                <w:bCs/>
                <w:color w:val="000000"/>
                <w:sz w:val="24"/>
                <w:szCs w:val="24"/>
                <w:lang w:eastAsia="tr-TR"/>
              </w:rPr>
              <w:t xml:space="preserve">2 </w:t>
            </w:r>
          </w:p>
        </w:tc>
        <w:tc>
          <w:tcPr>
            <w:tcW w:w="770" w:type="dxa"/>
            <w:tcBorders>
              <w:top w:val="single" w:sz="4" w:space="0" w:color="000000"/>
              <w:left w:val="single" w:sz="4" w:space="0" w:color="000000"/>
              <w:bottom w:val="single" w:sz="4" w:space="0" w:color="000000"/>
              <w:right w:val="single" w:sz="4" w:space="0" w:color="000000"/>
            </w:tcBorders>
            <w:shd w:val="clear" w:color="000000" w:fill="FFF2CC"/>
            <w:noWrap/>
            <w:vAlign w:val="bottom"/>
            <w:hideMark/>
          </w:tcPr>
          <w:p w14:paraId="3411D8CE" w14:textId="47F56A39" w:rsidR="001C0EB9" w:rsidRPr="00D6625F" w:rsidRDefault="002634E3" w:rsidP="00E863CA">
            <w:pPr>
              <w:spacing w:after="0" w:line="240" w:lineRule="auto"/>
              <w:jc w:val="center"/>
              <w:rPr>
                <w:rFonts w:eastAsia="Times New Roman" w:cstheme="minorHAnsi"/>
                <w:b/>
                <w:bCs/>
                <w:color w:val="000000"/>
                <w:sz w:val="24"/>
                <w:szCs w:val="24"/>
                <w:lang w:eastAsia="tr-TR"/>
              </w:rPr>
            </w:pPr>
            <w:r>
              <w:rPr>
                <w:rFonts w:eastAsia="Times New Roman" w:cstheme="minorHAnsi"/>
                <w:b/>
                <w:bCs/>
                <w:color w:val="000000"/>
                <w:sz w:val="24"/>
                <w:szCs w:val="24"/>
                <w:lang w:eastAsia="tr-TR"/>
              </w:rPr>
              <w:t>C</w:t>
            </w:r>
            <w:r w:rsidR="001C0EB9" w:rsidRPr="00D6625F">
              <w:rPr>
                <w:rFonts w:eastAsia="Times New Roman" w:cstheme="minorHAnsi"/>
                <w:b/>
                <w:bCs/>
                <w:color w:val="000000"/>
                <w:sz w:val="24"/>
                <w:szCs w:val="24"/>
                <w:lang w:eastAsia="tr-TR"/>
              </w:rPr>
              <w:t xml:space="preserve">3 </w:t>
            </w:r>
          </w:p>
        </w:tc>
        <w:tc>
          <w:tcPr>
            <w:tcW w:w="0" w:type="auto"/>
            <w:tcBorders>
              <w:top w:val="single" w:sz="4" w:space="0" w:color="000000"/>
              <w:left w:val="single" w:sz="4" w:space="0" w:color="000000"/>
              <w:bottom w:val="single" w:sz="4" w:space="0" w:color="000000"/>
              <w:right w:val="single" w:sz="4" w:space="0" w:color="000000"/>
            </w:tcBorders>
            <w:shd w:val="clear" w:color="000000" w:fill="C6E0B4"/>
            <w:noWrap/>
            <w:vAlign w:val="bottom"/>
            <w:hideMark/>
          </w:tcPr>
          <w:p w14:paraId="7E131BF4" w14:textId="5D2E3CAC" w:rsidR="001C0EB9" w:rsidRPr="00D6625F" w:rsidRDefault="002634E3" w:rsidP="00E863CA">
            <w:pPr>
              <w:spacing w:after="0" w:line="240" w:lineRule="auto"/>
              <w:jc w:val="center"/>
              <w:rPr>
                <w:rFonts w:eastAsia="Times New Roman" w:cstheme="minorHAnsi"/>
                <w:b/>
                <w:bCs/>
                <w:color w:val="000000"/>
                <w:sz w:val="24"/>
                <w:szCs w:val="24"/>
                <w:lang w:eastAsia="tr-TR"/>
              </w:rPr>
            </w:pPr>
            <w:r>
              <w:rPr>
                <w:rFonts w:eastAsia="Times New Roman" w:cstheme="minorHAnsi"/>
                <w:b/>
                <w:bCs/>
                <w:color w:val="000000"/>
                <w:sz w:val="24"/>
                <w:szCs w:val="24"/>
                <w:lang w:eastAsia="tr-TR"/>
              </w:rPr>
              <w:t>C</w:t>
            </w:r>
            <w:r w:rsidR="001C0EB9" w:rsidRPr="00D6625F">
              <w:rPr>
                <w:rFonts w:eastAsia="Times New Roman" w:cstheme="minorHAnsi"/>
                <w:b/>
                <w:bCs/>
                <w:color w:val="000000"/>
                <w:sz w:val="24"/>
                <w:szCs w:val="24"/>
                <w:lang w:eastAsia="tr-TR"/>
              </w:rPr>
              <w:t xml:space="preserve">4 </w:t>
            </w:r>
          </w:p>
        </w:tc>
        <w:tc>
          <w:tcPr>
            <w:tcW w:w="0" w:type="auto"/>
            <w:tcBorders>
              <w:top w:val="single" w:sz="4" w:space="0" w:color="000000"/>
              <w:left w:val="single" w:sz="4" w:space="0" w:color="000000"/>
              <w:bottom w:val="single" w:sz="4" w:space="0" w:color="000000"/>
              <w:right w:val="single" w:sz="4" w:space="0" w:color="000000"/>
            </w:tcBorders>
            <w:shd w:val="clear" w:color="000000" w:fill="FFD966"/>
            <w:noWrap/>
            <w:vAlign w:val="bottom"/>
            <w:hideMark/>
          </w:tcPr>
          <w:p w14:paraId="66AD3FAA" w14:textId="5D9C494A" w:rsidR="001C0EB9" w:rsidRPr="00D6625F" w:rsidRDefault="002634E3" w:rsidP="00E863CA">
            <w:pPr>
              <w:spacing w:after="0" w:line="240" w:lineRule="auto"/>
              <w:jc w:val="center"/>
              <w:rPr>
                <w:rFonts w:eastAsia="Times New Roman" w:cstheme="minorHAnsi"/>
                <w:b/>
                <w:bCs/>
                <w:color w:val="000000"/>
                <w:sz w:val="24"/>
                <w:szCs w:val="24"/>
                <w:lang w:eastAsia="tr-TR"/>
              </w:rPr>
            </w:pPr>
            <w:r>
              <w:rPr>
                <w:rFonts w:eastAsia="Times New Roman" w:cstheme="minorHAnsi"/>
                <w:b/>
                <w:bCs/>
                <w:color w:val="000000"/>
                <w:sz w:val="24"/>
                <w:szCs w:val="24"/>
                <w:lang w:eastAsia="tr-TR"/>
              </w:rPr>
              <w:t>C</w:t>
            </w:r>
            <w:r w:rsidR="001C0EB9" w:rsidRPr="00D6625F">
              <w:rPr>
                <w:rFonts w:eastAsia="Times New Roman" w:cstheme="minorHAnsi"/>
                <w:b/>
                <w:bCs/>
                <w:color w:val="000000"/>
                <w:sz w:val="24"/>
                <w:szCs w:val="24"/>
                <w:lang w:eastAsia="tr-TR"/>
              </w:rPr>
              <w:t xml:space="preserve">5 </w:t>
            </w:r>
          </w:p>
        </w:tc>
        <w:tc>
          <w:tcPr>
            <w:tcW w:w="101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14:paraId="276398C2" w14:textId="62151E44" w:rsidR="001C0EB9" w:rsidRPr="00D6625F" w:rsidRDefault="001C0EB9" w:rsidP="00E863CA">
            <w:pPr>
              <w:spacing w:after="0" w:line="240" w:lineRule="auto"/>
              <w:jc w:val="center"/>
              <w:rPr>
                <w:rFonts w:eastAsia="Times New Roman" w:cstheme="minorHAnsi"/>
                <w:b/>
                <w:bCs/>
                <w:sz w:val="24"/>
                <w:szCs w:val="24"/>
                <w:lang w:eastAsia="tr-TR"/>
              </w:rPr>
            </w:pPr>
            <w:r w:rsidRPr="00D6625F">
              <w:rPr>
                <w:rFonts w:eastAsia="Times New Roman" w:cstheme="minorHAnsi"/>
                <w:b/>
                <w:bCs/>
                <w:sz w:val="24"/>
                <w:szCs w:val="24"/>
                <w:lang w:eastAsia="tr-TR"/>
              </w:rPr>
              <w:t>To</w:t>
            </w:r>
            <w:r w:rsidR="002634E3">
              <w:rPr>
                <w:rFonts w:eastAsia="Times New Roman" w:cstheme="minorHAnsi"/>
                <w:b/>
                <w:bCs/>
                <w:sz w:val="24"/>
                <w:szCs w:val="24"/>
                <w:lang w:eastAsia="tr-TR"/>
              </w:rPr>
              <w:t>tal</w:t>
            </w:r>
          </w:p>
        </w:tc>
      </w:tr>
      <w:tr w:rsidR="001940E8" w:rsidRPr="00E863CA" w14:paraId="7870828F" w14:textId="77777777" w:rsidTr="00901F26">
        <w:trPr>
          <w:trHeight w:val="424"/>
          <w:jc w:val="center"/>
        </w:trPr>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0AA9F86F" w14:textId="77777777" w:rsidR="001C0EB9" w:rsidRPr="00D6625F" w:rsidRDefault="001C0EB9" w:rsidP="00E863CA">
            <w:pPr>
              <w:spacing w:after="0" w:line="240" w:lineRule="auto"/>
              <w:jc w:val="center"/>
              <w:rPr>
                <w:rFonts w:eastAsia="Times New Roman" w:cstheme="minorHAnsi"/>
                <w:b/>
                <w:bCs/>
                <w:color w:val="FFFFFF"/>
                <w:sz w:val="24"/>
                <w:szCs w:val="24"/>
                <w:lang w:eastAsia="tr-TR"/>
              </w:rPr>
            </w:pPr>
          </w:p>
        </w:tc>
        <w:tc>
          <w:tcPr>
            <w:tcW w:w="0" w:type="auto"/>
            <w:tcBorders>
              <w:top w:val="single" w:sz="4" w:space="0" w:color="000000"/>
              <w:left w:val="single" w:sz="4" w:space="0" w:color="000000"/>
              <w:bottom w:val="single" w:sz="4" w:space="0" w:color="000000"/>
              <w:right w:val="single" w:sz="4" w:space="0" w:color="000000"/>
            </w:tcBorders>
            <w:shd w:val="clear" w:color="000000" w:fill="F8CBAD"/>
            <w:noWrap/>
            <w:vAlign w:val="bottom"/>
            <w:hideMark/>
          </w:tcPr>
          <w:p w14:paraId="6722A2C6" w14:textId="0C395803" w:rsidR="001C0EB9" w:rsidRPr="00D6625F" w:rsidRDefault="001C0EB9" w:rsidP="00E863CA">
            <w:pPr>
              <w:spacing w:after="0" w:line="240" w:lineRule="auto"/>
              <w:jc w:val="center"/>
              <w:rPr>
                <w:rFonts w:eastAsia="Times New Roman" w:cstheme="minorHAnsi"/>
                <w:b/>
                <w:bCs/>
                <w:color w:val="000000"/>
                <w:sz w:val="24"/>
                <w:szCs w:val="24"/>
                <w:lang w:eastAsia="tr-TR"/>
              </w:rPr>
            </w:pPr>
            <w:r w:rsidRPr="00D6625F">
              <w:rPr>
                <w:rFonts w:eastAsia="Times New Roman" w:cstheme="minorHAnsi"/>
                <w:b/>
                <w:bCs/>
                <w:color w:val="000000"/>
                <w:sz w:val="24"/>
                <w:szCs w:val="24"/>
                <w:lang w:eastAsia="tr-TR"/>
              </w:rPr>
              <w:t>T+</w:t>
            </w:r>
            <w:r w:rsidR="002634E3">
              <w:rPr>
                <w:rFonts w:eastAsia="Times New Roman" w:cstheme="minorHAnsi"/>
                <w:b/>
                <w:bCs/>
                <w:color w:val="000000"/>
                <w:sz w:val="24"/>
                <w:szCs w:val="24"/>
                <w:lang w:eastAsia="tr-TR"/>
              </w:rPr>
              <w:t>P</w:t>
            </w:r>
          </w:p>
        </w:tc>
        <w:tc>
          <w:tcPr>
            <w:tcW w:w="770" w:type="dxa"/>
            <w:tcBorders>
              <w:top w:val="single" w:sz="4" w:space="0" w:color="000000"/>
              <w:left w:val="single" w:sz="4" w:space="0" w:color="000000"/>
              <w:bottom w:val="single" w:sz="4" w:space="0" w:color="000000"/>
              <w:right w:val="single" w:sz="4" w:space="0" w:color="000000"/>
            </w:tcBorders>
            <w:shd w:val="clear" w:color="000000" w:fill="B4C6E7"/>
            <w:noWrap/>
            <w:vAlign w:val="bottom"/>
          </w:tcPr>
          <w:p w14:paraId="7B46ED31" w14:textId="79439594" w:rsidR="001C0EB9" w:rsidRPr="00D6625F" w:rsidRDefault="001940E8" w:rsidP="00E863CA">
            <w:pPr>
              <w:spacing w:after="0" w:line="240" w:lineRule="auto"/>
              <w:jc w:val="center"/>
              <w:rPr>
                <w:rFonts w:eastAsia="Times New Roman" w:cstheme="minorHAnsi"/>
                <w:b/>
                <w:bCs/>
                <w:color w:val="000000"/>
                <w:sz w:val="24"/>
                <w:szCs w:val="24"/>
                <w:lang w:eastAsia="tr-TR"/>
              </w:rPr>
            </w:pPr>
            <w:r w:rsidRPr="00D6625F">
              <w:rPr>
                <w:rFonts w:eastAsia="Times New Roman" w:cstheme="minorHAnsi"/>
                <w:b/>
                <w:bCs/>
                <w:color w:val="000000"/>
                <w:sz w:val="24"/>
                <w:szCs w:val="24"/>
                <w:lang w:eastAsia="tr-TR"/>
              </w:rPr>
              <w:t>T+</w:t>
            </w:r>
            <w:r w:rsidR="002634E3">
              <w:rPr>
                <w:rFonts w:eastAsia="Times New Roman" w:cstheme="minorHAnsi"/>
                <w:b/>
                <w:bCs/>
                <w:color w:val="000000"/>
                <w:sz w:val="24"/>
                <w:szCs w:val="24"/>
                <w:lang w:eastAsia="tr-TR"/>
              </w:rPr>
              <w:t>P</w:t>
            </w:r>
          </w:p>
        </w:tc>
        <w:tc>
          <w:tcPr>
            <w:tcW w:w="770" w:type="dxa"/>
            <w:tcBorders>
              <w:top w:val="single" w:sz="4" w:space="0" w:color="000000"/>
              <w:left w:val="single" w:sz="4" w:space="0" w:color="000000"/>
              <w:bottom w:val="single" w:sz="4" w:space="0" w:color="000000"/>
              <w:right w:val="single" w:sz="4" w:space="0" w:color="000000"/>
            </w:tcBorders>
            <w:shd w:val="clear" w:color="000000" w:fill="FFF2CC"/>
            <w:noWrap/>
            <w:vAlign w:val="bottom"/>
          </w:tcPr>
          <w:p w14:paraId="0404B2C3" w14:textId="73D8475C" w:rsidR="001C0EB9" w:rsidRPr="00D6625F" w:rsidRDefault="001940E8" w:rsidP="00E863CA">
            <w:pPr>
              <w:spacing w:after="0" w:line="240" w:lineRule="auto"/>
              <w:jc w:val="center"/>
              <w:rPr>
                <w:rFonts w:eastAsia="Times New Roman" w:cstheme="minorHAnsi"/>
                <w:b/>
                <w:bCs/>
                <w:color w:val="000000"/>
                <w:sz w:val="24"/>
                <w:szCs w:val="24"/>
                <w:lang w:eastAsia="tr-TR"/>
              </w:rPr>
            </w:pPr>
            <w:r w:rsidRPr="00D6625F">
              <w:rPr>
                <w:rFonts w:eastAsia="Times New Roman" w:cstheme="minorHAnsi"/>
                <w:b/>
                <w:bCs/>
                <w:color w:val="000000"/>
                <w:sz w:val="24"/>
                <w:szCs w:val="24"/>
                <w:lang w:eastAsia="tr-TR"/>
              </w:rPr>
              <w:t>T+</w:t>
            </w:r>
            <w:r w:rsidR="002634E3">
              <w:rPr>
                <w:rFonts w:eastAsia="Times New Roman" w:cstheme="minorHAnsi"/>
                <w:b/>
                <w:bCs/>
                <w:color w:val="000000"/>
                <w:sz w:val="24"/>
                <w:szCs w:val="24"/>
                <w:lang w:eastAsia="tr-TR"/>
              </w:rPr>
              <w:t>P</w:t>
            </w:r>
          </w:p>
        </w:tc>
        <w:tc>
          <w:tcPr>
            <w:tcW w:w="0" w:type="auto"/>
            <w:tcBorders>
              <w:top w:val="single" w:sz="4" w:space="0" w:color="000000"/>
              <w:left w:val="single" w:sz="4" w:space="0" w:color="000000"/>
              <w:bottom w:val="single" w:sz="4" w:space="0" w:color="000000"/>
              <w:right w:val="single" w:sz="4" w:space="0" w:color="000000"/>
            </w:tcBorders>
            <w:shd w:val="clear" w:color="000000" w:fill="C6E0B4"/>
            <w:noWrap/>
            <w:vAlign w:val="bottom"/>
          </w:tcPr>
          <w:p w14:paraId="5C7237EF" w14:textId="078634BC" w:rsidR="001C0EB9" w:rsidRPr="00D6625F" w:rsidRDefault="001940E8" w:rsidP="00E863CA">
            <w:pPr>
              <w:spacing w:after="0" w:line="240" w:lineRule="auto"/>
              <w:jc w:val="center"/>
              <w:rPr>
                <w:rFonts w:eastAsia="Times New Roman" w:cstheme="minorHAnsi"/>
                <w:b/>
                <w:bCs/>
                <w:color w:val="000000"/>
                <w:sz w:val="24"/>
                <w:szCs w:val="24"/>
                <w:lang w:eastAsia="tr-TR"/>
              </w:rPr>
            </w:pPr>
            <w:r w:rsidRPr="00D6625F">
              <w:rPr>
                <w:rFonts w:eastAsia="Times New Roman" w:cstheme="minorHAnsi"/>
                <w:b/>
                <w:bCs/>
                <w:color w:val="000000"/>
                <w:sz w:val="24"/>
                <w:szCs w:val="24"/>
                <w:lang w:eastAsia="tr-TR"/>
              </w:rPr>
              <w:t>T+</w:t>
            </w:r>
            <w:r w:rsidR="002634E3">
              <w:rPr>
                <w:rFonts w:eastAsia="Times New Roman" w:cstheme="minorHAnsi"/>
                <w:b/>
                <w:bCs/>
                <w:color w:val="000000"/>
                <w:sz w:val="24"/>
                <w:szCs w:val="24"/>
                <w:lang w:eastAsia="tr-TR"/>
              </w:rPr>
              <w:t>P</w:t>
            </w:r>
          </w:p>
        </w:tc>
        <w:tc>
          <w:tcPr>
            <w:tcW w:w="0" w:type="auto"/>
            <w:tcBorders>
              <w:top w:val="single" w:sz="4" w:space="0" w:color="000000"/>
              <w:left w:val="single" w:sz="4" w:space="0" w:color="000000"/>
              <w:bottom w:val="single" w:sz="4" w:space="0" w:color="000000"/>
              <w:right w:val="single" w:sz="4" w:space="0" w:color="000000"/>
            </w:tcBorders>
            <w:shd w:val="clear" w:color="000000" w:fill="FFD966"/>
            <w:noWrap/>
            <w:vAlign w:val="bottom"/>
          </w:tcPr>
          <w:p w14:paraId="6E50CEA8" w14:textId="54C05F01" w:rsidR="001C0EB9" w:rsidRPr="00D6625F" w:rsidRDefault="001940E8" w:rsidP="00E863CA">
            <w:pPr>
              <w:spacing w:after="0" w:line="240" w:lineRule="auto"/>
              <w:jc w:val="center"/>
              <w:rPr>
                <w:rFonts w:eastAsia="Times New Roman" w:cstheme="minorHAnsi"/>
                <w:b/>
                <w:bCs/>
                <w:color w:val="000000"/>
                <w:sz w:val="24"/>
                <w:szCs w:val="24"/>
                <w:lang w:eastAsia="tr-TR"/>
              </w:rPr>
            </w:pPr>
            <w:r w:rsidRPr="00D6625F">
              <w:rPr>
                <w:rFonts w:eastAsia="Times New Roman" w:cstheme="minorHAnsi"/>
                <w:b/>
                <w:bCs/>
                <w:color w:val="000000"/>
                <w:sz w:val="24"/>
                <w:szCs w:val="24"/>
                <w:lang w:eastAsia="tr-TR"/>
              </w:rPr>
              <w:t>T+</w:t>
            </w:r>
            <w:r w:rsidR="002634E3">
              <w:rPr>
                <w:rFonts w:eastAsia="Times New Roman" w:cstheme="minorHAnsi"/>
                <w:b/>
                <w:bCs/>
                <w:color w:val="000000"/>
                <w:sz w:val="24"/>
                <w:szCs w:val="24"/>
                <w:lang w:eastAsia="tr-TR"/>
              </w:rPr>
              <w:t>P</w:t>
            </w:r>
          </w:p>
        </w:tc>
        <w:tc>
          <w:tcPr>
            <w:tcW w:w="1015" w:type="dxa"/>
            <w:tcBorders>
              <w:top w:val="single" w:sz="4" w:space="0" w:color="000000"/>
              <w:left w:val="single" w:sz="4" w:space="0" w:color="000000"/>
              <w:bottom w:val="single" w:sz="4" w:space="0" w:color="000000"/>
              <w:right w:val="single" w:sz="4" w:space="0" w:color="000000"/>
            </w:tcBorders>
            <w:shd w:val="clear" w:color="auto" w:fill="FFFF00"/>
            <w:noWrap/>
            <w:vAlign w:val="bottom"/>
          </w:tcPr>
          <w:p w14:paraId="046A2DED" w14:textId="4F431054" w:rsidR="001C0EB9" w:rsidRPr="00D6625F" w:rsidRDefault="001940E8" w:rsidP="00E863CA">
            <w:pPr>
              <w:spacing w:after="0" w:line="240" w:lineRule="auto"/>
              <w:jc w:val="center"/>
              <w:rPr>
                <w:rFonts w:eastAsia="Times New Roman" w:cstheme="minorHAnsi"/>
                <w:b/>
                <w:bCs/>
                <w:sz w:val="24"/>
                <w:szCs w:val="24"/>
                <w:lang w:eastAsia="tr-TR"/>
              </w:rPr>
            </w:pPr>
            <w:r w:rsidRPr="00D6625F">
              <w:rPr>
                <w:rFonts w:eastAsia="Times New Roman" w:cstheme="minorHAnsi"/>
                <w:b/>
                <w:bCs/>
                <w:color w:val="000000"/>
                <w:sz w:val="24"/>
                <w:szCs w:val="24"/>
                <w:lang w:eastAsia="tr-TR"/>
              </w:rPr>
              <w:t>T+</w:t>
            </w:r>
            <w:r w:rsidR="002634E3">
              <w:rPr>
                <w:rFonts w:eastAsia="Times New Roman" w:cstheme="minorHAnsi"/>
                <w:b/>
                <w:bCs/>
                <w:color w:val="000000"/>
                <w:sz w:val="24"/>
                <w:szCs w:val="24"/>
                <w:lang w:eastAsia="tr-TR"/>
              </w:rPr>
              <w:t>P</w:t>
            </w:r>
          </w:p>
        </w:tc>
      </w:tr>
      <w:tr w:rsidR="001940E8" w:rsidRPr="00E863CA" w14:paraId="1E10B4EF" w14:textId="77777777" w:rsidTr="00901F26">
        <w:trPr>
          <w:trHeight w:val="424"/>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F4DA143" w14:textId="178ECAF1" w:rsidR="001C0EB9" w:rsidRPr="00D6625F" w:rsidRDefault="001C0EB9" w:rsidP="001C0EB9">
            <w:pPr>
              <w:spacing w:after="0" w:line="240" w:lineRule="auto"/>
              <w:rPr>
                <w:rFonts w:eastAsia="Times New Roman" w:cstheme="minorHAnsi"/>
                <w:b/>
                <w:bCs/>
                <w:color w:val="000000"/>
                <w:sz w:val="24"/>
                <w:szCs w:val="24"/>
                <w:lang w:eastAsia="tr-TR"/>
              </w:rPr>
            </w:pPr>
            <w:r w:rsidRPr="00D6625F">
              <w:rPr>
                <w:rFonts w:cstheme="minorHAnsi"/>
                <w:b/>
                <w:color w:val="000000"/>
                <w:sz w:val="24"/>
                <w:szCs w:val="24"/>
              </w:rPr>
              <w:t>ANATOM</w:t>
            </w:r>
            <w:r w:rsidR="002634E3">
              <w:rPr>
                <w:rFonts w:cstheme="minorHAnsi"/>
                <w:b/>
                <w:color w:val="000000"/>
                <w:sz w:val="24"/>
                <w:szCs w:val="24"/>
              </w:rPr>
              <w:t>Y</w:t>
            </w:r>
          </w:p>
        </w:tc>
        <w:tc>
          <w:tcPr>
            <w:tcW w:w="0" w:type="auto"/>
            <w:tcBorders>
              <w:top w:val="single" w:sz="4" w:space="0" w:color="000000"/>
              <w:left w:val="single" w:sz="4" w:space="0" w:color="000000"/>
              <w:bottom w:val="single" w:sz="4" w:space="0" w:color="000000"/>
              <w:right w:val="single" w:sz="4" w:space="0" w:color="000000"/>
            </w:tcBorders>
            <w:shd w:val="clear" w:color="000000" w:fill="F8CBAD"/>
            <w:noWrap/>
            <w:vAlign w:val="center"/>
          </w:tcPr>
          <w:p w14:paraId="790E9398" w14:textId="2985882E" w:rsidR="001C0EB9" w:rsidRPr="00D6625F" w:rsidRDefault="00583FA0"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5</w:t>
            </w:r>
            <w:r w:rsidR="001940E8">
              <w:rPr>
                <w:rFonts w:eastAsia="Times New Roman" w:cstheme="minorHAnsi"/>
                <w:color w:val="000000"/>
                <w:sz w:val="24"/>
                <w:szCs w:val="24"/>
                <w:lang w:eastAsia="tr-TR"/>
              </w:rPr>
              <w:t xml:space="preserve"> (</w:t>
            </w:r>
            <w:r>
              <w:rPr>
                <w:rFonts w:eastAsia="Times New Roman" w:cstheme="minorHAnsi"/>
                <w:color w:val="000000"/>
                <w:sz w:val="24"/>
                <w:szCs w:val="24"/>
                <w:lang w:eastAsia="tr-TR"/>
              </w:rPr>
              <w:t>5</w:t>
            </w:r>
            <w:r w:rsidR="001940E8">
              <w:rPr>
                <w:rFonts w:eastAsia="Times New Roman" w:cstheme="minorHAnsi"/>
                <w:color w:val="000000"/>
                <w:sz w:val="24"/>
                <w:szCs w:val="24"/>
                <w:lang w:eastAsia="tr-TR"/>
              </w:rPr>
              <w:t>+0)</w:t>
            </w:r>
          </w:p>
        </w:tc>
        <w:tc>
          <w:tcPr>
            <w:tcW w:w="770" w:type="dxa"/>
            <w:tcBorders>
              <w:top w:val="single" w:sz="4" w:space="0" w:color="000000"/>
              <w:left w:val="single" w:sz="4" w:space="0" w:color="000000"/>
              <w:bottom w:val="single" w:sz="4" w:space="0" w:color="000000"/>
              <w:right w:val="single" w:sz="4" w:space="0" w:color="000000"/>
            </w:tcBorders>
            <w:shd w:val="clear" w:color="000000" w:fill="B4C6E7"/>
            <w:noWrap/>
            <w:vAlign w:val="center"/>
          </w:tcPr>
          <w:p w14:paraId="403C58C0" w14:textId="3635C346"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770" w:type="dxa"/>
            <w:tcBorders>
              <w:top w:val="single" w:sz="4" w:space="0" w:color="000000"/>
              <w:left w:val="single" w:sz="4" w:space="0" w:color="000000"/>
              <w:bottom w:val="single" w:sz="4" w:space="0" w:color="000000"/>
              <w:right w:val="single" w:sz="4" w:space="0" w:color="000000"/>
            </w:tcBorders>
            <w:shd w:val="clear" w:color="000000" w:fill="FFF2CC"/>
            <w:noWrap/>
            <w:vAlign w:val="center"/>
          </w:tcPr>
          <w:p w14:paraId="7E2D01C6" w14:textId="4F2F238A" w:rsidR="001C0EB9" w:rsidRPr="00D6625F" w:rsidRDefault="00583FA0"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29</w:t>
            </w:r>
            <w:r w:rsidR="001940E8">
              <w:rPr>
                <w:rFonts w:eastAsia="Times New Roman" w:cstheme="minorHAnsi"/>
                <w:color w:val="000000"/>
                <w:sz w:val="24"/>
                <w:szCs w:val="24"/>
                <w:lang w:eastAsia="tr-TR"/>
              </w:rPr>
              <w:t xml:space="preserve"> (</w:t>
            </w:r>
            <w:r>
              <w:rPr>
                <w:rFonts w:eastAsia="Times New Roman" w:cstheme="minorHAnsi"/>
                <w:color w:val="000000"/>
                <w:sz w:val="24"/>
                <w:szCs w:val="24"/>
                <w:lang w:eastAsia="tr-TR"/>
              </w:rPr>
              <w:t>22</w:t>
            </w:r>
            <w:r w:rsidR="001940E8">
              <w:rPr>
                <w:rFonts w:eastAsia="Times New Roman" w:cstheme="minorHAnsi"/>
                <w:color w:val="000000"/>
                <w:sz w:val="24"/>
                <w:szCs w:val="24"/>
                <w:lang w:eastAsia="tr-TR"/>
              </w:rPr>
              <w:t>+</w:t>
            </w:r>
            <w:r>
              <w:rPr>
                <w:rFonts w:eastAsia="Times New Roman" w:cstheme="minorHAnsi"/>
                <w:color w:val="000000"/>
                <w:sz w:val="24"/>
                <w:szCs w:val="24"/>
                <w:lang w:eastAsia="tr-TR"/>
              </w:rPr>
              <w:t>7</w:t>
            </w:r>
            <w:r w:rsidR="001940E8">
              <w:rPr>
                <w:rFonts w:eastAsia="Times New Roman" w:cstheme="minorHAnsi"/>
                <w:color w:val="000000"/>
                <w:sz w:val="24"/>
                <w:szCs w:val="24"/>
                <w:lang w:eastAsia="tr-TR"/>
              </w:rPr>
              <w:t>)</w:t>
            </w:r>
          </w:p>
        </w:tc>
        <w:tc>
          <w:tcPr>
            <w:tcW w:w="0" w:type="auto"/>
            <w:tcBorders>
              <w:top w:val="single" w:sz="4" w:space="0" w:color="000000"/>
              <w:left w:val="single" w:sz="4" w:space="0" w:color="000000"/>
              <w:bottom w:val="single" w:sz="4" w:space="0" w:color="000000"/>
              <w:right w:val="single" w:sz="4" w:space="0" w:color="000000"/>
            </w:tcBorders>
            <w:shd w:val="clear" w:color="000000" w:fill="C6E0B4"/>
            <w:noWrap/>
            <w:vAlign w:val="center"/>
          </w:tcPr>
          <w:p w14:paraId="351A3AFE" w14:textId="36A5EE5E"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1</w:t>
            </w:r>
            <w:r w:rsidR="00583FA0">
              <w:rPr>
                <w:rFonts w:eastAsia="Times New Roman" w:cstheme="minorHAnsi"/>
                <w:color w:val="000000"/>
                <w:sz w:val="24"/>
                <w:szCs w:val="24"/>
                <w:lang w:eastAsia="tr-TR"/>
              </w:rPr>
              <w:t>5</w:t>
            </w:r>
            <w:r>
              <w:rPr>
                <w:rFonts w:eastAsia="Times New Roman" w:cstheme="minorHAnsi"/>
                <w:color w:val="000000"/>
                <w:sz w:val="24"/>
                <w:szCs w:val="24"/>
                <w:lang w:eastAsia="tr-TR"/>
              </w:rPr>
              <w:t xml:space="preserve"> (1</w:t>
            </w:r>
            <w:r w:rsidR="00583FA0">
              <w:rPr>
                <w:rFonts w:eastAsia="Times New Roman" w:cstheme="minorHAnsi"/>
                <w:color w:val="000000"/>
                <w:sz w:val="24"/>
                <w:szCs w:val="24"/>
                <w:lang w:eastAsia="tr-TR"/>
              </w:rPr>
              <w:t>0</w:t>
            </w:r>
            <w:r>
              <w:rPr>
                <w:rFonts w:eastAsia="Times New Roman" w:cstheme="minorHAnsi"/>
                <w:color w:val="000000"/>
                <w:sz w:val="24"/>
                <w:szCs w:val="24"/>
                <w:lang w:eastAsia="tr-TR"/>
              </w:rPr>
              <w:t>+4)</w:t>
            </w:r>
          </w:p>
        </w:tc>
        <w:tc>
          <w:tcPr>
            <w:tcW w:w="0" w:type="auto"/>
            <w:tcBorders>
              <w:top w:val="single" w:sz="4" w:space="0" w:color="000000"/>
              <w:left w:val="single" w:sz="4" w:space="0" w:color="000000"/>
              <w:bottom w:val="single" w:sz="4" w:space="0" w:color="000000"/>
              <w:right w:val="single" w:sz="4" w:space="0" w:color="000000"/>
            </w:tcBorders>
            <w:shd w:val="clear" w:color="000000" w:fill="FFD966"/>
            <w:noWrap/>
            <w:vAlign w:val="center"/>
          </w:tcPr>
          <w:p w14:paraId="16BE06FA" w14:textId="336F279F"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36 (30+6)</w:t>
            </w:r>
          </w:p>
        </w:tc>
        <w:tc>
          <w:tcPr>
            <w:tcW w:w="1015"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6AAD8693" w14:textId="2C01A2A1" w:rsidR="001C0EB9" w:rsidRPr="00D6625F" w:rsidRDefault="006105C2" w:rsidP="001C0EB9">
            <w:pPr>
              <w:spacing w:after="0" w:line="240" w:lineRule="auto"/>
              <w:jc w:val="center"/>
              <w:rPr>
                <w:rFonts w:eastAsia="Times New Roman" w:cstheme="minorHAnsi"/>
                <w:sz w:val="24"/>
                <w:szCs w:val="24"/>
                <w:lang w:eastAsia="tr-TR"/>
              </w:rPr>
            </w:pPr>
            <w:r>
              <w:rPr>
                <w:rFonts w:eastAsia="Times New Roman" w:cstheme="minorHAnsi"/>
                <w:sz w:val="24"/>
                <w:szCs w:val="24"/>
                <w:lang w:eastAsia="tr-TR"/>
              </w:rPr>
              <w:t>85</w:t>
            </w:r>
          </w:p>
        </w:tc>
      </w:tr>
      <w:tr w:rsidR="001940E8" w:rsidRPr="00E863CA" w14:paraId="43A76EDD" w14:textId="77777777" w:rsidTr="00901F26">
        <w:trPr>
          <w:trHeight w:val="424"/>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1F9EE26" w14:textId="4325328D" w:rsidR="001C0EB9" w:rsidRPr="00D6625F" w:rsidRDefault="002634E3" w:rsidP="001C0EB9">
            <w:pPr>
              <w:spacing w:after="0" w:line="240" w:lineRule="auto"/>
              <w:rPr>
                <w:rFonts w:eastAsia="Times New Roman" w:cstheme="minorHAnsi"/>
                <w:b/>
                <w:bCs/>
                <w:color w:val="000000"/>
                <w:sz w:val="24"/>
                <w:szCs w:val="24"/>
                <w:lang w:eastAsia="tr-TR"/>
              </w:rPr>
            </w:pPr>
            <w:r w:rsidRPr="002634E3">
              <w:rPr>
                <w:rFonts w:cstheme="minorHAnsi"/>
                <w:b/>
                <w:color w:val="000000"/>
                <w:sz w:val="24"/>
                <w:szCs w:val="24"/>
              </w:rPr>
              <w:t>FAMILY MEDICINE</w:t>
            </w:r>
          </w:p>
        </w:tc>
        <w:tc>
          <w:tcPr>
            <w:tcW w:w="0" w:type="auto"/>
            <w:tcBorders>
              <w:top w:val="single" w:sz="4" w:space="0" w:color="000000"/>
              <w:left w:val="single" w:sz="4" w:space="0" w:color="000000"/>
              <w:bottom w:val="single" w:sz="4" w:space="0" w:color="000000"/>
              <w:right w:val="single" w:sz="4" w:space="0" w:color="000000"/>
            </w:tcBorders>
            <w:shd w:val="clear" w:color="000000" w:fill="F8CBAD"/>
            <w:noWrap/>
            <w:vAlign w:val="center"/>
          </w:tcPr>
          <w:p w14:paraId="324273ED" w14:textId="1308D0AC" w:rsidR="001C0EB9" w:rsidRPr="00D6625F" w:rsidRDefault="001C0EB9" w:rsidP="001C0EB9">
            <w:pPr>
              <w:spacing w:after="0" w:line="240" w:lineRule="auto"/>
              <w:jc w:val="center"/>
              <w:rPr>
                <w:rFonts w:eastAsia="Times New Roman" w:cstheme="minorHAnsi"/>
                <w:color w:val="000000"/>
                <w:sz w:val="24"/>
                <w:szCs w:val="24"/>
                <w:lang w:eastAsia="tr-TR"/>
              </w:rPr>
            </w:pPr>
            <w:r w:rsidRPr="00D6625F">
              <w:rPr>
                <w:rFonts w:eastAsia="Times New Roman" w:cstheme="minorHAnsi"/>
                <w:color w:val="000000"/>
                <w:sz w:val="24"/>
                <w:szCs w:val="24"/>
                <w:lang w:eastAsia="tr-TR"/>
              </w:rPr>
              <w:t>8</w:t>
            </w:r>
            <w:r w:rsidR="00D03688">
              <w:rPr>
                <w:rFonts w:eastAsia="Times New Roman" w:cstheme="minorHAnsi"/>
                <w:color w:val="000000"/>
                <w:sz w:val="24"/>
                <w:szCs w:val="24"/>
                <w:lang w:eastAsia="tr-TR"/>
              </w:rPr>
              <w:t xml:space="preserve"> </w:t>
            </w:r>
          </w:p>
        </w:tc>
        <w:tc>
          <w:tcPr>
            <w:tcW w:w="770" w:type="dxa"/>
            <w:tcBorders>
              <w:top w:val="single" w:sz="4" w:space="0" w:color="000000"/>
              <w:left w:val="single" w:sz="4" w:space="0" w:color="000000"/>
              <w:bottom w:val="single" w:sz="4" w:space="0" w:color="000000"/>
              <w:right w:val="single" w:sz="4" w:space="0" w:color="000000"/>
            </w:tcBorders>
            <w:shd w:val="clear" w:color="000000" w:fill="B4C6E7"/>
            <w:noWrap/>
            <w:vAlign w:val="center"/>
          </w:tcPr>
          <w:p w14:paraId="6AD1020F" w14:textId="479112D8"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770" w:type="dxa"/>
            <w:tcBorders>
              <w:top w:val="single" w:sz="4" w:space="0" w:color="000000"/>
              <w:left w:val="single" w:sz="4" w:space="0" w:color="000000"/>
              <w:bottom w:val="single" w:sz="4" w:space="0" w:color="000000"/>
              <w:right w:val="single" w:sz="4" w:space="0" w:color="000000"/>
            </w:tcBorders>
            <w:shd w:val="clear" w:color="000000" w:fill="FFF2CC"/>
            <w:noWrap/>
            <w:vAlign w:val="center"/>
          </w:tcPr>
          <w:p w14:paraId="448BEA80" w14:textId="3DB4B2BA"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C6E0B4"/>
            <w:vAlign w:val="center"/>
          </w:tcPr>
          <w:p w14:paraId="23B931CC" w14:textId="583951BA"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FFD966"/>
            <w:noWrap/>
            <w:vAlign w:val="center"/>
          </w:tcPr>
          <w:p w14:paraId="12023FAA" w14:textId="2A012357"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1015"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18C7CA45" w14:textId="08B5811F" w:rsidR="001C0EB9" w:rsidRPr="00D6625F" w:rsidRDefault="002E5792" w:rsidP="001C0EB9">
            <w:pPr>
              <w:spacing w:after="0" w:line="240" w:lineRule="auto"/>
              <w:jc w:val="center"/>
              <w:rPr>
                <w:rFonts w:eastAsia="Times New Roman" w:cstheme="minorHAnsi"/>
                <w:sz w:val="24"/>
                <w:szCs w:val="24"/>
                <w:lang w:eastAsia="tr-TR"/>
              </w:rPr>
            </w:pPr>
            <w:r>
              <w:rPr>
                <w:rFonts w:eastAsia="Times New Roman" w:cstheme="minorHAnsi"/>
                <w:sz w:val="24"/>
                <w:szCs w:val="24"/>
                <w:lang w:eastAsia="tr-TR"/>
              </w:rPr>
              <w:t>8</w:t>
            </w:r>
          </w:p>
        </w:tc>
      </w:tr>
      <w:tr w:rsidR="001940E8" w:rsidRPr="00E863CA" w14:paraId="49EA1F33" w14:textId="77777777" w:rsidTr="00901F26">
        <w:trPr>
          <w:trHeight w:val="424"/>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954FE2A" w14:textId="4D7D887E" w:rsidR="001C0EB9" w:rsidRPr="00D6625F" w:rsidRDefault="002634E3" w:rsidP="001C0EB9">
            <w:pPr>
              <w:spacing w:after="0" w:line="240" w:lineRule="auto"/>
              <w:rPr>
                <w:rFonts w:eastAsia="Times New Roman" w:cstheme="minorHAnsi"/>
                <w:b/>
                <w:bCs/>
                <w:color w:val="000000"/>
                <w:sz w:val="24"/>
                <w:szCs w:val="24"/>
                <w:lang w:eastAsia="tr-TR"/>
              </w:rPr>
            </w:pPr>
            <w:r w:rsidRPr="002634E3">
              <w:rPr>
                <w:rFonts w:cstheme="minorHAnsi"/>
                <w:b/>
                <w:color w:val="000000"/>
                <w:sz w:val="24"/>
                <w:szCs w:val="24"/>
              </w:rPr>
              <w:t>BIOPHYSICS</w:t>
            </w:r>
          </w:p>
        </w:tc>
        <w:tc>
          <w:tcPr>
            <w:tcW w:w="0" w:type="auto"/>
            <w:tcBorders>
              <w:top w:val="single" w:sz="4" w:space="0" w:color="000000"/>
              <w:left w:val="single" w:sz="4" w:space="0" w:color="000000"/>
              <w:bottom w:val="single" w:sz="4" w:space="0" w:color="000000"/>
              <w:right w:val="single" w:sz="4" w:space="0" w:color="000000"/>
            </w:tcBorders>
            <w:shd w:val="clear" w:color="000000" w:fill="F8CBAD"/>
            <w:noWrap/>
            <w:vAlign w:val="center"/>
          </w:tcPr>
          <w:p w14:paraId="6509ED9D" w14:textId="626B6CE3" w:rsidR="001C0EB9" w:rsidRPr="00D6625F" w:rsidRDefault="001C0EB9" w:rsidP="001C0EB9">
            <w:pPr>
              <w:spacing w:after="0" w:line="240" w:lineRule="auto"/>
              <w:jc w:val="center"/>
              <w:rPr>
                <w:rFonts w:eastAsia="Times New Roman" w:cstheme="minorHAnsi"/>
                <w:color w:val="000000"/>
                <w:sz w:val="24"/>
                <w:szCs w:val="24"/>
                <w:lang w:eastAsia="tr-TR"/>
              </w:rPr>
            </w:pPr>
            <w:r w:rsidRPr="00D6625F">
              <w:rPr>
                <w:rFonts w:eastAsia="Times New Roman" w:cstheme="minorHAnsi"/>
                <w:color w:val="000000"/>
                <w:sz w:val="24"/>
                <w:szCs w:val="24"/>
                <w:lang w:eastAsia="tr-TR"/>
              </w:rPr>
              <w:t>0</w:t>
            </w:r>
          </w:p>
        </w:tc>
        <w:tc>
          <w:tcPr>
            <w:tcW w:w="770" w:type="dxa"/>
            <w:tcBorders>
              <w:top w:val="single" w:sz="4" w:space="0" w:color="000000"/>
              <w:left w:val="single" w:sz="4" w:space="0" w:color="000000"/>
              <w:bottom w:val="single" w:sz="4" w:space="0" w:color="000000"/>
              <w:right w:val="single" w:sz="4" w:space="0" w:color="000000"/>
            </w:tcBorders>
            <w:shd w:val="clear" w:color="000000" w:fill="B4C6E7"/>
            <w:noWrap/>
            <w:vAlign w:val="center"/>
          </w:tcPr>
          <w:p w14:paraId="3090EA6D" w14:textId="16B5D53A"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21 (20+1)</w:t>
            </w:r>
          </w:p>
        </w:tc>
        <w:tc>
          <w:tcPr>
            <w:tcW w:w="770" w:type="dxa"/>
            <w:tcBorders>
              <w:top w:val="single" w:sz="4" w:space="0" w:color="000000"/>
              <w:left w:val="single" w:sz="4" w:space="0" w:color="000000"/>
              <w:bottom w:val="single" w:sz="4" w:space="0" w:color="000000"/>
              <w:right w:val="single" w:sz="4" w:space="0" w:color="000000"/>
            </w:tcBorders>
            <w:shd w:val="clear" w:color="000000" w:fill="FFF2CC"/>
            <w:noWrap/>
            <w:vAlign w:val="center"/>
          </w:tcPr>
          <w:p w14:paraId="1716880B" w14:textId="56D0EE24"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C6E0B4"/>
            <w:vAlign w:val="center"/>
          </w:tcPr>
          <w:p w14:paraId="50B7A000" w14:textId="5A46D9CD"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FFD966"/>
            <w:noWrap/>
            <w:vAlign w:val="center"/>
          </w:tcPr>
          <w:p w14:paraId="5DEC4B43" w14:textId="39033F3C" w:rsidR="001C0EB9" w:rsidRPr="00D6625F" w:rsidRDefault="002E5792" w:rsidP="002E5792">
            <w:pPr>
              <w:spacing w:after="0" w:line="240" w:lineRule="auto"/>
              <w:rPr>
                <w:rFonts w:eastAsia="Times New Roman" w:cstheme="minorHAnsi"/>
                <w:color w:val="000000"/>
                <w:sz w:val="24"/>
                <w:szCs w:val="24"/>
                <w:lang w:eastAsia="tr-TR"/>
              </w:rPr>
            </w:pPr>
            <w:r>
              <w:rPr>
                <w:rFonts w:eastAsia="Times New Roman" w:cstheme="minorHAnsi"/>
                <w:color w:val="000000"/>
                <w:sz w:val="24"/>
                <w:szCs w:val="24"/>
                <w:lang w:eastAsia="tr-TR"/>
              </w:rPr>
              <w:t>4 (4+0)</w:t>
            </w:r>
          </w:p>
        </w:tc>
        <w:tc>
          <w:tcPr>
            <w:tcW w:w="1015"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1073EA24" w14:textId="562E1D81" w:rsidR="001C0EB9" w:rsidRPr="00D6625F" w:rsidRDefault="002E5792" w:rsidP="001C0EB9">
            <w:pPr>
              <w:spacing w:after="0" w:line="240" w:lineRule="auto"/>
              <w:jc w:val="center"/>
              <w:rPr>
                <w:rFonts w:eastAsia="Times New Roman" w:cstheme="minorHAnsi"/>
                <w:sz w:val="24"/>
                <w:szCs w:val="24"/>
                <w:lang w:eastAsia="tr-TR"/>
              </w:rPr>
            </w:pPr>
            <w:r>
              <w:rPr>
                <w:rFonts w:eastAsia="Times New Roman" w:cstheme="minorHAnsi"/>
                <w:sz w:val="24"/>
                <w:szCs w:val="24"/>
                <w:lang w:eastAsia="tr-TR"/>
              </w:rPr>
              <w:t>25</w:t>
            </w:r>
          </w:p>
        </w:tc>
      </w:tr>
      <w:tr w:rsidR="001940E8" w:rsidRPr="00E863CA" w14:paraId="7AF2DBAF" w14:textId="77777777" w:rsidTr="00901F26">
        <w:trPr>
          <w:trHeight w:val="424"/>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5BBC33E" w14:textId="47956BF8" w:rsidR="001C0EB9" w:rsidRPr="00D6625F" w:rsidRDefault="002634E3" w:rsidP="001C0EB9">
            <w:pPr>
              <w:spacing w:after="0" w:line="240" w:lineRule="auto"/>
              <w:rPr>
                <w:rFonts w:eastAsia="Times New Roman" w:cstheme="minorHAnsi"/>
                <w:b/>
                <w:bCs/>
                <w:color w:val="000000"/>
                <w:sz w:val="24"/>
                <w:szCs w:val="24"/>
                <w:lang w:eastAsia="tr-TR"/>
              </w:rPr>
            </w:pPr>
            <w:r w:rsidRPr="002634E3">
              <w:rPr>
                <w:rFonts w:cstheme="minorHAnsi"/>
                <w:b/>
                <w:color w:val="000000"/>
                <w:sz w:val="24"/>
                <w:szCs w:val="24"/>
              </w:rPr>
              <w:t>BIOSTATISTICS</w:t>
            </w:r>
          </w:p>
        </w:tc>
        <w:tc>
          <w:tcPr>
            <w:tcW w:w="0" w:type="auto"/>
            <w:tcBorders>
              <w:top w:val="single" w:sz="4" w:space="0" w:color="000000"/>
              <w:left w:val="single" w:sz="4" w:space="0" w:color="000000"/>
              <w:bottom w:val="single" w:sz="4" w:space="0" w:color="000000"/>
              <w:right w:val="single" w:sz="4" w:space="0" w:color="000000"/>
            </w:tcBorders>
            <w:shd w:val="clear" w:color="000000" w:fill="F8CBAD"/>
            <w:noWrap/>
            <w:vAlign w:val="center"/>
          </w:tcPr>
          <w:p w14:paraId="2CD747A8" w14:textId="5337A1D3" w:rsidR="001C0EB9" w:rsidRPr="00D6625F" w:rsidRDefault="005F15A0" w:rsidP="001C0EB9">
            <w:pPr>
              <w:spacing w:after="0" w:line="240" w:lineRule="auto"/>
              <w:jc w:val="center"/>
              <w:rPr>
                <w:rFonts w:eastAsia="Times New Roman" w:cstheme="minorHAnsi"/>
                <w:color w:val="000000"/>
                <w:sz w:val="24"/>
                <w:szCs w:val="24"/>
                <w:lang w:eastAsia="tr-TR"/>
              </w:rPr>
            </w:pPr>
            <w:r w:rsidRPr="00D6625F">
              <w:rPr>
                <w:rFonts w:eastAsia="Times New Roman" w:cstheme="minorHAnsi"/>
                <w:color w:val="000000"/>
                <w:sz w:val="24"/>
                <w:szCs w:val="24"/>
                <w:lang w:eastAsia="tr-TR"/>
              </w:rPr>
              <w:t>0</w:t>
            </w:r>
          </w:p>
        </w:tc>
        <w:tc>
          <w:tcPr>
            <w:tcW w:w="770" w:type="dxa"/>
            <w:tcBorders>
              <w:top w:val="single" w:sz="4" w:space="0" w:color="000000"/>
              <w:left w:val="single" w:sz="4" w:space="0" w:color="000000"/>
              <w:bottom w:val="single" w:sz="4" w:space="0" w:color="000000"/>
              <w:right w:val="single" w:sz="4" w:space="0" w:color="000000"/>
            </w:tcBorders>
            <w:shd w:val="clear" w:color="000000" w:fill="B4C6E7"/>
            <w:noWrap/>
            <w:vAlign w:val="center"/>
          </w:tcPr>
          <w:p w14:paraId="61BAAEB1" w14:textId="6BCA6E11"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770" w:type="dxa"/>
            <w:tcBorders>
              <w:top w:val="single" w:sz="4" w:space="0" w:color="000000"/>
              <w:left w:val="single" w:sz="4" w:space="0" w:color="000000"/>
              <w:bottom w:val="single" w:sz="4" w:space="0" w:color="000000"/>
              <w:right w:val="single" w:sz="4" w:space="0" w:color="000000"/>
            </w:tcBorders>
            <w:shd w:val="clear" w:color="000000" w:fill="FFF2CC"/>
            <w:noWrap/>
            <w:vAlign w:val="center"/>
          </w:tcPr>
          <w:p w14:paraId="1FC607C5" w14:textId="422EB993"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C6E0B4"/>
            <w:vAlign w:val="center"/>
          </w:tcPr>
          <w:p w14:paraId="7008929A" w14:textId="5B569AB6"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16 (8+8)</w:t>
            </w:r>
          </w:p>
        </w:tc>
        <w:tc>
          <w:tcPr>
            <w:tcW w:w="0" w:type="auto"/>
            <w:tcBorders>
              <w:top w:val="single" w:sz="4" w:space="0" w:color="000000"/>
              <w:left w:val="single" w:sz="4" w:space="0" w:color="000000"/>
              <w:bottom w:val="single" w:sz="4" w:space="0" w:color="000000"/>
              <w:right w:val="single" w:sz="4" w:space="0" w:color="000000"/>
            </w:tcBorders>
            <w:shd w:val="clear" w:color="000000" w:fill="FFD966"/>
            <w:noWrap/>
            <w:vAlign w:val="center"/>
          </w:tcPr>
          <w:p w14:paraId="72A7CBE8" w14:textId="247A1481"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1015"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3240CC85" w14:textId="6D139784" w:rsidR="001C0EB9" w:rsidRPr="00D6625F" w:rsidRDefault="002E5792" w:rsidP="001C0EB9">
            <w:pPr>
              <w:spacing w:after="0" w:line="240" w:lineRule="auto"/>
              <w:jc w:val="center"/>
              <w:rPr>
                <w:rFonts w:eastAsia="Times New Roman" w:cstheme="minorHAnsi"/>
                <w:sz w:val="24"/>
                <w:szCs w:val="24"/>
                <w:lang w:eastAsia="tr-TR"/>
              </w:rPr>
            </w:pPr>
            <w:r>
              <w:rPr>
                <w:rFonts w:eastAsia="Times New Roman" w:cstheme="minorHAnsi"/>
                <w:sz w:val="24"/>
                <w:szCs w:val="24"/>
                <w:lang w:eastAsia="tr-TR"/>
              </w:rPr>
              <w:t>16</w:t>
            </w:r>
          </w:p>
        </w:tc>
      </w:tr>
      <w:tr w:rsidR="001940E8" w:rsidRPr="00E863CA" w14:paraId="67C5FD30" w14:textId="77777777" w:rsidTr="00901F26">
        <w:trPr>
          <w:trHeight w:val="424"/>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1E2D2D1" w14:textId="04A536B8" w:rsidR="001C0EB9" w:rsidRPr="00D6625F" w:rsidRDefault="002634E3" w:rsidP="001C0EB9">
            <w:pPr>
              <w:spacing w:after="0" w:line="240" w:lineRule="auto"/>
              <w:rPr>
                <w:rFonts w:eastAsia="Times New Roman" w:cstheme="minorHAnsi"/>
                <w:b/>
                <w:bCs/>
                <w:color w:val="000000"/>
                <w:sz w:val="24"/>
                <w:szCs w:val="24"/>
                <w:lang w:eastAsia="tr-TR"/>
              </w:rPr>
            </w:pPr>
            <w:r w:rsidRPr="002634E3">
              <w:rPr>
                <w:rFonts w:cstheme="minorHAnsi"/>
                <w:b/>
                <w:color w:val="000000"/>
                <w:sz w:val="24"/>
                <w:szCs w:val="24"/>
              </w:rPr>
              <w:t>BEHAVIORAL SCIENCES</w:t>
            </w:r>
          </w:p>
        </w:tc>
        <w:tc>
          <w:tcPr>
            <w:tcW w:w="0" w:type="auto"/>
            <w:tcBorders>
              <w:top w:val="single" w:sz="4" w:space="0" w:color="000000"/>
              <w:left w:val="single" w:sz="4" w:space="0" w:color="000000"/>
              <w:bottom w:val="single" w:sz="4" w:space="0" w:color="000000"/>
              <w:right w:val="single" w:sz="4" w:space="0" w:color="000000"/>
            </w:tcBorders>
            <w:shd w:val="clear" w:color="000000" w:fill="F8CBAD"/>
            <w:noWrap/>
            <w:vAlign w:val="center"/>
          </w:tcPr>
          <w:p w14:paraId="14B4048D" w14:textId="7E4AA929" w:rsidR="001C0EB9" w:rsidRPr="00D6625F" w:rsidRDefault="005F15A0" w:rsidP="001C0EB9">
            <w:pPr>
              <w:spacing w:after="0" w:line="240" w:lineRule="auto"/>
              <w:jc w:val="center"/>
              <w:rPr>
                <w:rFonts w:eastAsia="Times New Roman" w:cstheme="minorHAnsi"/>
                <w:color w:val="000000"/>
                <w:sz w:val="24"/>
                <w:szCs w:val="24"/>
                <w:lang w:eastAsia="tr-TR"/>
              </w:rPr>
            </w:pPr>
            <w:r w:rsidRPr="00D6625F">
              <w:rPr>
                <w:rFonts w:eastAsia="Times New Roman" w:cstheme="minorHAnsi"/>
                <w:color w:val="000000"/>
                <w:sz w:val="24"/>
                <w:szCs w:val="24"/>
                <w:lang w:eastAsia="tr-TR"/>
              </w:rPr>
              <w:t>14</w:t>
            </w:r>
          </w:p>
        </w:tc>
        <w:tc>
          <w:tcPr>
            <w:tcW w:w="770" w:type="dxa"/>
            <w:tcBorders>
              <w:top w:val="single" w:sz="4" w:space="0" w:color="000000"/>
              <w:left w:val="single" w:sz="4" w:space="0" w:color="000000"/>
              <w:bottom w:val="single" w:sz="4" w:space="0" w:color="000000"/>
              <w:right w:val="single" w:sz="4" w:space="0" w:color="000000"/>
            </w:tcBorders>
            <w:shd w:val="clear" w:color="000000" w:fill="B4C6E7"/>
            <w:noWrap/>
            <w:vAlign w:val="center"/>
          </w:tcPr>
          <w:p w14:paraId="7506952C" w14:textId="60A4EF20"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14</w:t>
            </w:r>
          </w:p>
        </w:tc>
        <w:tc>
          <w:tcPr>
            <w:tcW w:w="770" w:type="dxa"/>
            <w:tcBorders>
              <w:top w:val="single" w:sz="4" w:space="0" w:color="000000"/>
              <w:left w:val="single" w:sz="4" w:space="0" w:color="000000"/>
              <w:bottom w:val="single" w:sz="4" w:space="0" w:color="000000"/>
              <w:right w:val="single" w:sz="4" w:space="0" w:color="000000"/>
            </w:tcBorders>
            <w:shd w:val="clear" w:color="000000" w:fill="FFF2CC"/>
            <w:noWrap/>
            <w:vAlign w:val="center"/>
          </w:tcPr>
          <w:p w14:paraId="7BADB640" w14:textId="23A8A45B"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C6E0B4"/>
            <w:vAlign w:val="center"/>
          </w:tcPr>
          <w:p w14:paraId="132A614A" w14:textId="17B60536"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FFD966"/>
            <w:noWrap/>
            <w:vAlign w:val="center"/>
          </w:tcPr>
          <w:p w14:paraId="7C452D6D" w14:textId="3CF2AD67"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1015"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0D8CA5EC" w14:textId="3D006076" w:rsidR="001C0EB9" w:rsidRPr="00D6625F" w:rsidRDefault="002E5792" w:rsidP="001C0EB9">
            <w:pPr>
              <w:spacing w:after="0" w:line="240" w:lineRule="auto"/>
              <w:jc w:val="center"/>
              <w:rPr>
                <w:rFonts w:eastAsia="Times New Roman" w:cstheme="minorHAnsi"/>
                <w:sz w:val="24"/>
                <w:szCs w:val="24"/>
                <w:lang w:eastAsia="tr-TR"/>
              </w:rPr>
            </w:pPr>
            <w:r>
              <w:rPr>
                <w:rFonts w:eastAsia="Times New Roman" w:cstheme="minorHAnsi"/>
                <w:sz w:val="24"/>
                <w:szCs w:val="24"/>
                <w:lang w:eastAsia="tr-TR"/>
              </w:rPr>
              <w:t>28</w:t>
            </w:r>
          </w:p>
        </w:tc>
      </w:tr>
      <w:tr w:rsidR="001940E8" w:rsidRPr="00E863CA" w14:paraId="22F971AF" w14:textId="77777777" w:rsidTr="00901F26">
        <w:trPr>
          <w:trHeight w:val="424"/>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18F0BF4" w14:textId="43B43F24" w:rsidR="001C0EB9" w:rsidRPr="00D6625F" w:rsidRDefault="002634E3" w:rsidP="001C0EB9">
            <w:pPr>
              <w:spacing w:after="0" w:line="240" w:lineRule="auto"/>
              <w:rPr>
                <w:rFonts w:eastAsia="Times New Roman" w:cstheme="minorHAnsi"/>
                <w:b/>
                <w:bCs/>
                <w:color w:val="000000"/>
                <w:sz w:val="24"/>
                <w:szCs w:val="24"/>
                <w:lang w:eastAsia="tr-TR"/>
              </w:rPr>
            </w:pPr>
            <w:r w:rsidRPr="002634E3">
              <w:rPr>
                <w:rFonts w:cstheme="minorHAnsi"/>
                <w:b/>
                <w:color w:val="000000"/>
                <w:sz w:val="24"/>
                <w:szCs w:val="24"/>
              </w:rPr>
              <w:t>PHYSIOLOGY</w:t>
            </w:r>
          </w:p>
        </w:tc>
        <w:tc>
          <w:tcPr>
            <w:tcW w:w="0" w:type="auto"/>
            <w:tcBorders>
              <w:top w:val="single" w:sz="4" w:space="0" w:color="000000"/>
              <w:left w:val="single" w:sz="4" w:space="0" w:color="000000"/>
              <w:bottom w:val="single" w:sz="4" w:space="0" w:color="000000"/>
              <w:right w:val="single" w:sz="4" w:space="0" w:color="000000"/>
            </w:tcBorders>
            <w:shd w:val="clear" w:color="000000" w:fill="F8CBAD"/>
            <w:noWrap/>
            <w:vAlign w:val="center"/>
          </w:tcPr>
          <w:p w14:paraId="39877910" w14:textId="2CE70B13" w:rsidR="001C0EB9" w:rsidRPr="00D6625F" w:rsidRDefault="005F15A0" w:rsidP="001C0EB9">
            <w:pPr>
              <w:spacing w:after="0" w:line="240" w:lineRule="auto"/>
              <w:jc w:val="center"/>
              <w:rPr>
                <w:rFonts w:eastAsia="Times New Roman" w:cstheme="minorHAnsi"/>
                <w:color w:val="000000"/>
                <w:sz w:val="24"/>
                <w:szCs w:val="24"/>
                <w:lang w:eastAsia="tr-TR"/>
              </w:rPr>
            </w:pPr>
            <w:r w:rsidRPr="00D6625F">
              <w:rPr>
                <w:rFonts w:eastAsia="Times New Roman" w:cstheme="minorHAnsi"/>
                <w:color w:val="000000"/>
                <w:sz w:val="24"/>
                <w:szCs w:val="24"/>
                <w:lang w:eastAsia="tr-TR"/>
              </w:rPr>
              <w:t>0</w:t>
            </w:r>
          </w:p>
        </w:tc>
        <w:tc>
          <w:tcPr>
            <w:tcW w:w="770" w:type="dxa"/>
            <w:tcBorders>
              <w:top w:val="single" w:sz="4" w:space="0" w:color="000000"/>
              <w:left w:val="single" w:sz="4" w:space="0" w:color="000000"/>
              <w:bottom w:val="single" w:sz="4" w:space="0" w:color="000000"/>
              <w:right w:val="single" w:sz="4" w:space="0" w:color="000000"/>
            </w:tcBorders>
            <w:shd w:val="clear" w:color="000000" w:fill="B4C6E7"/>
            <w:noWrap/>
            <w:vAlign w:val="center"/>
          </w:tcPr>
          <w:p w14:paraId="13C2C3FE" w14:textId="32768EDE"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770" w:type="dxa"/>
            <w:tcBorders>
              <w:top w:val="single" w:sz="4" w:space="0" w:color="000000"/>
              <w:left w:val="single" w:sz="4" w:space="0" w:color="000000"/>
              <w:bottom w:val="single" w:sz="4" w:space="0" w:color="000000"/>
              <w:right w:val="single" w:sz="4" w:space="0" w:color="000000"/>
            </w:tcBorders>
            <w:shd w:val="clear" w:color="000000" w:fill="FFF2CC"/>
            <w:noWrap/>
            <w:vAlign w:val="center"/>
          </w:tcPr>
          <w:p w14:paraId="08932994" w14:textId="0AFDCB1D"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13 (12+1)</w:t>
            </w:r>
          </w:p>
        </w:tc>
        <w:tc>
          <w:tcPr>
            <w:tcW w:w="0" w:type="auto"/>
            <w:tcBorders>
              <w:top w:val="single" w:sz="4" w:space="0" w:color="000000"/>
              <w:left w:val="single" w:sz="4" w:space="0" w:color="000000"/>
              <w:bottom w:val="single" w:sz="4" w:space="0" w:color="000000"/>
              <w:right w:val="single" w:sz="4" w:space="0" w:color="000000"/>
            </w:tcBorders>
            <w:shd w:val="clear" w:color="000000" w:fill="C6E0B4"/>
            <w:vAlign w:val="center"/>
          </w:tcPr>
          <w:p w14:paraId="5EB77044" w14:textId="0208C4A9"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17 (16+1)</w:t>
            </w:r>
          </w:p>
        </w:tc>
        <w:tc>
          <w:tcPr>
            <w:tcW w:w="0" w:type="auto"/>
            <w:tcBorders>
              <w:top w:val="single" w:sz="4" w:space="0" w:color="000000"/>
              <w:left w:val="single" w:sz="4" w:space="0" w:color="000000"/>
              <w:bottom w:val="single" w:sz="4" w:space="0" w:color="000000"/>
              <w:right w:val="single" w:sz="4" w:space="0" w:color="000000"/>
            </w:tcBorders>
            <w:shd w:val="clear" w:color="000000" w:fill="FFD966"/>
            <w:noWrap/>
            <w:vAlign w:val="center"/>
          </w:tcPr>
          <w:p w14:paraId="6DBD6792" w14:textId="13F3E499"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9 (8+1)</w:t>
            </w:r>
          </w:p>
        </w:tc>
        <w:tc>
          <w:tcPr>
            <w:tcW w:w="1015"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4E761466" w14:textId="181D0216" w:rsidR="001C0EB9" w:rsidRPr="00D6625F" w:rsidRDefault="002E5792" w:rsidP="001C0EB9">
            <w:pPr>
              <w:spacing w:after="0" w:line="240" w:lineRule="auto"/>
              <w:jc w:val="center"/>
              <w:rPr>
                <w:rFonts w:eastAsia="Times New Roman" w:cstheme="minorHAnsi"/>
                <w:sz w:val="24"/>
                <w:szCs w:val="24"/>
                <w:lang w:eastAsia="tr-TR"/>
              </w:rPr>
            </w:pPr>
            <w:r>
              <w:rPr>
                <w:rFonts w:eastAsia="Times New Roman" w:cstheme="minorHAnsi"/>
                <w:sz w:val="24"/>
                <w:szCs w:val="24"/>
                <w:lang w:eastAsia="tr-TR"/>
              </w:rPr>
              <w:t>39</w:t>
            </w:r>
          </w:p>
        </w:tc>
      </w:tr>
      <w:tr w:rsidR="001940E8" w:rsidRPr="00E863CA" w14:paraId="584E8609" w14:textId="77777777" w:rsidTr="00901F26">
        <w:trPr>
          <w:trHeight w:val="424"/>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68B1E3D" w14:textId="58673A9B" w:rsidR="001C0EB9" w:rsidRPr="00D6625F" w:rsidRDefault="002634E3" w:rsidP="001C0EB9">
            <w:pPr>
              <w:spacing w:after="0" w:line="240" w:lineRule="auto"/>
              <w:rPr>
                <w:rFonts w:eastAsia="Times New Roman" w:cstheme="minorHAnsi"/>
                <w:b/>
                <w:bCs/>
                <w:color w:val="000000"/>
                <w:sz w:val="24"/>
                <w:szCs w:val="24"/>
                <w:lang w:eastAsia="tr-TR"/>
              </w:rPr>
            </w:pPr>
            <w:r w:rsidRPr="002634E3">
              <w:rPr>
                <w:rFonts w:cstheme="minorHAnsi"/>
                <w:b/>
                <w:color w:val="000000"/>
                <w:sz w:val="24"/>
                <w:szCs w:val="24"/>
              </w:rPr>
              <w:t>PUBLIC HEALTH</w:t>
            </w:r>
          </w:p>
        </w:tc>
        <w:tc>
          <w:tcPr>
            <w:tcW w:w="0" w:type="auto"/>
            <w:tcBorders>
              <w:top w:val="single" w:sz="4" w:space="0" w:color="000000"/>
              <w:left w:val="single" w:sz="4" w:space="0" w:color="000000"/>
              <w:bottom w:val="single" w:sz="4" w:space="0" w:color="000000"/>
              <w:right w:val="single" w:sz="4" w:space="0" w:color="000000"/>
            </w:tcBorders>
            <w:shd w:val="clear" w:color="000000" w:fill="F8CBAD"/>
            <w:noWrap/>
            <w:vAlign w:val="center"/>
          </w:tcPr>
          <w:p w14:paraId="07F097CB" w14:textId="0FD8F25F" w:rsidR="001C0EB9" w:rsidRPr="00D6625F" w:rsidRDefault="009A6B27" w:rsidP="001C0EB9">
            <w:pPr>
              <w:spacing w:after="0" w:line="240" w:lineRule="auto"/>
              <w:jc w:val="center"/>
              <w:rPr>
                <w:rFonts w:eastAsia="Times New Roman" w:cstheme="minorHAnsi"/>
                <w:color w:val="000000"/>
                <w:sz w:val="24"/>
                <w:szCs w:val="24"/>
                <w:lang w:eastAsia="tr-TR"/>
              </w:rPr>
            </w:pPr>
            <w:r w:rsidRPr="00D6625F">
              <w:rPr>
                <w:rFonts w:eastAsia="Times New Roman" w:cstheme="minorHAnsi"/>
                <w:color w:val="000000"/>
                <w:sz w:val="24"/>
                <w:szCs w:val="24"/>
                <w:lang w:eastAsia="tr-TR"/>
              </w:rPr>
              <w:t>8</w:t>
            </w:r>
          </w:p>
        </w:tc>
        <w:tc>
          <w:tcPr>
            <w:tcW w:w="770" w:type="dxa"/>
            <w:tcBorders>
              <w:top w:val="single" w:sz="4" w:space="0" w:color="000000"/>
              <w:left w:val="single" w:sz="4" w:space="0" w:color="000000"/>
              <w:bottom w:val="single" w:sz="4" w:space="0" w:color="000000"/>
              <w:right w:val="single" w:sz="4" w:space="0" w:color="000000"/>
            </w:tcBorders>
            <w:shd w:val="clear" w:color="000000" w:fill="B4C6E7"/>
            <w:noWrap/>
            <w:vAlign w:val="center"/>
          </w:tcPr>
          <w:p w14:paraId="07778E1F" w14:textId="2AE0160A"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6</w:t>
            </w:r>
          </w:p>
        </w:tc>
        <w:tc>
          <w:tcPr>
            <w:tcW w:w="770" w:type="dxa"/>
            <w:tcBorders>
              <w:top w:val="single" w:sz="4" w:space="0" w:color="000000"/>
              <w:left w:val="single" w:sz="4" w:space="0" w:color="000000"/>
              <w:bottom w:val="single" w:sz="4" w:space="0" w:color="000000"/>
              <w:right w:val="single" w:sz="4" w:space="0" w:color="000000"/>
            </w:tcBorders>
            <w:shd w:val="clear" w:color="000000" w:fill="FFF2CC"/>
            <w:noWrap/>
            <w:vAlign w:val="center"/>
          </w:tcPr>
          <w:p w14:paraId="4973EEA5" w14:textId="71BA3AB2"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C6E0B4"/>
            <w:vAlign w:val="center"/>
          </w:tcPr>
          <w:p w14:paraId="7E3FC5D1" w14:textId="106AC04B"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FFD966"/>
            <w:noWrap/>
            <w:vAlign w:val="center"/>
          </w:tcPr>
          <w:p w14:paraId="72796F83" w14:textId="6A5FBA03"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1015"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1D015CB6" w14:textId="61912D91" w:rsidR="001C0EB9" w:rsidRPr="00D6625F" w:rsidRDefault="002E5792" w:rsidP="001C0EB9">
            <w:pPr>
              <w:spacing w:after="0" w:line="240" w:lineRule="auto"/>
              <w:jc w:val="center"/>
              <w:rPr>
                <w:rFonts w:eastAsia="Times New Roman" w:cstheme="minorHAnsi"/>
                <w:sz w:val="24"/>
                <w:szCs w:val="24"/>
                <w:lang w:eastAsia="tr-TR"/>
              </w:rPr>
            </w:pPr>
            <w:r>
              <w:rPr>
                <w:rFonts w:eastAsia="Times New Roman" w:cstheme="minorHAnsi"/>
                <w:sz w:val="24"/>
                <w:szCs w:val="24"/>
                <w:lang w:eastAsia="tr-TR"/>
              </w:rPr>
              <w:t>14</w:t>
            </w:r>
          </w:p>
        </w:tc>
      </w:tr>
      <w:tr w:rsidR="001940E8" w:rsidRPr="00E863CA" w14:paraId="2F5AA8E9" w14:textId="77777777" w:rsidTr="00901F26">
        <w:trPr>
          <w:trHeight w:val="424"/>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778F1E4" w14:textId="47E84538" w:rsidR="001C0EB9" w:rsidRPr="00D6625F" w:rsidRDefault="002634E3" w:rsidP="001C0EB9">
            <w:pPr>
              <w:spacing w:after="0" w:line="240" w:lineRule="auto"/>
              <w:rPr>
                <w:rFonts w:eastAsia="Times New Roman" w:cstheme="minorHAnsi"/>
                <w:b/>
                <w:bCs/>
                <w:color w:val="000000"/>
                <w:sz w:val="24"/>
                <w:szCs w:val="24"/>
                <w:lang w:eastAsia="tr-TR"/>
              </w:rPr>
            </w:pPr>
            <w:r w:rsidRPr="002634E3">
              <w:rPr>
                <w:rFonts w:cstheme="minorHAnsi"/>
                <w:b/>
                <w:color w:val="000000"/>
                <w:sz w:val="24"/>
                <w:szCs w:val="24"/>
              </w:rPr>
              <w:t>HISTOLOGY AND EMBRYOLOGY</w:t>
            </w:r>
          </w:p>
        </w:tc>
        <w:tc>
          <w:tcPr>
            <w:tcW w:w="0" w:type="auto"/>
            <w:tcBorders>
              <w:top w:val="single" w:sz="4" w:space="0" w:color="000000"/>
              <w:left w:val="single" w:sz="4" w:space="0" w:color="000000"/>
              <w:bottom w:val="single" w:sz="4" w:space="0" w:color="000000"/>
              <w:right w:val="single" w:sz="4" w:space="0" w:color="000000"/>
            </w:tcBorders>
            <w:shd w:val="clear" w:color="000000" w:fill="F8CBAD"/>
            <w:noWrap/>
            <w:vAlign w:val="center"/>
          </w:tcPr>
          <w:p w14:paraId="3841AE91" w14:textId="78BEC827" w:rsidR="001C0EB9" w:rsidRPr="00D6625F" w:rsidRDefault="009A6B27" w:rsidP="001C0EB9">
            <w:pPr>
              <w:spacing w:after="0" w:line="240" w:lineRule="auto"/>
              <w:jc w:val="center"/>
              <w:rPr>
                <w:rFonts w:eastAsia="Times New Roman" w:cstheme="minorHAnsi"/>
                <w:color w:val="000000"/>
                <w:sz w:val="24"/>
                <w:szCs w:val="24"/>
                <w:lang w:eastAsia="tr-TR"/>
              </w:rPr>
            </w:pPr>
            <w:r w:rsidRPr="00D6625F">
              <w:rPr>
                <w:rFonts w:eastAsia="Times New Roman" w:cstheme="minorHAnsi"/>
                <w:color w:val="000000"/>
                <w:sz w:val="24"/>
                <w:szCs w:val="24"/>
                <w:lang w:eastAsia="tr-TR"/>
              </w:rPr>
              <w:t>0</w:t>
            </w:r>
          </w:p>
        </w:tc>
        <w:tc>
          <w:tcPr>
            <w:tcW w:w="770" w:type="dxa"/>
            <w:tcBorders>
              <w:top w:val="single" w:sz="4" w:space="0" w:color="000000"/>
              <w:left w:val="single" w:sz="4" w:space="0" w:color="000000"/>
              <w:bottom w:val="single" w:sz="4" w:space="0" w:color="000000"/>
              <w:right w:val="single" w:sz="4" w:space="0" w:color="000000"/>
            </w:tcBorders>
            <w:shd w:val="clear" w:color="000000" w:fill="B4C6E7"/>
            <w:noWrap/>
            <w:vAlign w:val="center"/>
          </w:tcPr>
          <w:p w14:paraId="633BE694" w14:textId="6BCFAA9D"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770" w:type="dxa"/>
            <w:tcBorders>
              <w:top w:val="single" w:sz="4" w:space="0" w:color="000000"/>
              <w:left w:val="single" w:sz="4" w:space="0" w:color="000000"/>
              <w:bottom w:val="single" w:sz="4" w:space="0" w:color="000000"/>
              <w:right w:val="single" w:sz="4" w:space="0" w:color="000000"/>
            </w:tcBorders>
            <w:shd w:val="clear" w:color="000000" w:fill="FFF2CC"/>
            <w:noWrap/>
            <w:vAlign w:val="center"/>
          </w:tcPr>
          <w:p w14:paraId="4753C9D7" w14:textId="5F625EE5"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20 (8+12)</w:t>
            </w:r>
          </w:p>
        </w:tc>
        <w:tc>
          <w:tcPr>
            <w:tcW w:w="0" w:type="auto"/>
            <w:tcBorders>
              <w:top w:val="single" w:sz="4" w:space="0" w:color="000000"/>
              <w:left w:val="single" w:sz="4" w:space="0" w:color="000000"/>
              <w:bottom w:val="single" w:sz="4" w:space="0" w:color="000000"/>
              <w:right w:val="single" w:sz="4" w:space="0" w:color="000000"/>
            </w:tcBorders>
            <w:shd w:val="clear" w:color="000000" w:fill="C6E0B4"/>
            <w:vAlign w:val="center"/>
          </w:tcPr>
          <w:p w14:paraId="286FD22A" w14:textId="275A2FE3"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24 (8+16)</w:t>
            </w:r>
          </w:p>
        </w:tc>
        <w:tc>
          <w:tcPr>
            <w:tcW w:w="0" w:type="auto"/>
            <w:tcBorders>
              <w:top w:val="single" w:sz="4" w:space="0" w:color="000000"/>
              <w:left w:val="single" w:sz="4" w:space="0" w:color="000000"/>
              <w:bottom w:val="single" w:sz="4" w:space="0" w:color="000000"/>
              <w:right w:val="single" w:sz="4" w:space="0" w:color="000000"/>
            </w:tcBorders>
            <w:shd w:val="clear" w:color="000000" w:fill="FFD966"/>
            <w:noWrap/>
            <w:vAlign w:val="center"/>
          </w:tcPr>
          <w:p w14:paraId="2D887DBE" w14:textId="038CFB87" w:rsidR="001C0EB9" w:rsidRPr="00D6625F" w:rsidRDefault="002E5792" w:rsidP="002E5792">
            <w:pPr>
              <w:spacing w:after="0" w:line="240" w:lineRule="auto"/>
              <w:rPr>
                <w:rFonts w:eastAsia="Times New Roman" w:cstheme="minorHAnsi"/>
                <w:color w:val="000000"/>
                <w:sz w:val="24"/>
                <w:szCs w:val="24"/>
                <w:lang w:eastAsia="tr-TR"/>
              </w:rPr>
            </w:pPr>
            <w:r>
              <w:rPr>
                <w:rFonts w:eastAsia="Times New Roman" w:cstheme="minorHAnsi"/>
                <w:color w:val="000000"/>
                <w:sz w:val="24"/>
                <w:szCs w:val="24"/>
                <w:lang w:eastAsia="tr-TR"/>
              </w:rPr>
              <w:t>21 (21+0)</w:t>
            </w:r>
          </w:p>
        </w:tc>
        <w:tc>
          <w:tcPr>
            <w:tcW w:w="1015"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3B2902BC" w14:textId="7E17C13A" w:rsidR="001C0EB9" w:rsidRPr="00D6625F" w:rsidRDefault="002E5792" w:rsidP="001C0EB9">
            <w:pPr>
              <w:spacing w:after="0" w:line="240" w:lineRule="auto"/>
              <w:jc w:val="center"/>
              <w:rPr>
                <w:rFonts w:eastAsia="Times New Roman" w:cstheme="minorHAnsi"/>
                <w:sz w:val="24"/>
                <w:szCs w:val="24"/>
                <w:lang w:eastAsia="tr-TR"/>
              </w:rPr>
            </w:pPr>
            <w:r>
              <w:rPr>
                <w:rFonts w:eastAsia="Times New Roman" w:cstheme="minorHAnsi"/>
                <w:sz w:val="24"/>
                <w:szCs w:val="24"/>
                <w:lang w:eastAsia="tr-TR"/>
              </w:rPr>
              <w:t>65</w:t>
            </w:r>
          </w:p>
        </w:tc>
      </w:tr>
      <w:tr w:rsidR="001940E8" w:rsidRPr="00E863CA" w14:paraId="48A159D0" w14:textId="77777777" w:rsidTr="00901F26">
        <w:trPr>
          <w:trHeight w:val="424"/>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40EB87A" w14:textId="4DCFB16D" w:rsidR="001C0EB9" w:rsidRPr="00D6625F" w:rsidRDefault="002634E3" w:rsidP="001C0EB9">
            <w:pPr>
              <w:spacing w:after="0" w:line="240" w:lineRule="auto"/>
              <w:rPr>
                <w:rFonts w:eastAsia="Times New Roman" w:cstheme="minorHAnsi"/>
                <w:b/>
                <w:bCs/>
                <w:color w:val="000000"/>
                <w:sz w:val="24"/>
                <w:szCs w:val="24"/>
                <w:lang w:eastAsia="tr-TR"/>
              </w:rPr>
            </w:pPr>
            <w:r w:rsidRPr="002634E3">
              <w:rPr>
                <w:rFonts w:cstheme="minorHAnsi"/>
                <w:b/>
                <w:color w:val="000000"/>
                <w:sz w:val="24"/>
                <w:szCs w:val="24"/>
              </w:rPr>
              <w:t>IMMUNOLOGY</w:t>
            </w:r>
          </w:p>
        </w:tc>
        <w:tc>
          <w:tcPr>
            <w:tcW w:w="0" w:type="auto"/>
            <w:tcBorders>
              <w:top w:val="single" w:sz="4" w:space="0" w:color="000000"/>
              <w:left w:val="single" w:sz="4" w:space="0" w:color="000000"/>
              <w:bottom w:val="single" w:sz="4" w:space="0" w:color="000000"/>
              <w:right w:val="single" w:sz="4" w:space="0" w:color="000000"/>
            </w:tcBorders>
            <w:shd w:val="clear" w:color="000000" w:fill="F8CBAD"/>
            <w:noWrap/>
            <w:vAlign w:val="center"/>
          </w:tcPr>
          <w:p w14:paraId="23D473E3" w14:textId="1F7628C0" w:rsidR="001C0EB9" w:rsidRPr="00D6625F" w:rsidRDefault="009A6B27" w:rsidP="001C0EB9">
            <w:pPr>
              <w:spacing w:after="0" w:line="240" w:lineRule="auto"/>
              <w:jc w:val="center"/>
              <w:rPr>
                <w:rFonts w:eastAsia="Times New Roman" w:cstheme="minorHAnsi"/>
                <w:color w:val="000000"/>
                <w:sz w:val="24"/>
                <w:szCs w:val="24"/>
                <w:lang w:eastAsia="tr-TR"/>
              </w:rPr>
            </w:pPr>
            <w:r w:rsidRPr="00D6625F">
              <w:rPr>
                <w:rFonts w:eastAsia="Times New Roman" w:cstheme="minorHAnsi"/>
                <w:color w:val="000000"/>
                <w:sz w:val="24"/>
                <w:szCs w:val="24"/>
                <w:lang w:eastAsia="tr-TR"/>
              </w:rPr>
              <w:t>0</w:t>
            </w:r>
          </w:p>
        </w:tc>
        <w:tc>
          <w:tcPr>
            <w:tcW w:w="770" w:type="dxa"/>
            <w:tcBorders>
              <w:top w:val="single" w:sz="4" w:space="0" w:color="000000"/>
              <w:left w:val="single" w:sz="4" w:space="0" w:color="000000"/>
              <w:bottom w:val="single" w:sz="4" w:space="0" w:color="000000"/>
              <w:right w:val="single" w:sz="4" w:space="0" w:color="000000"/>
            </w:tcBorders>
            <w:shd w:val="clear" w:color="000000" w:fill="B4C6E7"/>
            <w:noWrap/>
            <w:vAlign w:val="center"/>
          </w:tcPr>
          <w:p w14:paraId="0531571E" w14:textId="18D13A8E"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770" w:type="dxa"/>
            <w:tcBorders>
              <w:top w:val="single" w:sz="4" w:space="0" w:color="000000"/>
              <w:left w:val="single" w:sz="4" w:space="0" w:color="000000"/>
              <w:bottom w:val="single" w:sz="4" w:space="0" w:color="000000"/>
              <w:right w:val="single" w:sz="4" w:space="0" w:color="000000"/>
            </w:tcBorders>
            <w:shd w:val="clear" w:color="000000" w:fill="FFF2CC"/>
            <w:noWrap/>
            <w:vAlign w:val="center"/>
          </w:tcPr>
          <w:p w14:paraId="0ED78A4B" w14:textId="71F6611C"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C6E0B4"/>
            <w:vAlign w:val="center"/>
          </w:tcPr>
          <w:p w14:paraId="59EA794E" w14:textId="13F861F7"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4</w:t>
            </w:r>
          </w:p>
        </w:tc>
        <w:tc>
          <w:tcPr>
            <w:tcW w:w="0" w:type="auto"/>
            <w:tcBorders>
              <w:top w:val="single" w:sz="4" w:space="0" w:color="000000"/>
              <w:left w:val="single" w:sz="4" w:space="0" w:color="000000"/>
              <w:bottom w:val="single" w:sz="4" w:space="0" w:color="000000"/>
              <w:right w:val="single" w:sz="4" w:space="0" w:color="000000"/>
            </w:tcBorders>
            <w:shd w:val="clear" w:color="000000" w:fill="FFD966"/>
            <w:noWrap/>
            <w:vAlign w:val="center"/>
          </w:tcPr>
          <w:p w14:paraId="6AFCBF8B" w14:textId="3AD2FEB2"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1015"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796C3E5C" w14:textId="4B81D4D2" w:rsidR="001C0EB9" w:rsidRPr="00D6625F" w:rsidRDefault="001940E8" w:rsidP="001C0EB9">
            <w:pPr>
              <w:spacing w:after="0" w:line="240" w:lineRule="auto"/>
              <w:jc w:val="center"/>
              <w:rPr>
                <w:rFonts w:eastAsia="Times New Roman" w:cstheme="minorHAnsi"/>
                <w:sz w:val="24"/>
                <w:szCs w:val="24"/>
                <w:lang w:eastAsia="tr-TR"/>
              </w:rPr>
            </w:pPr>
            <w:r>
              <w:rPr>
                <w:rFonts w:eastAsia="Times New Roman" w:cstheme="minorHAnsi"/>
                <w:sz w:val="24"/>
                <w:szCs w:val="24"/>
                <w:lang w:eastAsia="tr-TR"/>
              </w:rPr>
              <w:t>4</w:t>
            </w:r>
          </w:p>
        </w:tc>
      </w:tr>
      <w:tr w:rsidR="001940E8" w:rsidRPr="00E863CA" w14:paraId="4FC68410" w14:textId="77777777" w:rsidTr="00901F26">
        <w:trPr>
          <w:trHeight w:val="424"/>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0FF6D48" w14:textId="35624B61" w:rsidR="001C0EB9" w:rsidRPr="00D6625F" w:rsidRDefault="002634E3" w:rsidP="001C0EB9">
            <w:pPr>
              <w:spacing w:after="0" w:line="240" w:lineRule="auto"/>
              <w:rPr>
                <w:rFonts w:eastAsia="Times New Roman" w:cstheme="minorHAnsi"/>
                <w:b/>
                <w:bCs/>
                <w:color w:val="000000"/>
                <w:sz w:val="24"/>
                <w:szCs w:val="24"/>
                <w:lang w:eastAsia="tr-TR"/>
              </w:rPr>
            </w:pPr>
            <w:r w:rsidRPr="002634E3">
              <w:rPr>
                <w:rFonts w:cstheme="minorHAnsi"/>
                <w:b/>
                <w:sz w:val="24"/>
                <w:szCs w:val="24"/>
              </w:rPr>
              <w:t>INTRODUCTION TO CLINICAL SCIENCES</w:t>
            </w:r>
          </w:p>
        </w:tc>
        <w:tc>
          <w:tcPr>
            <w:tcW w:w="0" w:type="auto"/>
            <w:tcBorders>
              <w:top w:val="single" w:sz="4" w:space="0" w:color="000000"/>
              <w:left w:val="single" w:sz="4" w:space="0" w:color="000000"/>
              <w:bottom w:val="single" w:sz="4" w:space="0" w:color="000000"/>
              <w:right w:val="single" w:sz="4" w:space="0" w:color="000000"/>
            </w:tcBorders>
            <w:shd w:val="clear" w:color="000000" w:fill="F8CBAD"/>
            <w:noWrap/>
            <w:vAlign w:val="center"/>
          </w:tcPr>
          <w:p w14:paraId="1FD42A74" w14:textId="6BD98145" w:rsidR="001C0EB9" w:rsidRPr="00D6625F" w:rsidRDefault="009A6B27" w:rsidP="001C0EB9">
            <w:pPr>
              <w:spacing w:after="0" w:line="240" w:lineRule="auto"/>
              <w:jc w:val="center"/>
              <w:rPr>
                <w:rFonts w:eastAsia="Times New Roman" w:cstheme="minorHAnsi"/>
                <w:color w:val="000000"/>
                <w:sz w:val="24"/>
                <w:szCs w:val="24"/>
                <w:lang w:eastAsia="tr-TR"/>
              </w:rPr>
            </w:pPr>
            <w:r w:rsidRPr="00D6625F">
              <w:rPr>
                <w:rFonts w:eastAsia="Times New Roman" w:cstheme="minorHAnsi"/>
                <w:color w:val="000000"/>
                <w:sz w:val="24"/>
                <w:szCs w:val="24"/>
                <w:lang w:eastAsia="tr-TR"/>
              </w:rPr>
              <w:t>0</w:t>
            </w:r>
          </w:p>
        </w:tc>
        <w:tc>
          <w:tcPr>
            <w:tcW w:w="770" w:type="dxa"/>
            <w:tcBorders>
              <w:top w:val="single" w:sz="4" w:space="0" w:color="000000"/>
              <w:left w:val="single" w:sz="4" w:space="0" w:color="000000"/>
              <w:bottom w:val="single" w:sz="4" w:space="0" w:color="000000"/>
              <w:right w:val="single" w:sz="4" w:space="0" w:color="000000"/>
            </w:tcBorders>
            <w:shd w:val="clear" w:color="000000" w:fill="B4C6E7"/>
            <w:noWrap/>
            <w:vAlign w:val="center"/>
          </w:tcPr>
          <w:p w14:paraId="6F6861F6" w14:textId="2DC01442"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770" w:type="dxa"/>
            <w:tcBorders>
              <w:top w:val="single" w:sz="4" w:space="0" w:color="000000"/>
              <w:left w:val="single" w:sz="4" w:space="0" w:color="000000"/>
              <w:bottom w:val="single" w:sz="4" w:space="0" w:color="000000"/>
              <w:right w:val="single" w:sz="4" w:space="0" w:color="000000"/>
            </w:tcBorders>
            <w:shd w:val="clear" w:color="000000" w:fill="FFF2CC"/>
            <w:noWrap/>
            <w:vAlign w:val="center"/>
          </w:tcPr>
          <w:p w14:paraId="79AA025B" w14:textId="2E42972C"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C6E0B4"/>
            <w:vAlign w:val="center"/>
          </w:tcPr>
          <w:p w14:paraId="47E9CBE2" w14:textId="4BAE4D1F"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FFD966"/>
            <w:noWrap/>
            <w:vAlign w:val="center"/>
          </w:tcPr>
          <w:p w14:paraId="374868E0" w14:textId="78D18BCE"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2</w:t>
            </w:r>
          </w:p>
        </w:tc>
        <w:tc>
          <w:tcPr>
            <w:tcW w:w="1015"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3CB03AA4" w14:textId="405402A6" w:rsidR="001C0EB9" w:rsidRPr="00D6625F" w:rsidRDefault="001940E8" w:rsidP="001C0EB9">
            <w:pPr>
              <w:spacing w:after="0" w:line="240" w:lineRule="auto"/>
              <w:jc w:val="center"/>
              <w:rPr>
                <w:rFonts w:eastAsia="Times New Roman" w:cstheme="minorHAnsi"/>
                <w:sz w:val="24"/>
                <w:szCs w:val="24"/>
                <w:lang w:eastAsia="tr-TR"/>
              </w:rPr>
            </w:pPr>
            <w:r>
              <w:rPr>
                <w:rFonts w:eastAsia="Times New Roman" w:cstheme="minorHAnsi"/>
                <w:sz w:val="24"/>
                <w:szCs w:val="24"/>
                <w:lang w:eastAsia="tr-TR"/>
              </w:rPr>
              <w:t>2</w:t>
            </w:r>
          </w:p>
        </w:tc>
      </w:tr>
      <w:tr w:rsidR="001940E8" w:rsidRPr="00E863CA" w14:paraId="4E1D18EB" w14:textId="77777777" w:rsidTr="00901F26">
        <w:trPr>
          <w:trHeight w:val="424"/>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DC53587" w14:textId="2E16C54E" w:rsidR="001C0EB9" w:rsidRPr="00D6625F" w:rsidRDefault="002634E3" w:rsidP="001C0EB9">
            <w:pPr>
              <w:spacing w:after="0" w:line="240" w:lineRule="auto"/>
              <w:rPr>
                <w:rFonts w:eastAsia="Times New Roman" w:cstheme="minorHAnsi"/>
                <w:b/>
                <w:bCs/>
                <w:color w:val="000000"/>
                <w:sz w:val="24"/>
                <w:szCs w:val="24"/>
                <w:lang w:eastAsia="tr-TR"/>
              </w:rPr>
            </w:pPr>
            <w:r w:rsidRPr="002634E3">
              <w:rPr>
                <w:rFonts w:cstheme="minorHAnsi"/>
                <w:b/>
                <w:color w:val="000000"/>
                <w:sz w:val="24"/>
                <w:szCs w:val="24"/>
              </w:rPr>
              <w:t>PROFESSIONAL SKILLS PRACTICES</w:t>
            </w:r>
          </w:p>
        </w:tc>
        <w:tc>
          <w:tcPr>
            <w:tcW w:w="0" w:type="auto"/>
            <w:tcBorders>
              <w:top w:val="single" w:sz="4" w:space="0" w:color="000000"/>
              <w:left w:val="single" w:sz="4" w:space="0" w:color="000000"/>
              <w:bottom w:val="single" w:sz="4" w:space="0" w:color="000000"/>
              <w:right w:val="single" w:sz="4" w:space="0" w:color="000000"/>
            </w:tcBorders>
            <w:shd w:val="clear" w:color="000000" w:fill="F8CBAD"/>
            <w:noWrap/>
            <w:vAlign w:val="center"/>
          </w:tcPr>
          <w:p w14:paraId="647A8AEE" w14:textId="022E088E" w:rsidR="001C0EB9" w:rsidRPr="00D6625F" w:rsidRDefault="009A6B27" w:rsidP="001C0EB9">
            <w:pPr>
              <w:spacing w:after="0" w:line="240" w:lineRule="auto"/>
              <w:jc w:val="center"/>
              <w:rPr>
                <w:rFonts w:eastAsia="Times New Roman" w:cstheme="minorHAnsi"/>
                <w:color w:val="000000"/>
                <w:sz w:val="24"/>
                <w:szCs w:val="24"/>
                <w:lang w:eastAsia="tr-TR"/>
              </w:rPr>
            </w:pPr>
            <w:r w:rsidRPr="00D6625F">
              <w:rPr>
                <w:rFonts w:eastAsia="Times New Roman" w:cstheme="minorHAnsi"/>
                <w:color w:val="000000"/>
                <w:sz w:val="24"/>
                <w:szCs w:val="24"/>
                <w:lang w:eastAsia="tr-TR"/>
              </w:rPr>
              <w:t>8</w:t>
            </w:r>
          </w:p>
        </w:tc>
        <w:tc>
          <w:tcPr>
            <w:tcW w:w="770" w:type="dxa"/>
            <w:tcBorders>
              <w:top w:val="single" w:sz="4" w:space="0" w:color="000000"/>
              <w:left w:val="single" w:sz="4" w:space="0" w:color="000000"/>
              <w:bottom w:val="single" w:sz="4" w:space="0" w:color="000000"/>
              <w:right w:val="single" w:sz="4" w:space="0" w:color="000000"/>
            </w:tcBorders>
            <w:shd w:val="clear" w:color="000000" w:fill="B4C6E7"/>
            <w:noWrap/>
            <w:vAlign w:val="center"/>
          </w:tcPr>
          <w:p w14:paraId="2CD6876B" w14:textId="3CD5E412"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8</w:t>
            </w:r>
          </w:p>
        </w:tc>
        <w:tc>
          <w:tcPr>
            <w:tcW w:w="770" w:type="dxa"/>
            <w:tcBorders>
              <w:top w:val="single" w:sz="4" w:space="0" w:color="000000"/>
              <w:left w:val="single" w:sz="4" w:space="0" w:color="000000"/>
              <w:bottom w:val="single" w:sz="4" w:space="0" w:color="000000"/>
              <w:right w:val="single" w:sz="4" w:space="0" w:color="000000"/>
            </w:tcBorders>
            <w:shd w:val="clear" w:color="000000" w:fill="FFF2CC"/>
            <w:noWrap/>
            <w:vAlign w:val="center"/>
          </w:tcPr>
          <w:p w14:paraId="22F7AD1B" w14:textId="70F0294E"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8</w:t>
            </w:r>
          </w:p>
        </w:tc>
        <w:tc>
          <w:tcPr>
            <w:tcW w:w="0" w:type="auto"/>
            <w:tcBorders>
              <w:top w:val="single" w:sz="4" w:space="0" w:color="000000"/>
              <w:left w:val="single" w:sz="4" w:space="0" w:color="000000"/>
              <w:bottom w:val="single" w:sz="4" w:space="0" w:color="000000"/>
              <w:right w:val="single" w:sz="4" w:space="0" w:color="000000"/>
            </w:tcBorders>
            <w:shd w:val="clear" w:color="000000" w:fill="C6E0B4"/>
            <w:vAlign w:val="center"/>
          </w:tcPr>
          <w:p w14:paraId="7F809DDF" w14:textId="19ED4D1B"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8</w:t>
            </w:r>
          </w:p>
        </w:tc>
        <w:tc>
          <w:tcPr>
            <w:tcW w:w="0" w:type="auto"/>
            <w:tcBorders>
              <w:top w:val="single" w:sz="4" w:space="0" w:color="000000"/>
              <w:left w:val="single" w:sz="4" w:space="0" w:color="000000"/>
              <w:bottom w:val="single" w:sz="4" w:space="0" w:color="000000"/>
              <w:right w:val="single" w:sz="4" w:space="0" w:color="000000"/>
            </w:tcBorders>
            <w:shd w:val="clear" w:color="000000" w:fill="FFD966"/>
            <w:noWrap/>
            <w:vAlign w:val="center"/>
          </w:tcPr>
          <w:p w14:paraId="25BDD73D" w14:textId="3FB3D49C"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8</w:t>
            </w:r>
          </w:p>
        </w:tc>
        <w:tc>
          <w:tcPr>
            <w:tcW w:w="1015"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764848C8" w14:textId="2B8249C0" w:rsidR="001C0EB9" w:rsidRPr="00D6625F" w:rsidRDefault="001940E8" w:rsidP="001C0EB9">
            <w:pPr>
              <w:spacing w:after="0" w:line="240" w:lineRule="auto"/>
              <w:jc w:val="center"/>
              <w:rPr>
                <w:rFonts w:eastAsia="Times New Roman" w:cstheme="minorHAnsi"/>
                <w:sz w:val="24"/>
                <w:szCs w:val="24"/>
                <w:lang w:eastAsia="tr-TR"/>
              </w:rPr>
            </w:pPr>
            <w:r>
              <w:rPr>
                <w:rFonts w:eastAsia="Times New Roman" w:cstheme="minorHAnsi"/>
                <w:sz w:val="24"/>
                <w:szCs w:val="24"/>
                <w:lang w:eastAsia="tr-TR"/>
              </w:rPr>
              <w:t>40</w:t>
            </w:r>
          </w:p>
        </w:tc>
      </w:tr>
      <w:tr w:rsidR="001940E8" w:rsidRPr="00E863CA" w14:paraId="4A14BA50" w14:textId="77777777" w:rsidTr="00901F26">
        <w:trPr>
          <w:trHeight w:val="424"/>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D51C2EA" w14:textId="1FAB8497" w:rsidR="001C0EB9" w:rsidRPr="00D6625F" w:rsidRDefault="002634E3" w:rsidP="001C0EB9">
            <w:pPr>
              <w:spacing w:after="0" w:line="240" w:lineRule="auto"/>
              <w:rPr>
                <w:rFonts w:eastAsia="Times New Roman" w:cstheme="minorHAnsi"/>
                <w:b/>
                <w:bCs/>
                <w:color w:val="000000"/>
                <w:sz w:val="24"/>
                <w:szCs w:val="24"/>
                <w:lang w:eastAsia="tr-TR"/>
              </w:rPr>
            </w:pPr>
            <w:r w:rsidRPr="002634E3">
              <w:rPr>
                <w:rFonts w:cstheme="minorHAnsi"/>
                <w:b/>
                <w:sz w:val="24"/>
                <w:szCs w:val="24"/>
              </w:rPr>
              <w:t xml:space="preserve">SPECIAL </w:t>
            </w:r>
            <w:r w:rsidR="000B0D47">
              <w:rPr>
                <w:rFonts w:cstheme="minorHAnsi"/>
                <w:b/>
                <w:sz w:val="24"/>
                <w:szCs w:val="24"/>
              </w:rPr>
              <w:t>STUDY</w:t>
            </w:r>
            <w:r w:rsidRPr="002634E3">
              <w:rPr>
                <w:rFonts w:cstheme="minorHAnsi"/>
                <w:b/>
                <w:sz w:val="24"/>
                <w:szCs w:val="24"/>
              </w:rPr>
              <w:t xml:space="preserve"> MODULE</w:t>
            </w:r>
          </w:p>
        </w:tc>
        <w:tc>
          <w:tcPr>
            <w:tcW w:w="0" w:type="auto"/>
            <w:tcBorders>
              <w:top w:val="single" w:sz="4" w:space="0" w:color="000000"/>
              <w:left w:val="single" w:sz="4" w:space="0" w:color="000000"/>
              <w:bottom w:val="single" w:sz="4" w:space="0" w:color="000000"/>
              <w:right w:val="single" w:sz="4" w:space="0" w:color="000000"/>
            </w:tcBorders>
            <w:shd w:val="clear" w:color="000000" w:fill="F8CBAD"/>
            <w:noWrap/>
            <w:vAlign w:val="center"/>
          </w:tcPr>
          <w:p w14:paraId="087008A0" w14:textId="36AFD559" w:rsidR="001C0EB9" w:rsidRPr="00D6625F" w:rsidRDefault="009A6B27" w:rsidP="001C0EB9">
            <w:pPr>
              <w:spacing w:after="0" w:line="240" w:lineRule="auto"/>
              <w:jc w:val="center"/>
              <w:rPr>
                <w:rFonts w:eastAsia="Times New Roman" w:cstheme="minorHAnsi"/>
                <w:color w:val="000000"/>
                <w:sz w:val="24"/>
                <w:szCs w:val="24"/>
                <w:lang w:eastAsia="tr-TR"/>
              </w:rPr>
            </w:pPr>
            <w:r w:rsidRPr="00D6625F">
              <w:rPr>
                <w:rFonts w:eastAsia="Times New Roman" w:cstheme="minorHAnsi"/>
                <w:color w:val="000000"/>
                <w:sz w:val="24"/>
                <w:szCs w:val="24"/>
                <w:lang w:eastAsia="tr-TR"/>
              </w:rPr>
              <w:t>16</w:t>
            </w:r>
          </w:p>
        </w:tc>
        <w:tc>
          <w:tcPr>
            <w:tcW w:w="770" w:type="dxa"/>
            <w:tcBorders>
              <w:top w:val="single" w:sz="4" w:space="0" w:color="000000"/>
              <w:left w:val="single" w:sz="4" w:space="0" w:color="000000"/>
              <w:bottom w:val="single" w:sz="4" w:space="0" w:color="000000"/>
              <w:right w:val="single" w:sz="4" w:space="0" w:color="000000"/>
            </w:tcBorders>
            <w:shd w:val="clear" w:color="000000" w:fill="B4C6E7"/>
            <w:noWrap/>
            <w:vAlign w:val="center"/>
          </w:tcPr>
          <w:p w14:paraId="5A8A818B" w14:textId="05F01062"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16</w:t>
            </w:r>
          </w:p>
        </w:tc>
        <w:tc>
          <w:tcPr>
            <w:tcW w:w="770" w:type="dxa"/>
            <w:tcBorders>
              <w:top w:val="single" w:sz="4" w:space="0" w:color="000000"/>
              <w:left w:val="single" w:sz="4" w:space="0" w:color="000000"/>
              <w:bottom w:val="single" w:sz="4" w:space="0" w:color="000000"/>
              <w:right w:val="single" w:sz="4" w:space="0" w:color="000000"/>
            </w:tcBorders>
            <w:shd w:val="clear" w:color="000000" w:fill="FFF2CC"/>
            <w:noWrap/>
            <w:vAlign w:val="center"/>
          </w:tcPr>
          <w:p w14:paraId="4E388C1C" w14:textId="40F13356"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C6E0B4"/>
            <w:vAlign w:val="center"/>
          </w:tcPr>
          <w:p w14:paraId="2E71C6B2" w14:textId="617A1711"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16</w:t>
            </w:r>
          </w:p>
        </w:tc>
        <w:tc>
          <w:tcPr>
            <w:tcW w:w="0" w:type="auto"/>
            <w:tcBorders>
              <w:top w:val="single" w:sz="4" w:space="0" w:color="000000"/>
              <w:left w:val="single" w:sz="4" w:space="0" w:color="000000"/>
              <w:bottom w:val="single" w:sz="4" w:space="0" w:color="000000"/>
              <w:right w:val="single" w:sz="4" w:space="0" w:color="000000"/>
            </w:tcBorders>
            <w:shd w:val="clear" w:color="000000" w:fill="FFD966"/>
            <w:noWrap/>
            <w:vAlign w:val="center"/>
          </w:tcPr>
          <w:p w14:paraId="71BC2872" w14:textId="120483F3"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16</w:t>
            </w:r>
          </w:p>
        </w:tc>
        <w:tc>
          <w:tcPr>
            <w:tcW w:w="1015"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0E6EC1FD" w14:textId="7CC50AF7" w:rsidR="001C0EB9" w:rsidRPr="00D6625F" w:rsidRDefault="001940E8" w:rsidP="001C0EB9">
            <w:pPr>
              <w:spacing w:after="0" w:line="240" w:lineRule="auto"/>
              <w:jc w:val="center"/>
              <w:rPr>
                <w:rFonts w:eastAsia="Times New Roman" w:cstheme="minorHAnsi"/>
                <w:sz w:val="24"/>
                <w:szCs w:val="24"/>
                <w:lang w:eastAsia="tr-TR"/>
              </w:rPr>
            </w:pPr>
            <w:r>
              <w:rPr>
                <w:rFonts w:eastAsia="Times New Roman" w:cstheme="minorHAnsi"/>
                <w:sz w:val="24"/>
                <w:szCs w:val="24"/>
                <w:lang w:eastAsia="tr-TR"/>
              </w:rPr>
              <w:t>64</w:t>
            </w:r>
          </w:p>
        </w:tc>
      </w:tr>
      <w:tr w:rsidR="001940E8" w:rsidRPr="00E863CA" w14:paraId="53D181B6" w14:textId="77777777" w:rsidTr="00901F26">
        <w:trPr>
          <w:trHeight w:val="424"/>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83C59C5" w14:textId="4D692185" w:rsidR="001C0EB9" w:rsidRPr="00D6625F" w:rsidRDefault="002634E3" w:rsidP="001C0EB9">
            <w:pPr>
              <w:spacing w:after="0" w:line="240" w:lineRule="auto"/>
              <w:rPr>
                <w:rFonts w:eastAsia="Times New Roman" w:cstheme="minorHAnsi"/>
                <w:b/>
                <w:bCs/>
                <w:color w:val="000000"/>
                <w:sz w:val="24"/>
                <w:szCs w:val="24"/>
                <w:lang w:eastAsia="tr-TR"/>
              </w:rPr>
            </w:pPr>
            <w:r w:rsidRPr="002634E3">
              <w:rPr>
                <w:rFonts w:cstheme="minorHAnsi"/>
                <w:b/>
                <w:color w:val="000000"/>
                <w:sz w:val="24"/>
                <w:szCs w:val="24"/>
              </w:rPr>
              <w:t>MEDICAL BIOCHEMISTRY</w:t>
            </w:r>
          </w:p>
        </w:tc>
        <w:tc>
          <w:tcPr>
            <w:tcW w:w="0" w:type="auto"/>
            <w:tcBorders>
              <w:top w:val="single" w:sz="4" w:space="0" w:color="000000"/>
              <w:left w:val="single" w:sz="4" w:space="0" w:color="000000"/>
              <w:bottom w:val="single" w:sz="4" w:space="0" w:color="000000"/>
              <w:right w:val="single" w:sz="4" w:space="0" w:color="000000"/>
            </w:tcBorders>
            <w:shd w:val="clear" w:color="000000" w:fill="F8CBAD"/>
            <w:noWrap/>
            <w:vAlign w:val="center"/>
          </w:tcPr>
          <w:p w14:paraId="317D7727" w14:textId="478E1EC5" w:rsidR="001C0EB9" w:rsidRPr="00D6625F" w:rsidRDefault="009A6B27" w:rsidP="001C0EB9">
            <w:pPr>
              <w:spacing w:after="0" w:line="240" w:lineRule="auto"/>
              <w:jc w:val="center"/>
              <w:rPr>
                <w:rFonts w:eastAsia="Times New Roman" w:cstheme="minorHAnsi"/>
                <w:color w:val="000000"/>
                <w:sz w:val="24"/>
                <w:szCs w:val="24"/>
                <w:lang w:eastAsia="tr-TR"/>
              </w:rPr>
            </w:pPr>
            <w:r w:rsidRPr="00D6625F">
              <w:rPr>
                <w:rFonts w:eastAsia="Times New Roman" w:cstheme="minorHAnsi"/>
                <w:color w:val="000000"/>
                <w:sz w:val="24"/>
                <w:szCs w:val="24"/>
                <w:lang w:eastAsia="tr-TR"/>
              </w:rPr>
              <w:t>8</w:t>
            </w:r>
            <w:r w:rsidR="001940E8">
              <w:rPr>
                <w:rFonts w:eastAsia="Times New Roman" w:cstheme="minorHAnsi"/>
                <w:color w:val="000000"/>
                <w:sz w:val="24"/>
                <w:szCs w:val="24"/>
                <w:lang w:eastAsia="tr-TR"/>
              </w:rPr>
              <w:t xml:space="preserve"> (4+4)</w:t>
            </w:r>
          </w:p>
        </w:tc>
        <w:tc>
          <w:tcPr>
            <w:tcW w:w="770" w:type="dxa"/>
            <w:tcBorders>
              <w:top w:val="single" w:sz="4" w:space="0" w:color="000000"/>
              <w:left w:val="single" w:sz="4" w:space="0" w:color="000000"/>
              <w:bottom w:val="single" w:sz="4" w:space="0" w:color="000000"/>
              <w:right w:val="single" w:sz="4" w:space="0" w:color="000000"/>
            </w:tcBorders>
            <w:shd w:val="clear" w:color="000000" w:fill="B4C6E7"/>
            <w:noWrap/>
            <w:vAlign w:val="center"/>
          </w:tcPr>
          <w:p w14:paraId="1498579B" w14:textId="52262E9A"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12 (10+2)</w:t>
            </w:r>
          </w:p>
        </w:tc>
        <w:tc>
          <w:tcPr>
            <w:tcW w:w="770" w:type="dxa"/>
            <w:tcBorders>
              <w:top w:val="single" w:sz="4" w:space="0" w:color="000000"/>
              <w:left w:val="single" w:sz="4" w:space="0" w:color="000000"/>
              <w:bottom w:val="single" w:sz="4" w:space="0" w:color="000000"/>
              <w:right w:val="single" w:sz="4" w:space="0" w:color="000000"/>
            </w:tcBorders>
            <w:shd w:val="clear" w:color="000000" w:fill="FFF2CC"/>
            <w:noWrap/>
            <w:vAlign w:val="center"/>
          </w:tcPr>
          <w:p w14:paraId="22EAC754" w14:textId="585DA479"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20 (18+2)</w:t>
            </w:r>
          </w:p>
        </w:tc>
        <w:tc>
          <w:tcPr>
            <w:tcW w:w="0" w:type="auto"/>
            <w:tcBorders>
              <w:top w:val="single" w:sz="4" w:space="0" w:color="000000"/>
              <w:left w:val="single" w:sz="4" w:space="0" w:color="000000"/>
              <w:bottom w:val="single" w:sz="4" w:space="0" w:color="000000"/>
              <w:right w:val="single" w:sz="4" w:space="0" w:color="000000"/>
            </w:tcBorders>
            <w:shd w:val="clear" w:color="000000" w:fill="C6E0B4"/>
            <w:vAlign w:val="center"/>
          </w:tcPr>
          <w:p w14:paraId="3AAA8F65" w14:textId="2870F5E3"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18 (16+2)</w:t>
            </w:r>
          </w:p>
        </w:tc>
        <w:tc>
          <w:tcPr>
            <w:tcW w:w="0" w:type="auto"/>
            <w:tcBorders>
              <w:top w:val="single" w:sz="4" w:space="0" w:color="000000"/>
              <w:left w:val="single" w:sz="4" w:space="0" w:color="000000"/>
              <w:bottom w:val="single" w:sz="4" w:space="0" w:color="000000"/>
              <w:right w:val="single" w:sz="4" w:space="0" w:color="000000"/>
            </w:tcBorders>
            <w:shd w:val="clear" w:color="000000" w:fill="FFD966"/>
            <w:noWrap/>
            <w:vAlign w:val="center"/>
          </w:tcPr>
          <w:p w14:paraId="5926EAC6" w14:textId="62201D88"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9 (9+0)</w:t>
            </w:r>
          </w:p>
        </w:tc>
        <w:tc>
          <w:tcPr>
            <w:tcW w:w="1015"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1C99D01C" w14:textId="4953AD81" w:rsidR="001C0EB9" w:rsidRPr="00D6625F" w:rsidRDefault="002E5792" w:rsidP="001C0EB9">
            <w:pPr>
              <w:spacing w:after="0" w:line="240" w:lineRule="auto"/>
              <w:jc w:val="center"/>
              <w:rPr>
                <w:rFonts w:eastAsia="Times New Roman" w:cstheme="minorHAnsi"/>
                <w:sz w:val="24"/>
                <w:szCs w:val="24"/>
                <w:lang w:eastAsia="tr-TR"/>
              </w:rPr>
            </w:pPr>
            <w:r>
              <w:rPr>
                <w:rFonts w:eastAsia="Times New Roman" w:cstheme="minorHAnsi"/>
                <w:sz w:val="24"/>
                <w:szCs w:val="24"/>
                <w:lang w:eastAsia="tr-TR"/>
              </w:rPr>
              <w:t>67</w:t>
            </w:r>
          </w:p>
        </w:tc>
      </w:tr>
      <w:tr w:rsidR="001940E8" w:rsidRPr="00E863CA" w14:paraId="46BD58BD" w14:textId="77777777" w:rsidTr="00901F26">
        <w:trPr>
          <w:trHeight w:val="424"/>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769FE28" w14:textId="54E5E6CC" w:rsidR="001C0EB9" w:rsidRPr="00D6625F" w:rsidRDefault="002634E3" w:rsidP="001C0EB9">
            <w:pPr>
              <w:spacing w:after="0" w:line="240" w:lineRule="auto"/>
              <w:rPr>
                <w:rFonts w:eastAsia="Times New Roman" w:cstheme="minorHAnsi"/>
                <w:b/>
                <w:bCs/>
                <w:color w:val="000000"/>
                <w:sz w:val="24"/>
                <w:szCs w:val="24"/>
                <w:lang w:eastAsia="tr-TR"/>
              </w:rPr>
            </w:pPr>
            <w:r w:rsidRPr="002634E3">
              <w:rPr>
                <w:rFonts w:cstheme="minorHAnsi"/>
                <w:b/>
                <w:color w:val="000000"/>
                <w:sz w:val="24"/>
                <w:szCs w:val="24"/>
              </w:rPr>
              <w:t>MEDICAL BIOLOGY AND GENETICS</w:t>
            </w:r>
          </w:p>
        </w:tc>
        <w:tc>
          <w:tcPr>
            <w:tcW w:w="0" w:type="auto"/>
            <w:tcBorders>
              <w:top w:val="single" w:sz="4" w:space="0" w:color="000000"/>
              <w:left w:val="single" w:sz="4" w:space="0" w:color="000000"/>
              <w:bottom w:val="single" w:sz="4" w:space="0" w:color="000000"/>
              <w:right w:val="single" w:sz="4" w:space="0" w:color="000000"/>
            </w:tcBorders>
            <w:shd w:val="clear" w:color="000000" w:fill="F8CBAD"/>
            <w:noWrap/>
            <w:vAlign w:val="center"/>
          </w:tcPr>
          <w:p w14:paraId="179297A2" w14:textId="10067FA1" w:rsidR="001C0EB9" w:rsidRPr="00D6625F" w:rsidRDefault="009A6B27" w:rsidP="001C0EB9">
            <w:pPr>
              <w:spacing w:after="0" w:line="240" w:lineRule="auto"/>
              <w:jc w:val="center"/>
              <w:rPr>
                <w:rFonts w:eastAsia="Times New Roman" w:cstheme="minorHAnsi"/>
                <w:color w:val="000000"/>
                <w:sz w:val="24"/>
                <w:szCs w:val="24"/>
                <w:lang w:eastAsia="tr-TR"/>
              </w:rPr>
            </w:pPr>
            <w:r w:rsidRPr="00D6625F">
              <w:rPr>
                <w:rFonts w:eastAsia="Times New Roman" w:cstheme="minorHAnsi"/>
                <w:color w:val="000000"/>
                <w:sz w:val="24"/>
                <w:szCs w:val="24"/>
                <w:lang w:eastAsia="tr-TR"/>
              </w:rPr>
              <w:t>22</w:t>
            </w:r>
            <w:r w:rsidR="001940E8">
              <w:rPr>
                <w:rFonts w:eastAsia="Times New Roman" w:cstheme="minorHAnsi"/>
                <w:color w:val="000000"/>
                <w:sz w:val="24"/>
                <w:szCs w:val="24"/>
                <w:lang w:eastAsia="tr-TR"/>
              </w:rPr>
              <w:t xml:space="preserve"> (18+4)</w:t>
            </w:r>
          </w:p>
        </w:tc>
        <w:tc>
          <w:tcPr>
            <w:tcW w:w="770" w:type="dxa"/>
            <w:tcBorders>
              <w:top w:val="single" w:sz="4" w:space="0" w:color="000000"/>
              <w:left w:val="single" w:sz="4" w:space="0" w:color="000000"/>
              <w:bottom w:val="single" w:sz="4" w:space="0" w:color="000000"/>
              <w:right w:val="single" w:sz="4" w:space="0" w:color="000000"/>
            </w:tcBorders>
            <w:shd w:val="clear" w:color="000000" w:fill="B4C6E7"/>
            <w:noWrap/>
            <w:vAlign w:val="center"/>
          </w:tcPr>
          <w:p w14:paraId="7B48CECA" w14:textId="18C547DE"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28 (20+8)</w:t>
            </w:r>
          </w:p>
        </w:tc>
        <w:tc>
          <w:tcPr>
            <w:tcW w:w="770" w:type="dxa"/>
            <w:tcBorders>
              <w:top w:val="single" w:sz="4" w:space="0" w:color="000000"/>
              <w:left w:val="single" w:sz="4" w:space="0" w:color="000000"/>
              <w:bottom w:val="single" w:sz="4" w:space="0" w:color="000000"/>
              <w:right w:val="single" w:sz="4" w:space="0" w:color="000000"/>
            </w:tcBorders>
            <w:shd w:val="clear" w:color="000000" w:fill="FFF2CC"/>
            <w:noWrap/>
            <w:vAlign w:val="center"/>
          </w:tcPr>
          <w:p w14:paraId="42B2780F" w14:textId="0C7E9FC3"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28 (22+6)</w:t>
            </w:r>
          </w:p>
        </w:tc>
        <w:tc>
          <w:tcPr>
            <w:tcW w:w="0" w:type="auto"/>
            <w:tcBorders>
              <w:top w:val="single" w:sz="4" w:space="0" w:color="000000"/>
              <w:left w:val="single" w:sz="4" w:space="0" w:color="000000"/>
              <w:bottom w:val="single" w:sz="4" w:space="0" w:color="000000"/>
              <w:right w:val="single" w:sz="4" w:space="0" w:color="000000"/>
            </w:tcBorders>
            <w:shd w:val="clear" w:color="000000" w:fill="C6E0B4"/>
            <w:vAlign w:val="center"/>
          </w:tcPr>
          <w:p w14:paraId="31D96451" w14:textId="70C3B41C"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FFD966"/>
            <w:noWrap/>
            <w:vAlign w:val="center"/>
          </w:tcPr>
          <w:p w14:paraId="70F74603" w14:textId="1EE17FD3"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1015"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4D1F599A" w14:textId="09D3BCE7" w:rsidR="001C0EB9" w:rsidRPr="00D6625F" w:rsidRDefault="002E5792" w:rsidP="001C0EB9">
            <w:pPr>
              <w:spacing w:after="0" w:line="240" w:lineRule="auto"/>
              <w:jc w:val="center"/>
              <w:rPr>
                <w:rFonts w:eastAsia="Times New Roman" w:cstheme="minorHAnsi"/>
                <w:sz w:val="24"/>
                <w:szCs w:val="24"/>
                <w:lang w:eastAsia="tr-TR"/>
              </w:rPr>
            </w:pPr>
            <w:r>
              <w:rPr>
                <w:rFonts w:eastAsia="Times New Roman" w:cstheme="minorHAnsi"/>
                <w:sz w:val="24"/>
                <w:szCs w:val="24"/>
                <w:lang w:eastAsia="tr-TR"/>
              </w:rPr>
              <w:t>78</w:t>
            </w:r>
          </w:p>
        </w:tc>
      </w:tr>
      <w:tr w:rsidR="001940E8" w:rsidRPr="00E863CA" w14:paraId="0E02DDAB" w14:textId="77777777" w:rsidTr="00901F26">
        <w:trPr>
          <w:trHeight w:val="42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A8D0BB4" w14:textId="77777777" w:rsidR="002634E3" w:rsidRDefault="002634E3" w:rsidP="001C0EB9">
            <w:pPr>
              <w:spacing w:after="0" w:line="240" w:lineRule="auto"/>
              <w:rPr>
                <w:rFonts w:cstheme="minorHAnsi"/>
                <w:b/>
                <w:color w:val="000000"/>
                <w:sz w:val="24"/>
                <w:szCs w:val="24"/>
              </w:rPr>
            </w:pPr>
            <w:r w:rsidRPr="002634E3">
              <w:rPr>
                <w:rFonts w:cstheme="minorHAnsi"/>
                <w:b/>
                <w:color w:val="000000"/>
                <w:sz w:val="24"/>
                <w:szCs w:val="24"/>
              </w:rPr>
              <w:t xml:space="preserve">MEDICAL COMMUNICATION AND CRITICAL </w:t>
            </w:r>
          </w:p>
          <w:p w14:paraId="7ECBEF8D" w14:textId="42BF28CD" w:rsidR="001C0EB9" w:rsidRPr="00D6625F" w:rsidRDefault="002634E3" w:rsidP="001C0EB9">
            <w:pPr>
              <w:spacing w:after="0" w:line="240" w:lineRule="auto"/>
              <w:rPr>
                <w:rFonts w:cstheme="minorHAnsi"/>
                <w:b/>
                <w:color w:val="000000"/>
                <w:sz w:val="24"/>
                <w:szCs w:val="24"/>
              </w:rPr>
            </w:pPr>
            <w:r w:rsidRPr="002634E3">
              <w:rPr>
                <w:rFonts w:cstheme="minorHAnsi"/>
                <w:b/>
                <w:color w:val="000000"/>
                <w:sz w:val="24"/>
                <w:szCs w:val="24"/>
              </w:rPr>
              <w:t>THINKING SKILLS</w:t>
            </w:r>
          </w:p>
        </w:tc>
        <w:tc>
          <w:tcPr>
            <w:tcW w:w="0" w:type="auto"/>
            <w:tcBorders>
              <w:top w:val="single" w:sz="4" w:space="0" w:color="000000"/>
              <w:left w:val="single" w:sz="4" w:space="0" w:color="000000"/>
              <w:bottom w:val="single" w:sz="4" w:space="0" w:color="000000"/>
              <w:right w:val="single" w:sz="4" w:space="0" w:color="000000"/>
            </w:tcBorders>
            <w:shd w:val="clear" w:color="000000" w:fill="F8CBAD"/>
            <w:noWrap/>
            <w:vAlign w:val="center"/>
          </w:tcPr>
          <w:p w14:paraId="70B1DE78" w14:textId="3FA5D7A9" w:rsidR="001C0EB9" w:rsidRPr="00D6625F" w:rsidRDefault="009A6B27" w:rsidP="001C0EB9">
            <w:pPr>
              <w:spacing w:after="0" w:line="240" w:lineRule="auto"/>
              <w:jc w:val="center"/>
              <w:rPr>
                <w:rFonts w:eastAsia="Times New Roman" w:cstheme="minorHAnsi"/>
                <w:color w:val="000000"/>
                <w:sz w:val="24"/>
                <w:szCs w:val="24"/>
                <w:lang w:eastAsia="tr-TR"/>
              </w:rPr>
            </w:pPr>
            <w:r w:rsidRPr="00D6625F">
              <w:rPr>
                <w:rFonts w:eastAsia="Times New Roman" w:cstheme="minorHAnsi"/>
                <w:color w:val="000000"/>
                <w:sz w:val="24"/>
                <w:szCs w:val="24"/>
                <w:lang w:eastAsia="tr-TR"/>
              </w:rPr>
              <w:t>2</w:t>
            </w:r>
          </w:p>
        </w:tc>
        <w:tc>
          <w:tcPr>
            <w:tcW w:w="770" w:type="dxa"/>
            <w:tcBorders>
              <w:top w:val="single" w:sz="4" w:space="0" w:color="000000"/>
              <w:left w:val="single" w:sz="4" w:space="0" w:color="000000"/>
              <w:bottom w:val="single" w:sz="4" w:space="0" w:color="000000"/>
              <w:right w:val="single" w:sz="4" w:space="0" w:color="000000"/>
            </w:tcBorders>
            <w:shd w:val="clear" w:color="000000" w:fill="B4C6E7"/>
            <w:noWrap/>
            <w:vAlign w:val="center"/>
          </w:tcPr>
          <w:p w14:paraId="72B0914F" w14:textId="714A901F" w:rsidR="001C0EB9" w:rsidRPr="00D6625F" w:rsidRDefault="00A1186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6</w:t>
            </w:r>
          </w:p>
        </w:tc>
        <w:tc>
          <w:tcPr>
            <w:tcW w:w="770" w:type="dxa"/>
            <w:tcBorders>
              <w:top w:val="single" w:sz="4" w:space="0" w:color="000000"/>
              <w:left w:val="single" w:sz="4" w:space="0" w:color="000000"/>
              <w:bottom w:val="single" w:sz="4" w:space="0" w:color="000000"/>
              <w:right w:val="single" w:sz="4" w:space="0" w:color="000000"/>
            </w:tcBorders>
            <w:shd w:val="clear" w:color="000000" w:fill="FFF2CC"/>
            <w:noWrap/>
            <w:vAlign w:val="center"/>
          </w:tcPr>
          <w:p w14:paraId="7AC37D4E" w14:textId="5487F1F1" w:rsidR="001C0EB9" w:rsidRPr="00D6625F" w:rsidRDefault="00A1186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4</w:t>
            </w:r>
          </w:p>
        </w:tc>
        <w:tc>
          <w:tcPr>
            <w:tcW w:w="0" w:type="auto"/>
            <w:tcBorders>
              <w:top w:val="single" w:sz="4" w:space="0" w:color="000000"/>
              <w:left w:val="single" w:sz="4" w:space="0" w:color="000000"/>
              <w:bottom w:val="single" w:sz="4" w:space="0" w:color="000000"/>
              <w:right w:val="single" w:sz="4" w:space="0" w:color="000000"/>
            </w:tcBorders>
            <w:shd w:val="clear" w:color="000000" w:fill="C6E0B4"/>
            <w:vAlign w:val="center"/>
          </w:tcPr>
          <w:p w14:paraId="38AB120C" w14:textId="7E598DFA" w:rsidR="001C0EB9" w:rsidRPr="00D6625F" w:rsidRDefault="00A1186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5</w:t>
            </w:r>
          </w:p>
        </w:tc>
        <w:tc>
          <w:tcPr>
            <w:tcW w:w="0" w:type="auto"/>
            <w:tcBorders>
              <w:top w:val="single" w:sz="4" w:space="0" w:color="000000"/>
              <w:left w:val="single" w:sz="4" w:space="0" w:color="000000"/>
              <w:bottom w:val="single" w:sz="4" w:space="0" w:color="000000"/>
              <w:right w:val="single" w:sz="4" w:space="0" w:color="000000"/>
            </w:tcBorders>
            <w:shd w:val="clear" w:color="000000" w:fill="FFD966"/>
            <w:noWrap/>
            <w:vAlign w:val="center"/>
          </w:tcPr>
          <w:p w14:paraId="15E021D1" w14:textId="40AD7C7C" w:rsidR="001C0EB9" w:rsidRPr="00D6625F" w:rsidRDefault="00A1186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11 (3+8)</w:t>
            </w:r>
          </w:p>
        </w:tc>
        <w:tc>
          <w:tcPr>
            <w:tcW w:w="1015"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46ADA0E9" w14:textId="7FF5508A" w:rsidR="001C0EB9" w:rsidRPr="00D6625F" w:rsidRDefault="00A11862" w:rsidP="001C0EB9">
            <w:pPr>
              <w:spacing w:after="0" w:line="240" w:lineRule="auto"/>
              <w:jc w:val="center"/>
              <w:rPr>
                <w:rFonts w:eastAsia="Times New Roman" w:cstheme="minorHAnsi"/>
                <w:sz w:val="24"/>
                <w:szCs w:val="24"/>
                <w:lang w:eastAsia="tr-TR"/>
              </w:rPr>
            </w:pPr>
            <w:r>
              <w:rPr>
                <w:rFonts w:eastAsia="Times New Roman" w:cstheme="minorHAnsi"/>
                <w:sz w:val="24"/>
                <w:szCs w:val="24"/>
                <w:lang w:eastAsia="tr-TR"/>
              </w:rPr>
              <w:t>28</w:t>
            </w:r>
          </w:p>
        </w:tc>
      </w:tr>
      <w:tr w:rsidR="001940E8" w:rsidRPr="00E863CA" w14:paraId="50DC0E8A" w14:textId="77777777" w:rsidTr="00901F26">
        <w:trPr>
          <w:trHeight w:val="42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F0B23CA" w14:textId="072875A1" w:rsidR="001C0EB9" w:rsidRPr="00D6625F" w:rsidRDefault="002634E3" w:rsidP="001C0EB9">
            <w:pPr>
              <w:spacing w:after="0" w:line="240" w:lineRule="auto"/>
              <w:rPr>
                <w:rFonts w:cstheme="minorHAnsi"/>
                <w:b/>
                <w:color w:val="000000"/>
                <w:sz w:val="24"/>
                <w:szCs w:val="24"/>
              </w:rPr>
            </w:pPr>
            <w:r w:rsidRPr="002634E3">
              <w:rPr>
                <w:rFonts w:cstheme="minorHAnsi"/>
                <w:b/>
                <w:color w:val="000000"/>
                <w:sz w:val="24"/>
                <w:szCs w:val="24"/>
              </w:rPr>
              <w:t>MEDICAL MICROBIOLOGY</w:t>
            </w:r>
          </w:p>
        </w:tc>
        <w:tc>
          <w:tcPr>
            <w:tcW w:w="0" w:type="auto"/>
            <w:tcBorders>
              <w:top w:val="single" w:sz="4" w:space="0" w:color="000000"/>
              <w:left w:val="single" w:sz="4" w:space="0" w:color="000000"/>
              <w:bottom w:val="single" w:sz="4" w:space="0" w:color="000000"/>
              <w:right w:val="single" w:sz="4" w:space="0" w:color="000000"/>
            </w:tcBorders>
            <w:shd w:val="clear" w:color="000000" w:fill="F8CBAD"/>
            <w:noWrap/>
            <w:vAlign w:val="center"/>
          </w:tcPr>
          <w:p w14:paraId="2968D0FB" w14:textId="06FF2AA3" w:rsidR="001C0EB9" w:rsidRPr="00D6625F" w:rsidRDefault="009A6B27" w:rsidP="001C0EB9">
            <w:pPr>
              <w:spacing w:after="0" w:line="240" w:lineRule="auto"/>
              <w:jc w:val="center"/>
              <w:rPr>
                <w:rFonts w:eastAsia="Times New Roman" w:cstheme="minorHAnsi"/>
                <w:color w:val="000000"/>
                <w:sz w:val="24"/>
                <w:szCs w:val="24"/>
                <w:lang w:eastAsia="tr-TR"/>
              </w:rPr>
            </w:pPr>
            <w:r w:rsidRPr="00D6625F">
              <w:rPr>
                <w:rFonts w:eastAsia="Times New Roman" w:cstheme="minorHAnsi"/>
                <w:color w:val="000000"/>
                <w:sz w:val="24"/>
                <w:szCs w:val="24"/>
                <w:lang w:eastAsia="tr-TR"/>
              </w:rPr>
              <w:t>0</w:t>
            </w:r>
          </w:p>
        </w:tc>
        <w:tc>
          <w:tcPr>
            <w:tcW w:w="770" w:type="dxa"/>
            <w:tcBorders>
              <w:top w:val="single" w:sz="4" w:space="0" w:color="000000"/>
              <w:left w:val="single" w:sz="4" w:space="0" w:color="000000"/>
              <w:bottom w:val="single" w:sz="4" w:space="0" w:color="000000"/>
              <w:right w:val="single" w:sz="4" w:space="0" w:color="000000"/>
            </w:tcBorders>
            <w:shd w:val="clear" w:color="000000" w:fill="B4C6E7"/>
            <w:noWrap/>
            <w:vAlign w:val="center"/>
          </w:tcPr>
          <w:p w14:paraId="3525E36F" w14:textId="738DB276"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770" w:type="dxa"/>
            <w:tcBorders>
              <w:top w:val="single" w:sz="4" w:space="0" w:color="000000"/>
              <w:left w:val="single" w:sz="4" w:space="0" w:color="000000"/>
              <w:bottom w:val="single" w:sz="4" w:space="0" w:color="000000"/>
              <w:right w:val="single" w:sz="4" w:space="0" w:color="000000"/>
            </w:tcBorders>
            <w:shd w:val="clear" w:color="000000" w:fill="FFF2CC"/>
            <w:noWrap/>
            <w:vAlign w:val="center"/>
          </w:tcPr>
          <w:p w14:paraId="0992E049" w14:textId="0AC7D4F2"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39 (31+8)</w:t>
            </w:r>
          </w:p>
        </w:tc>
        <w:tc>
          <w:tcPr>
            <w:tcW w:w="0" w:type="auto"/>
            <w:tcBorders>
              <w:top w:val="single" w:sz="4" w:space="0" w:color="000000"/>
              <w:left w:val="single" w:sz="4" w:space="0" w:color="000000"/>
              <w:bottom w:val="single" w:sz="4" w:space="0" w:color="000000"/>
              <w:right w:val="single" w:sz="4" w:space="0" w:color="000000"/>
            </w:tcBorders>
            <w:shd w:val="clear" w:color="000000" w:fill="C6E0B4"/>
            <w:vAlign w:val="center"/>
          </w:tcPr>
          <w:p w14:paraId="62B30485" w14:textId="2F410A87"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FFD966"/>
            <w:noWrap/>
            <w:vAlign w:val="center"/>
          </w:tcPr>
          <w:p w14:paraId="08C13E68" w14:textId="6D3DA2E0"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1015"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750EB8FF" w14:textId="047B8D97" w:rsidR="001C0EB9" w:rsidRPr="00D6625F" w:rsidRDefault="002E5792" w:rsidP="001C0EB9">
            <w:pPr>
              <w:spacing w:after="0" w:line="240" w:lineRule="auto"/>
              <w:jc w:val="center"/>
              <w:rPr>
                <w:rFonts w:eastAsia="Times New Roman" w:cstheme="minorHAnsi"/>
                <w:sz w:val="24"/>
                <w:szCs w:val="24"/>
                <w:lang w:eastAsia="tr-TR"/>
              </w:rPr>
            </w:pPr>
            <w:r>
              <w:rPr>
                <w:rFonts w:eastAsia="Times New Roman" w:cstheme="minorHAnsi"/>
                <w:sz w:val="24"/>
                <w:szCs w:val="24"/>
                <w:lang w:eastAsia="tr-TR"/>
              </w:rPr>
              <w:t>39</w:t>
            </w:r>
          </w:p>
        </w:tc>
      </w:tr>
      <w:tr w:rsidR="001940E8" w:rsidRPr="00E863CA" w14:paraId="7080CC89" w14:textId="77777777" w:rsidTr="00901F26">
        <w:trPr>
          <w:trHeight w:val="42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8ABC04C" w14:textId="03454A2A" w:rsidR="001C0EB9" w:rsidRPr="00D6625F" w:rsidRDefault="002634E3" w:rsidP="001C0EB9">
            <w:pPr>
              <w:spacing w:after="0" w:line="240" w:lineRule="auto"/>
              <w:rPr>
                <w:rFonts w:cstheme="minorHAnsi"/>
                <w:b/>
                <w:color w:val="000000"/>
                <w:sz w:val="24"/>
                <w:szCs w:val="24"/>
              </w:rPr>
            </w:pPr>
            <w:r w:rsidRPr="002634E3">
              <w:rPr>
                <w:rFonts w:cstheme="minorHAnsi"/>
                <w:b/>
                <w:color w:val="000000"/>
                <w:sz w:val="24"/>
                <w:szCs w:val="24"/>
              </w:rPr>
              <w:t>MEDICAL EDUCATION</w:t>
            </w:r>
          </w:p>
        </w:tc>
        <w:tc>
          <w:tcPr>
            <w:tcW w:w="0" w:type="auto"/>
            <w:tcBorders>
              <w:top w:val="single" w:sz="4" w:space="0" w:color="000000"/>
              <w:left w:val="single" w:sz="4" w:space="0" w:color="000000"/>
              <w:bottom w:val="single" w:sz="4" w:space="0" w:color="000000"/>
              <w:right w:val="single" w:sz="4" w:space="0" w:color="000000"/>
            </w:tcBorders>
            <w:shd w:val="clear" w:color="000000" w:fill="F8CBAD"/>
            <w:noWrap/>
            <w:vAlign w:val="center"/>
          </w:tcPr>
          <w:p w14:paraId="6FFD09CF" w14:textId="46D8B66E"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10 (10+0)</w:t>
            </w:r>
          </w:p>
        </w:tc>
        <w:tc>
          <w:tcPr>
            <w:tcW w:w="770" w:type="dxa"/>
            <w:tcBorders>
              <w:top w:val="single" w:sz="4" w:space="0" w:color="000000"/>
              <w:left w:val="single" w:sz="4" w:space="0" w:color="000000"/>
              <w:bottom w:val="single" w:sz="4" w:space="0" w:color="000000"/>
              <w:right w:val="single" w:sz="4" w:space="0" w:color="000000"/>
            </w:tcBorders>
            <w:shd w:val="clear" w:color="000000" w:fill="B4C6E7"/>
            <w:noWrap/>
            <w:vAlign w:val="center"/>
          </w:tcPr>
          <w:p w14:paraId="596E411C" w14:textId="137EFB24" w:rsidR="001C0EB9" w:rsidRPr="00D6625F" w:rsidRDefault="001243E5"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4</w:t>
            </w:r>
            <w:r w:rsidR="001940E8">
              <w:rPr>
                <w:rFonts w:eastAsia="Times New Roman" w:cstheme="minorHAnsi"/>
                <w:color w:val="000000"/>
                <w:sz w:val="24"/>
                <w:szCs w:val="24"/>
                <w:lang w:eastAsia="tr-TR"/>
              </w:rPr>
              <w:t xml:space="preserve"> (</w:t>
            </w:r>
            <w:r>
              <w:rPr>
                <w:rFonts w:eastAsia="Times New Roman" w:cstheme="minorHAnsi"/>
                <w:color w:val="000000"/>
                <w:sz w:val="24"/>
                <w:szCs w:val="24"/>
                <w:lang w:eastAsia="tr-TR"/>
              </w:rPr>
              <w:t>4</w:t>
            </w:r>
            <w:r w:rsidR="001940E8">
              <w:rPr>
                <w:rFonts w:eastAsia="Times New Roman" w:cstheme="minorHAnsi"/>
                <w:color w:val="000000"/>
                <w:sz w:val="24"/>
                <w:szCs w:val="24"/>
                <w:lang w:eastAsia="tr-TR"/>
              </w:rPr>
              <w:t>+0)</w:t>
            </w:r>
          </w:p>
        </w:tc>
        <w:tc>
          <w:tcPr>
            <w:tcW w:w="770" w:type="dxa"/>
            <w:tcBorders>
              <w:top w:val="single" w:sz="4" w:space="0" w:color="000000"/>
              <w:left w:val="single" w:sz="4" w:space="0" w:color="000000"/>
              <w:bottom w:val="single" w:sz="4" w:space="0" w:color="000000"/>
              <w:right w:val="single" w:sz="4" w:space="0" w:color="000000"/>
            </w:tcBorders>
            <w:shd w:val="clear" w:color="000000" w:fill="FFF2CC"/>
            <w:noWrap/>
            <w:vAlign w:val="center"/>
          </w:tcPr>
          <w:p w14:paraId="75C4B333" w14:textId="4F6A14C0" w:rsidR="001C0EB9" w:rsidRPr="00D6625F" w:rsidRDefault="001243E5"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4</w:t>
            </w:r>
            <w:r w:rsidR="002E5792">
              <w:rPr>
                <w:rFonts w:eastAsia="Times New Roman" w:cstheme="minorHAnsi"/>
                <w:color w:val="000000"/>
                <w:sz w:val="24"/>
                <w:szCs w:val="24"/>
                <w:lang w:eastAsia="tr-TR"/>
              </w:rPr>
              <w:t xml:space="preserve"> (</w:t>
            </w:r>
            <w:r>
              <w:rPr>
                <w:rFonts w:eastAsia="Times New Roman" w:cstheme="minorHAnsi"/>
                <w:color w:val="000000"/>
                <w:sz w:val="24"/>
                <w:szCs w:val="24"/>
                <w:lang w:eastAsia="tr-TR"/>
              </w:rPr>
              <w:t>4</w:t>
            </w:r>
            <w:r w:rsidR="002E5792">
              <w:rPr>
                <w:rFonts w:eastAsia="Times New Roman" w:cstheme="minorHAnsi"/>
                <w:color w:val="000000"/>
                <w:sz w:val="24"/>
                <w:szCs w:val="24"/>
                <w:lang w:eastAsia="tr-TR"/>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C6E0B4"/>
            <w:vAlign w:val="center"/>
          </w:tcPr>
          <w:p w14:paraId="161B982D" w14:textId="28476DF4"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5</w:t>
            </w:r>
          </w:p>
        </w:tc>
        <w:tc>
          <w:tcPr>
            <w:tcW w:w="0" w:type="auto"/>
            <w:tcBorders>
              <w:top w:val="single" w:sz="4" w:space="0" w:color="000000"/>
              <w:left w:val="single" w:sz="4" w:space="0" w:color="000000"/>
              <w:bottom w:val="single" w:sz="4" w:space="0" w:color="000000"/>
              <w:right w:val="single" w:sz="4" w:space="0" w:color="000000"/>
            </w:tcBorders>
            <w:shd w:val="clear" w:color="000000" w:fill="FFD966"/>
            <w:noWrap/>
            <w:vAlign w:val="center"/>
          </w:tcPr>
          <w:p w14:paraId="3BA9B883" w14:textId="386F210C" w:rsidR="001C0EB9" w:rsidRPr="00D6625F" w:rsidRDefault="001243E5"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1015"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31C1BD1D" w14:textId="30651E40" w:rsidR="001C0EB9" w:rsidRPr="00D6625F" w:rsidRDefault="001243E5" w:rsidP="001C0EB9">
            <w:pPr>
              <w:spacing w:after="0" w:line="240" w:lineRule="auto"/>
              <w:jc w:val="center"/>
              <w:rPr>
                <w:rFonts w:eastAsia="Times New Roman" w:cstheme="minorHAnsi"/>
                <w:sz w:val="24"/>
                <w:szCs w:val="24"/>
                <w:lang w:eastAsia="tr-TR"/>
              </w:rPr>
            </w:pPr>
            <w:r>
              <w:rPr>
                <w:rFonts w:eastAsia="Times New Roman" w:cstheme="minorHAnsi"/>
                <w:sz w:val="24"/>
                <w:szCs w:val="24"/>
                <w:lang w:eastAsia="tr-TR"/>
              </w:rPr>
              <w:t>23</w:t>
            </w:r>
          </w:p>
        </w:tc>
      </w:tr>
      <w:tr w:rsidR="001940E8" w:rsidRPr="00E863CA" w14:paraId="339EB87F" w14:textId="77777777" w:rsidTr="00901F26">
        <w:trPr>
          <w:trHeight w:val="42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F17A828" w14:textId="2E5BB25F" w:rsidR="001C0EB9" w:rsidRPr="00D6625F" w:rsidRDefault="002634E3" w:rsidP="001C0EB9">
            <w:pPr>
              <w:spacing w:after="0" w:line="240" w:lineRule="auto"/>
              <w:rPr>
                <w:rFonts w:cstheme="minorHAnsi"/>
                <w:b/>
                <w:color w:val="000000"/>
                <w:sz w:val="24"/>
                <w:szCs w:val="24"/>
              </w:rPr>
            </w:pPr>
            <w:r w:rsidRPr="002634E3">
              <w:rPr>
                <w:rFonts w:cstheme="minorHAnsi"/>
                <w:b/>
                <w:color w:val="000000"/>
                <w:sz w:val="24"/>
                <w:szCs w:val="24"/>
              </w:rPr>
              <w:t>MEDICAL HISTORY AND ETHICS</w:t>
            </w:r>
          </w:p>
        </w:tc>
        <w:tc>
          <w:tcPr>
            <w:tcW w:w="0" w:type="auto"/>
            <w:tcBorders>
              <w:top w:val="single" w:sz="4" w:space="0" w:color="000000"/>
              <w:left w:val="single" w:sz="4" w:space="0" w:color="000000"/>
              <w:bottom w:val="single" w:sz="4" w:space="0" w:color="000000"/>
              <w:right w:val="single" w:sz="4" w:space="0" w:color="000000"/>
            </w:tcBorders>
            <w:shd w:val="clear" w:color="000000" w:fill="F8CBAD"/>
            <w:noWrap/>
            <w:vAlign w:val="center"/>
          </w:tcPr>
          <w:p w14:paraId="799AEDA1" w14:textId="308711E0" w:rsidR="001C0EB9" w:rsidRPr="00D6625F" w:rsidRDefault="009A6B27" w:rsidP="001C0EB9">
            <w:pPr>
              <w:spacing w:after="0" w:line="240" w:lineRule="auto"/>
              <w:jc w:val="center"/>
              <w:rPr>
                <w:rFonts w:eastAsia="Times New Roman" w:cstheme="minorHAnsi"/>
                <w:color w:val="000000"/>
                <w:sz w:val="24"/>
                <w:szCs w:val="24"/>
                <w:lang w:eastAsia="tr-TR"/>
              </w:rPr>
            </w:pPr>
            <w:r w:rsidRPr="00D6625F">
              <w:rPr>
                <w:rFonts w:eastAsia="Times New Roman" w:cstheme="minorHAnsi"/>
                <w:color w:val="000000"/>
                <w:sz w:val="24"/>
                <w:szCs w:val="24"/>
                <w:lang w:eastAsia="tr-TR"/>
              </w:rPr>
              <w:t>2</w:t>
            </w:r>
          </w:p>
        </w:tc>
        <w:tc>
          <w:tcPr>
            <w:tcW w:w="770" w:type="dxa"/>
            <w:tcBorders>
              <w:top w:val="single" w:sz="4" w:space="0" w:color="000000"/>
              <w:left w:val="single" w:sz="4" w:space="0" w:color="000000"/>
              <w:bottom w:val="single" w:sz="4" w:space="0" w:color="000000"/>
              <w:right w:val="single" w:sz="4" w:space="0" w:color="000000"/>
            </w:tcBorders>
            <w:shd w:val="clear" w:color="000000" w:fill="B4C6E7"/>
            <w:noWrap/>
            <w:vAlign w:val="center"/>
          </w:tcPr>
          <w:p w14:paraId="479B374B" w14:textId="26EFCD66"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770" w:type="dxa"/>
            <w:tcBorders>
              <w:top w:val="single" w:sz="4" w:space="0" w:color="000000"/>
              <w:left w:val="single" w:sz="4" w:space="0" w:color="000000"/>
              <w:bottom w:val="single" w:sz="4" w:space="0" w:color="000000"/>
              <w:right w:val="single" w:sz="4" w:space="0" w:color="000000"/>
            </w:tcBorders>
            <w:shd w:val="clear" w:color="000000" w:fill="FFF2CC"/>
            <w:noWrap/>
            <w:vAlign w:val="center"/>
          </w:tcPr>
          <w:p w14:paraId="28A51130" w14:textId="47F96E96"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C6E0B4"/>
            <w:vAlign w:val="center"/>
          </w:tcPr>
          <w:p w14:paraId="5F912937" w14:textId="47144815"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FFD966"/>
            <w:noWrap/>
            <w:vAlign w:val="center"/>
          </w:tcPr>
          <w:p w14:paraId="5EE70775" w14:textId="701E346E" w:rsidR="001C0EB9" w:rsidRPr="00D6625F" w:rsidRDefault="002E5792"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1015"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4794D43B" w14:textId="51CE41E4" w:rsidR="001C0EB9" w:rsidRPr="00D6625F" w:rsidRDefault="002E5792" w:rsidP="001C0EB9">
            <w:pPr>
              <w:spacing w:after="0" w:line="240" w:lineRule="auto"/>
              <w:jc w:val="center"/>
              <w:rPr>
                <w:rFonts w:eastAsia="Times New Roman" w:cstheme="minorHAnsi"/>
                <w:sz w:val="24"/>
                <w:szCs w:val="24"/>
                <w:lang w:eastAsia="tr-TR"/>
              </w:rPr>
            </w:pPr>
            <w:r>
              <w:rPr>
                <w:rFonts w:eastAsia="Times New Roman" w:cstheme="minorHAnsi"/>
                <w:sz w:val="24"/>
                <w:szCs w:val="24"/>
                <w:lang w:eastAsia="tr-TR"/>
              </w:rPr>
              <w:t>2</w:t>
            </w:r>
          </w:p>
        </w:tc>
      </w:tr>
      <w:tr w:rsidR="001940E8" w:rsidRPr="00E863CA" w14:paraId="44078E50" w14:textId="77777777" w:rsidTr="00901F26">
        <w:trPr>
          <w:trHeight w:val="42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C82408D" w14:textId="378AA768" w:rsidR="002634E3" w:rsidRPr="002634E3" w:rsidRDefault="002634E3" w:rsidP="002634E3">
            <w:pPr>
              <w:spacing w:after="0" w:line="240" w:lineRule="auto"/>
              <w:rPr>
                <w:rFonts w:cstheme="minorHAnsi"/>
                <w:b/>
                <w:color w:val="000000"/>
                <w:sz w:val="24"/>
                <w:szCs w:val="24"/>
              </w:rPr>
            </w:pPr>
            <w:r w:rsidRPr="002634E3">
              <w:rPr>
                <w:rFonts w:cstheme="minorHAnsi"/>
                <w:b/>
                <w:color w:val="000000"/>
                <w:sz w:val="24"/>
                <w:szCs w:val="24"/>
              </w:rPr>
              <w:t>PANEL-INTEGRATED SESSION-SEMINAR</w:t>
            </w:r>
          </w:p>
          <w:p w14:paraId="7BF31572" w14:textId="77777777" w:rsidR="002634E3" w:rsidRPr="002634E3" w:rsidRDefault="002634E3" w:rsidP="002634E3">
            <w:pPr>
              <w:spacing w:after="0" w:line="240" w:lineRule="auto"/>
              <w:rPr>
                <w:rFonts w:cstheme="minorHAnsi"/>
                <w:b/>
                <w:color w:val="000000"/>
                <w:sz w:val="24"/>
                <w:szCs w:val="24"/>
              </w:rPr>
            </w:pPr>
          </w:p>
          <w:p w14:paraId="51E523D7" w14:textId="7329CB06" w:rsidR="001C0EB9" w:rsidRPr="00D6625F" w:rsidRDefault="001C0EB9" w:rsidP="001C0EB9">
            <w:pPr>
              <w:spacing w:after="0" w:line="240" w:lineRule="auto"/>
              <w:rPr>
                <w:rFonts w:cstheme="minorHAnsi"/>
                <w:b/>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000000" w:fill="F8CBAD"/>
            <w:noWrap/>
            <w:vAlign w:val="center"/>
          </w:tcPr>
          <w:p w14:paraId="5E9CC0DA" w14:textId="3E87158E" w:rsidR="001C0EB9" w:rsidRPr="00D6625F" w:rsidRDefault="009A6B27" w:rsidP="001C0EB9">
            <w:pPr>
              <w:spacing w:after="0" w:line="240" w:lineRule="auto"/>
              <w:jc w:val="center"/>
              <w:rPr>
                <w:rFonts w:eastAsia="Times New Roman" w:cstheme="minorHAnsi"/>
                <w:color w:val="000000"/>
                <w:sz w:val="24"/>
                <w:szCs w:val="24"/>
                <w:lang w:eastAsia="tr-TR"/>
              </w:rPr>
            </w:pPr>
            <w:r w:rsidRPr="00D6625F">
              <w:rPr>
                <w:rFonts w:eastAsia="Times New Roman" w:cstheme="minorHAnsi"/>
                <w:color w:val="000000"/>
                <w:sz w:val="24"/>
                <w:szCs w:val="24"/>
                <w:lang w:eastAsia="tr-TR"/>
              </w:rPr>
              <w:t>4</w:t>
            </w:r>
          </w:p>
        </w:tc>
        <w:tc>
          <w:tcPr>
            <w:tcW w:w="770" w:type="dxa"/>
            <w:tcBorders>
              <w:top w:val="single" w:sz="4" w:space="0" w:color="000000"/>
              <w:left w:val="single" w:sz="4" w:space="0" w:color="000000"/>
              <w:bottom w:val="single" w:sz="4" w:space="0" w:color="000000"/>
              <w:right w:val="single" w:sz="4" w:space="0" w:color="000000"/>
            </w:tcBorders>
            <w:shd w:val="clear" w:color="000000" w:fill="B4C6E7"/>
            <w:noWrap/>
            <w:vAlign w:val="center"/>
          </w:tcPr>
          <w:p w14:paraId="3E9F4B8E" w14:textId="58A78D35"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4</w:t>
            </w:r>
          </w:p>
        </w:tc>
        <w:tc>
          <w:tcPr>
            <w:tcW w:w="770" w:type="dxa"/>
            <w:tcBorders>
              <w:top w:val="single" w:sz="4" w:space="0" w:color="000000"/>
              <w:left w:val="single" w:sz="4" w:space="0" w:color="000000"/>
              <w:bottom w:val="single" w:sz="4" w:space="0" w:color="000000"/>
              <w:right w:val="single" w:sz="4" w:space="0" w:color="000000"/>
            </w:tcBorders>
            <w:shd w:val="clear" w:color="000000" w:fill="FFF2CC"/>
            <w:noWrap/>
            <w:vAlign w:val="center"/>
          </w:tcPr>
          <w:p w14:paraId="002250B2" w14:textId="2EE10B36"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4</w:t>
            </w:r>
          </w:p>
        </w:tc>
        <w:tc>
          <w:tcPr>
            <w:tcW w:w="0" w:type="auto"/>
            <w:tcBorders>
              <w:top w:val="single" w:sz="4" w:space="0" w:color="000000"/>
              <w:left w:val="single" w:sz="4" w:space="0" w:color="000000"/>
              <w:bottom w:val="single" w:sz="4" w:space="0" w:color="000000"/>
              <w:right w:val="single" w:sz="4" w:space="0" w:color="000000"/>
            </w:tcBorders>
            <w:shd w:val="clear" w:color="000000" w:fill="C6E0B4"/>
            <w:vAlign w:val="center"/>
          </w:tcPr>
          <w:p w14:paraId="3F7E626E" w14:textId="0A77F21C"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4</w:t>
            </w:r>
          </w:p>
        </w:tc>
        <w:tc>
          <w:tcPr>
            <w:tcW w:w="0" w:type="auto"/>
            <w:tcBorders>
              <w:top w:val="single" w:sz="4" w:space="0" w:color="000000"/>
              <w:left w:val="single" w:sz="4" w:space="0" w:color="000000"/>
              <w:bottom w:val="single" w:sz="4" w:space="0" w:color="000000"/>
              <w:right w:val="single" w:sz="4" w:space="0" w:color="000000"/>
            </w:tcBorders>
            <w:shd w:val="clear" w:color="000000" w:fill="FFD966"/>
            <w:noWrap/>
            <w:vAlign w:val="center"/>
          </w:tcPr>
          <w:p w14:paraId="6E92DE6A" w14:textId="368FC755" w:rsidR="001C0EB9" w:rsidRPr="00D6625F" w:rsidRDefault="001940E8" w:rsidP="001C0EB9">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4</w:t>
            </w:r>
          </w:p>
        </w:tc>
        <w:tc>
          <w:tcPr>
            <w:tcW w:w="1015"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1F881E85" w14:textId="335E3A59" w:rsidR="001C0EB9" w:rsidRPr="00D6625F" w:rsidRDefault="001940E8" w:rsidP="001C0EB9">
            <w:pPr>
              <w:spacing w:after="0" w:line="240" w:lineRule="auto"/>
              <w:jc w:val="center"/>
              <w:rPr>
                <w:rFonts w:eastAsia="Times New Roman" w:cstheme="minorHAnsi"/>
                <w:sz w:val="24"/>
                <w:szCs w:val="24"/>
                <w:lang w:eastAsia="tr-TR"/>
              </w:rPr>
            </w:pPr>
            <w:r>
              <w:rPr>
                <w:rFonts w:eastAsia="Times New Roman" w:cstheme="minorHAnsi"/>
                <w:sz w:val="24"/>
                <w:szCs w:val="24"/>
                <w:lang w:eastAsia="tr-TR"/>
              </w:rPr>
              <w:t>20</w:t>
            </w:r>
          </w:p>
        </w:tc>
      </w:tr>
      <w:tr w:rsidR="001940E8" w:rsidRPr="00E863CA" w14:paraId="0A2EFC8A" w14:textId="77777777" w:rsidTr="006105C2">
        <w:trPr>
          <w:trHeight w:val="424"/>
          <w:jc w:val="center"/>
        </w:trPr>
        <w:tc>
          <w:tcPr>
            <w:tcW w:w="0" w:type="auto"/>
            <w:tcBorders>
              <w:top w:val="single" w:sz="4" w:space="0" w:color="000000"/>
              <w:left w:val="single" w:sz="4" w:space="0" w:color="000000"/>
              <w:bottom w:val="single" w:sz="4" w:space="0" w:color="000000"/>
              <w:right w:val="single" w:sz="4" w:space="0" w:color="000000"/>
            </w:tcBorders>
            <w:shd w:val="clear" w:color="auto" w:fill="808080" w:themeFill="background1" w:themeFillShade="80"/>
            <w:noWrap/>
            <w:vAlign w:val="bottom"/>
            <w:hideMark/>
          </w:tcPr>
          <w:p w14:paraId="553E17D8" w14:textId="1AD5B1FB" w:rsidR="001C0EB9" w:rsidRPr="00D6625F" w:rsidRDefault="001C0EB9" w:rsidP="00E863CA">
            <w:pPr>
              <w:spacing w:after="0" w:line="240" w:lineRule="auto"/>
              <w:rPr>
                <w:rFonts w:eastAsia="Times New Roman" w:cstheme="minorHAnsi"/>
                <w:b/>
                <w:bCs/>
                <w:color w:val="FFFFFF"/>
                <w:sz w:val="24"/>
                <w:szCs w:val="24"/>
                <w:lang w:eastAsia="tr-TR"/>
              </w:rPr>
            </w:pPr>
            <w:r w:rsidRPr="00D6625F">
              <w:rPr>
                <w:rFonts w:eastAsia="Times New Roman" w:cstheme="minorHAnsi"/>
                <w:b/>
                <w:bCs/>
                <w:color w:val="FFFFFF"/>
                <w:sz w:val="24"/>
                <w:szCs w:val="24"/>
                <w:lang w:eastAsia="tr-TR"/>
              </w:rPr>
              <w:t>To</w:t>
            </w:r>
            <w:r w:rsidR="002634E3">
              <w:rPr>
                <w:rFonts w:eastAsia="Times New Roman" w:cstheme="minorHAnsi"/>
                <w:b/>
                <w:bCs/>
                <w:color w:val="FFFFFF"/>
                <w:sz w:val="24"/>
                <w:szCs w:val="24"/>
                <w:lang w:eastAsia="tr-TR"/>
              </w:rPr>
              <w:t>tal</w:t>
            </w:r>
          </w:p>
        </w:tc>
        <w:tc>
          <w:tcPr>
            <w:tcW w:w="0" w:type="auto"/>
            <w:tcBorders>
              <w:top w:val="single" w:sz="4" w:space="0" w:color="000000"/>
              <w:left w:val="single" w:sz="4" w:space="0" w:color="000000"/>
              <w:bottom w:val="single" w:sz="4" w:space="0" w:color="000000"/>
              <w:right w:val="single" w:sz="4" w:space="0" w:color="000000"/>
            </w:tcBorders>
            <w:shd w:val="clear" w:color="auto" w:fill="808080" w:themeFill="background1" w:themeFillShade="80"/>
            <w:noWrap/>
            <w:vAlign w:val="center"/>
          </w:tcPr>
          <w:p w14:paraId="76A4BC09" w14:textId="07A2585B" w:rsidR="001C0EB9" w:rsidRPr="00D6625F" w:rsidRDefault="009A6B27" w:rsidP="006105C2">
            <w:pPr>
              <w:spacing w:after="0" w:line="240" w:lineRule="auto"/>
              <w:jc w:val="center"/>
              <w:rPr>
                <w:rFonts w:eastAsia="Times New Roman" w:cstheme="minorHAnsi"/>
                <w:b/>
                <w:bCs/>
                <w:color w:val="FFFFFF"/>
                <w:sz w:val="24"/>
                <w:szCs w:val="24"/>
                <w:lang w:eastAsia="tr-TR"/>
              </w:rPr>
            </w:pPr>
            <w:r w:rsidRPr="00D6625F">
              <w:rPr>
                <w:rFonts w:eastAsia="Times New Roman" w:cstheme="minorHAnsi"/>
                <w:b/>
                <w:bCs/>
                <w:color w:val="FFFFFF"/>
                <w:sz w:val="24"/>
                <w:szCs w:val="24"/>
                <w:lang w:eastAsia="tr-TR"/>
              </w:rPr>
              <w:t>1</w:t>
            </w:r>
            <w:r w:rsidR="00A441B4">
              <w:rPr>
                <w:rFonts w:eastAsia="Times New Roman" w:cstheme="minorHAnsi"/>
                <w:b/>
                <w:bCs/>
                <w:color w:val="FFFFFF"/>
                <w:sz w:val="24"/>
                <w:szCs w:val="24"/>
                <w:lang w:eastAsia="tr-TR"/>
              </w:rPr>
              <w:t>0</w:t>
            </w:r>
            <w:r w:rsidR="00583FA0">
              <w:rPr>
                <w:rFonts w:eastAsia="Times New Roman" w:cstheme="minorHAnsi"/>
                <w:b/>
                <w:bCs/>
                <w:color w:val="FFFFFF"/>
                <w:sz w:val="24"/>
                <w:szCs w:val="24"/>
                <w:lang w:eastAsia="tr-TR"/>
              </w:rPr>
              <w:t>7</w:t>
            </w:r>
          </w:p>
        </w:tc>
        <w:tc>
          <w:tcPr>
            <w:tcW w:w="770"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noWrap/>
            <w:vAlign w:val="center"/>
          </w:tcPr>
          <w:p w14:paraId="727A5870" w14:textId="4345ECCA" w:rsidR="001C0EB9" w:rsidRPr="00D6625F" w:rsidRDefault="00CE2EA1" w:rsidP="006105C2">
            <w:pPr>
              <w:spacing w:after="0" w:line="240" w:lineRule="auto"/>
              <w:jc w:val="center"/>
              <w:rPr>
                <w:rFonts w:eastAsia="Times New Roman" w:cstheme="minorHAnsi"/>
                <w:b/>
                <w:bCs/>
                <w:color w:val="FFFFFF"/>
                <w:sz w:val="24"/>
                <w:szCs w:val="24"/>
                <w:lang w:eastAsia="tr-TR"/>
              </w:rPr>
            </w:pPr>
            <w:r>
              <w:rPr>
                <w:rFonts w:eastAsia="Times New Roman" w:cstheme="minorHAnsi"/>
                <w:b/>
                <w:bCs/>
                <w:color w:val="FFFFFF"/>
                <w:sz w:val="24"/>
                <w:szCs w:val="24"/>
                <w:lang w:eastAsia="tr-TR"/>
              </w:rPr>
              <w:t>121</w:t>
            </w:r>
          </w:p>
        </w:tc>
        <w:tc>
          <w:tcPr>
            <w:tcW w:w="770"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noWrap/>
            <w:vAlign w:val="center"/>
          </w:tcPr>
          <w:p w14:paraId="2B3DEB9B" w14:textId="5D393733" w:rsidR="001C0EB9" w:rsidRPr="00D6625F" w:rsidRDefault="00CE2EA1" w:rsidP="006105C2">
            <w:pPr>
              <w:spacing w:after="0" w:line="240" w:lineRule="auto"/>
              <w:jc w:val="center"/>
              <w:rPr>
                <w:rFonts w:eastAsia="Times New Roman" w:cstheme="minorHAnsi"/>
                <w:b/>
                <w:bCs/>
                <w:color w:val="FFFFFF"/>
                <w:sz w:val="24"/>
                <w:szCs w:val="24"/>
                <w:lang w:eastAsia="tr-TR"/>
              </w:rPr>
            </w:pPr>
            <w:r>
              <w:rPr>
                <w:rFonts w:eastAsia="Times New Roman" w:cstheme="minorHAnsi"/>
                <w:b/>
                <w:bCs/>
                <w:color w:val="FFFFFF"/>
                <w:sz w:val="24"/>
                <w:szCs w:val="24"/>
                <w:lang w:eastAsia="tr-TR"/>
              </w:rPr>
              <w:t>17</w:t>
            </w:r>
            <w:r w:rsidR="00583FA0">
              <w:rPr>
                <w:rFonts w:eastAsia="Times New Roman" w:cstheme="minorHAnsi"/>
                <w:b/>
                <w:bCs/>
                <w:color w:val="FFFFFF"/>
                <w:sz w:val="24"/>
                <w:szCs w:val="24"/>
                <w:lang w:eastAsia="tr-TR"/>
              </w:rPr>
              <w:t>5</w:t>
            </w:r>
          </w:p>
        </w:tc>
        <w:tc>
          <w:tcPr>
            <w:tcW w:w="0" w:type="auto"/>
            <w:tcBorders>
              <w:top w:val="single" w:sz="4" w:space="0" w:color="000000"/>
              <w:left w:val="single" w:sz="4" w:space="0" w:color="000000"/>
              <w:bottom w:val="single" w:sz="4" w:space="0" w:color="000000"/>
              <w:right w:val="single" w:sz="4" w:space="0" w:color="000000"/>
            </w:tcBorders>
            <w:shd w:val="clear" w:color="auto" w:fill="808080" w:themeFill="background1" w:themeFillShade="80"/>
            <w:noWrap/>
            <w:vAlign w:val="center"/>
          </w:tcPr>
          <w:p w14:paraId="59AFBDE5" w14:textId="774BBFD9" w:rsidR="001C0EB9" w:rsidRPr="00D6625F" w:rsidRDefault="00CE2EA1" w:rsidP="006105C2">
            <w:pPr>
              <w:spacing w:after="0" w:line="240" w:lineRule="auto"/>
              <w:jc w:val="center"/>
              <w:rPr>
                <w:rFonts w:eastAsia="Times New Roman" w:cstheme="minorHAnsi"/>
                <w:b/>
                <w:bCs/>
                <w:color w:val="FFFFFF"/>
                <w:sz w:val="24"/>
                <w:szCs w:val="24"/>
                <w:lang w:eastAsia="tr-TR"/>
              </w:rPr>
            </w:pPr>
            <w:r>
              <w:rPr>
                <w:rFonts w:eastAsia="Times New Roman" w:cstheme="minorHAnsi"/>
                <w:b/>
                <w:bCs/>
                <w:color w:val="FFFFFF"/>
                <w:sz w:val="24"/>
                <w:szCs w:val="24"/>
                <w:lang w:eastAsia="tr-TR"/>
              </w:rPr>
              <w:t>13</w:t>
            </w:r>
            <w:r w:rsidR="00583FA0">
              <w:rPr>
                <w:rFonts w:eastAsia="Times New Roman" w:cstheme="minorHAnsi"/>
                <w:b/>
                <w:bCs/>
                <w:color w:val="FFFFFF"/>
                <w:sz w:val="24"/>
                <w:szCs w:val="24"/>
                <w:lang w:eastAsia="tr-TR"/>
              </w:rPr>
              <w:t>1</w:t>
            </w:r>
          </w:p>
        </w:tc>
        <w:tc>
          <w:tcPr>
            <w:tcW w:w="0" w:type="auto"/>
            <w:tcBorders>
              <w:top w:val="single" w:sz="4" w:space="0" w:color="000000"/>
              <w:left w:val="single" w:sz="4" w:space="0" w:color="000000"/>
              <w:bottom w:val="single" w:sz="4" w:space="0" w:color="000000"/>
              <w:right w:val="single" w:sz="4" w:space="0" w:color="000000"/>
            </w:tcBorders>
            <w:shd w:val="clear" w:color="auto" w:fill="808080" w:themeFill="background1" w:themeFillShade="80"/>
            <w:noWrap/>
            <w:vAlign w:val="center"/>
          </w:tcPr>
          <w:p w14:paraId="33768654" w14:textId="0207775F" w:rsidR="001C0EB9" w:rsidRPr="00D6625F" w:rsidRDefault="00CE2EA1" w:rsidP="006105C2">
            <w:pPr>
              <w:spacing w:after="0" w:line="240" w:lineRule="auto"/>
              <w:jc w:val="center"/>
              <w:rPr>
                <w:rFonts w:eastAsia="Times New Roman" w:cstheme="minorHAnsi"/>
                <w:b/>
                <w:bCs/>
                <w:color w:val="FFFFFF"/>
                <w:sz w:val="24"/>
                <w:szCs w:val="24"/>
                <w:lang w:eastAsia="tr-TR"/>
              </w:rPr>
            </w:pPr>
            <w:r>
              <w:rPr>
                <w:rFonts w:eastAsia="Times New Roman" w:cstheme="minorHAnsi"/>
                <w:b/>
                <w:bCs/>
                <w:color w:val="FFFFFF"/>
                <w:sz w:val="24"/>
                <w:szCs w:val="24"/>
                <w:lang w:eastAsia="tr-TR"/>
              </w:rPr>
              <w:t>128</w:t>
            </w:r>
          </w:p>
        </w:tc>
        <w:tc>
          <w:tcPr>
            <w:tcW w:w="101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noWrap/>
            <w:vAlign w:val="center"/>
          </w:tcPr>
          <w:p w14:paraId="1785FC5B" w14:textId="4FB849E3" w:rsidR="001C0EB9" w:rsidRPr="00D6625F" w:rsidRDefault="00CE2EA1" w:rsidP="006105C2">
            <w:pPr>
              <w:spacing w:after="0" w:line="240" w:lineRule="auto"/>
              <w:jc w:val="center"/>
              <w:rPr>
                <w:rFonts w:eastAsia="Times New Roman" w:cstheme="minorHAnsi"/>
                <w:b/>
                <w:bCs/>
                <w:color w:val="FFFFFF"/>
                <w:sz w:val="24"/>
                <w:szCs w:val="24"/>
                <w:lang w:eastAsia="tr-TR"/>
              </w:rPr>
            </w:pPr>
            <w:r>
              <w:rPr>
                <w:rFonts w:eastAsia="Times New Roman" w:cstheme="minorHAnsi"/>
                <w:b/>
                <w:bCs/>
                <w:color w:val="FFFFFF"/>
                <w:sz w:val="24"/>
                <w:szCs w:val="24"/>
                <w:lang w:eastAsia="tr-TR"/>
              </w:rPr>
              <w:t>6</w:t>
            </w:r>
            <w:r w:rsidR="001243E5">
              <w:rPr>
                <w:rFonts w:eastAsia="Times New Roman" w:cstheme="minorHAnsi"/>
                <w:b/>
                <w:bCs/>
                <w:color w:val="FFFFFF"/>
                <w:sz w:val="24"/>
                <w:szCs w:val="24"/>
                <w:lang w:eastAsia="tr-TR"/>
              </w:rPr>
              <w:t>50</w:t>
            </w:r>
          </w:p>
        </w:tc>
      </w:tr>
    </w:tbl>
    <w:p w14:paraId="6A062387" w14:textId="219CF178" w:rsidR="002634E3" w:rsidRPr="00901F26" w:rsidRDefault="00901F26" w:rsidP="00901F26">
      <w:pPr>
        <w:rPr>
          <w:rFonts w:cstheme="minorHAnsi"/>
        </w:rPr>
      </w:pPr>
      <w:r>
        <w:rPr>
          <w:rFonts w:cstheme="minorHAnsi"/>
          <w:noProof/>
          <w:sz w:val="36"/>
          <w:szCs w:val="36"/>
        </w:rPr>
        <w:lastRenderedPageBreak/>
        <w:drawing>
          <wp:inline distT="0" distB="0" distL="0" distR="0" wp14:anchorId="1CE56022" wp14:editId="3BF0D80B">
            <wp:extent cx="5760720" cy="1021147"/>
            <wp:effectExtent l="0" t="0" r="0" b="7620"/>
            <wp:docPr id="149655475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1021147"/>
                    </a:xfrm>
                    <a:prstGeom prst="rect">
                      <a:avLst/>
                    </a:prstGeom>
                    <a:noFill/>
                  </pic:spPr>
                </pic:pic>
              </a:graphicData>
            </a:graphic>
          </wp:inline>
        </w:drawing>
      </w:r>
    </w:p>
    <w:p w14:paraId="088DDC12" w14:textId="34EDEA8C" w:rsidR="002634E3" w:rsidRPr="002634E3" w:rsidRDefault="002634E3" w:rsidP="00A5083F">
      <w:pPr>
        <w:spacing w:line="240" w:lineRule="atLeast"/>
        <w:jc w:val="center"/>
        <w:rPr>
          <w:b/>
          <w:bCs/>
          <w:sz w:val="32"/>
          <w:szCs w:val="32"/>
        </w:rPr>
      </w:pPr>
      <w:r w:rsidRPr="002634E3">
        <w:rPr>
          <w:b/>
          <w:bCs/>
          <w:sz w:val="32"/>
          <w:szCs w:val="32"/>
        </w:rPr>
        <w:t>IZM</w:t>
      </w:r>
      <w:r>
        <w:rPr>
          <w:b/>
          <w:bCs/>
          <w:sz w:val="32"/>
          <w:szCs w:val="32"/>
        </w:rPr>
        <w:t>I</w:t>
      </w:r>
      <w:r w:rsidRPr="002634E3">
        <w:rPr>
          <w:b/>
          <w:bCs/>
          <w:sz w:val="32"/>
          <w:szCs w:val="32"/>
        </w:rPr>
        <w:t>R DEMOCRACY UN</w:t>
      </w:r>
      <w:r>
        <w:rPr>
          <w:b/>
          <w:bCs/>
          <w:sz w:val="32"/>
          <w:szCs w:val="32"/>
        </w:rPr>
        <w:t>I</w:t>
      </w:r>
      <w:r w:rsidRPr="002634E3">
        <w:rPr>
          <w:b/>
          <w:bCs/>
          <w:sz w:val="32"/>
          <w:szCs w:val="32"/>
        </w:rPr>
        <w:t>VERS</w:t>
      </w:r>
      <w:r>
        <w:rPr>
          <w:b/>
          <w:bCs/>
          <w:sz w:val="32"/>
          <w:szCs w:val="32"/>
        </w:rPr>
        <w:t>I</w:t>
      </w:r>
      <w:r w:rsidRPr="002634E3">
        <w:rPr>
          <w:b/>
          <w:bCs/>
          <w:sz w:val="32"/>
          <w:szCs w:val="32"/>
        </w:rPr>
        <w:t>TY FACULTY OF MED</w:t>
      </w:r>
      <w:r>
        <w:rPr>
          <w:b/>
          <w:bCs/>
          <w:sz w:val="32"/>
          <w:szCs w:val="32"/>
        </w:rPr>
        <w:t>I</w:t>
      </w:r>
      <w:r w:rsidRPr="002634E3">
        <w:rPr>
          <w:b/>
          <w:bCs/>
          <w:sz w:val="32"/>
          <w:szCs w:val="32"/>
        </w:rPr>
        <w:t>C</w:t>
      </w:r>
      <w:r>
        <w:rPr>
          <w:b/>
          <w:bCs/>
          <w:sz w:val="32"/>
          <w:szCs w:val="32"/>
        </w:rPr>
        <w:t>I</w:t>
      </w:r>
      <w:r w:rsidRPr="002634E3">
        <w:rPr>
          <w:b/>
          <w:bCs/>
          <w:sz w:val="32"/>
          <w:szCs w:val="32"/>
        </w:rPr>
        <w:t>NE</w:t>
      </w:r>
    </w:p>
    <w:p w14:paraId="454052D7" w14:textId="421D14E1" w:rsidR="002634E3" w:rsidRPr="002634E3" w:rsidRDefault="002634E3" w:rsidP="00A5083F">
      <w:pPr>
        <w:spacing w:line="240" w:lineRule="atLeast"/>
        <w:jc w:val="center"/>
        <w:rPr>
          <w:b/>
          <w:bCs/>
          <w:sz w:val="32"/>
          <w:szCs w:val="32"/>
        </w:rPr>
      </w:pPr>
      <w:r w:rsidRPr="002634E3">
        <w:rPr>
          <w:b/>
          <w:bCs/>
          <w:sz w:val="32"/>
          <w:szCs w:val="32"/>
        </w:rPr>
        <w:t>2023-2024 ACADEM</w:t>
      </w:r>
      <w:r>
        <w:rPr>
          <w:b/>
          <w:bCs/>
          <w:sz w:val="32"/>
          <w:szCs w:val="32"/>
        </w:rPr>
        <w:t>I</w:t>
      </w:r>
      <w:r w:rsidRPr="002634E3">
        <w:rPr>
          <w:b/>
          <w:bCs/>
          <w:sz w:val="32"/>
          <w:szCs w:val="32"/>
        </w:rPr>
        <w:t>C YEAR</w:t>
      </w:r>
    </w:p>
    <w:p w14:paraId="4FB6D3B4" w14:textId="3C2DEDCE" w:rsidR="002634E3" w:rsidRPr="002634E3" w:rsidRDefault="002634E3" w:rsidP="00A5083F">
      <w:pPr>
        <w:spacing w:line="240" w:lineRule="atLeast"/>
        <w:jc w:val="center"/>
        <w:rPr>
          <w:b/>
          <w:bCs/>
          <w:sz w:val="32"/>
          <w:szCs w:val="32"/>
        </w:rPr>
      </w:pPr>
      <w:r>
        <w:rPr>
          <w:b/>
          <w:bCs/>
          <w:sz w:val="32"/>
          <w:szCs w:val="32"/>
        </w:rPr>
        <w:t>TERM</w:t>
      </w:r>
      <w:r w:rsidRPr="002634E3">
        <w:rPr>
          <w:b/>
          <w:bCs/>
          <w:sz w:val="32"/>
          <w:szCs w:val="32"/>
        </w:rPr>
        <w:t xml:space="preserve"> I</w:t>
      </w:r>
    </w:p>
    <w:p w14:paraId="33E472D0" w14:textId="61AB420C" w:rsidR="002634E3" w:rsidRPr="002634E3" w:rsidRDefault="002634E3" w:rsidP="00A5083F">
      <w:pPr>
        <w:spacing w:line="240" w:lineRule="atLeast"/>
        <w:jc w:val="center"/>
        <w:rPr>
          <w:b/>
          <w:bCs/>
          <w:sz w:val="32"/>
          <w:szCs w:val="32"/>
        </w:rPr>
      </w:pPr>
      <w:r w:rsidRPr="002634E3">
        <w:rPr>
          <w:b/>
          <w:bCs/>
          <w:sz w:val="32"/>
          <w:szCs w:val="32"/>
        </w:rPr>
        <w:t xml:space="preserve">COURSE </w:t>
      </w:r>
      <w:r>
        <w:rPr>
          <w:b/>
          <w:bCs/>
          <w:sz w:val="32"/>
          <w:szCs w:val="32"/>
        </w:rPr>
        <w:t>COMMITTEE</w:t>
      </w:r>
      <w:r w:rsidRPr="002634E3">
        <w:rPr>
          <w:b/>
          <w:bCs/>
          <w:sz w:val="32"/>
          <w:szCs w:val="32"/>
        </w:rPr>
        <w:t xml:space="preserve"> I</w:t>
      </w:r>
    </w:p>
    <w:p w14:paraId="2A50444F" w14:textId="041F5E09" w:rsidR="002634E3" w:rsidRDefault="002634E3" w:rsidP="00A5083F">
      <w:pPr>
        <w:spacing w:line="240" w:lineRule="atLeast"/>
        <w:jc w:val="center"/>
        <w:rPr>
          <w:b/>
          <w:bCs/>
          <w:sz w:val="32"/>
          <w:szCs w:val="32"/>
        </w:rPr>
      </w:pPr>
      <w:r w:rsidRPr="002634E3">
        <w:rPr>
          <w:b/>
          <w:bCs/>
          <w:sz w:val="32"/>
          <w:szCs w:val="32"/>
        </w:rPr>
        <w:t>INTRODUCT</w:t>
      </w:r>
      <w:r>
        <w:rPr>
          <w:b/>
          <w:bCs/>
          <w:sz w:val="32"/>
          <w:szCs w:val="32"/>
        </w:rPr>
        <w:t>I</w:t>
      </w:r>
      <w:r w:rsidRPr="002634E3">
        <w:rPr>
          <w:b/>
          <w:bCs/>
          <w:sz w:val="32"/>
          <w:szCs w:val="32"/>
        </w:rPr>
        <w:t>ON TO BAS</w:t>
      </w:r>
      <w:r>
        <w:rPr>
          <w:b/>
          <w:bCs/>
          <w:sz w:val="32"/>
          <w:szCs w:val="32"/>
        </w:rPr>
        <w:t>I</w:t>
      </w:r>
      <w:r w:rsidRPr="002634E3">
        <w:rPr>
          <w:b/>
          <w:bCs/>
          <w:sz w:val="32"/>
          <w:szCs w:val="32"/>
        </w:rPr>
        <w:t>C SC</w:t>
      </w:r>
      <w:r>
        <w:rPr>
          <w:b/>
          <w:bCs/>
          <w:sz w:val="32"/>
          <w:szCs w:val="32"/>
        </w:rPr>
        <w:t>I</w:t>
      </w:r>
      <w:r w:rsidRPr="002634E3">
        <w:rPr>
          <w:b/>
          <w:bCs/>
          <w:sz w:val="32"/>
          <w:szCs w:val="32"/>
        </w:rPr>
        <w:t>ENCES</w:t>
      </w:r>
    </w:p>
    <w:p w14:paraId="08E42B3D" w14:textId="0D55A965" w:rsidR="00D671D7" w:rsidRDefault="00D671D7" w:rsidP="00A5083F">
      <w:pPr>
        <w:spacing w:line="240" w:lineRule="atLeast"/>
        <w:jc w:val="center"/>
        <w:rPr>
          <w:rFonts w:cstheme="minorHAnsi"/>
          <w:b/>
          <w:bCs/>
          <w:sz w:val="28"/>
          <w:szCs w:val="28"/>
        </w:rPr>
      </w:pPr>
      <w:r>
        <w:rPr>
          <w:rFonts w:cstheme="minorHAnsi"/>
          <w:b/>
          <w:bCs/>
          <w:sz w:val="28"/>
          <w:szCs w:val="28"/>
        </w:rPr>
        <w:t>09.10.2023 - 10.11.2023</w:t>
      </w:r>
    </w:p>
    <w:p w14:paraId="27AD8688" w14:textId="28024B9C" w:rsidR="5FD6DE6A" w:rsidRDefault="000911C5" w:rsidP="00A5083F">
      <w:pPr>
        <w:spacing w:after="0" w:line="240" w:lineRule="atLeast"/>
        <w:jc w:val="center"/>
        <w:rPr>
          <w:rFonts w:eastAsiaTheme="minorEastAsia"/>
          <w:b/>
          <w:bCs/>
          <w:sz w:val="28"/>
          <w:szCs w:val="28"/>
        </w:rPr>
      </w:pPr>
      <w:r>
        <w:rPr>
          <w:rFonts w:eastAsiaTheme="minorEastAsia"/>
          <w:b/>
          <w:bCs/>
          <w:sz w:val="28"/>
          <w:szCs w:val="28"/>
        </w:rPr>
        <w:t xml:space="preserve">5 </w:t>
      </w:r>
      <w:r w:rsidR="002634E3">
        <w:rPr>
          <w:rFonts w:eastAsiaTheme="minorEastAsia"/>
          <w:b/>
          <w:bCs/>
          <w:sz w:val="28"/>
          <w:szCs w:val="28"/>
        </w:rPr>
        <w:t>WEEK</w:t>
      </w:r>
    </w:p>
    <w:tbl>
      <w:tblPr>
        <w:tblW w:w="0" w:type="auto"/>
        <w:tblLook w:val="04A0" w:firstRow="1" w:lastRow="0" w:firstColumn="1" w:lastColumn="0" w:noHBand="0" w:noVBand="1"/>
      </w:tblPr>
      <w:tblGrid>
        <w:gridCol w:w="8850"/>
      </w:tblGrid>
      <w:tr w:rsidR="54B66387" w14:paraId="70A2AF83" w14:textId="77777777" w:rsidTr="47035100">
        <w:tc>
          <w:tcPr>
            <w:tcW w:w="8850" w:type="dxa"/>
            <w:tcBorders>
              <w:top w:val="single" w:sz="8" w:space="0" w:color="auto"/>
              <w:left w:val="single" w:sz="8" w:space="0" w:color="auto"/>
              <w:bottom w:val="single" w:sz="8" w:space="0" w:color="auto"/>
              <w:right w:val="single" w:sz="8" w:space="0" w:color="auto"/>
            </w:tcBorders>
            <w:shd w:val="clear" w:color="auto" w:fill="BDD6EE" w:themeFill="accent1" w:themeFillTint="66"/>
          </w:tcPr>
          <w:p w14:paraId="0A3DFDF1" w14:textId="02663869" w:rsidR="54B66387" w:rsidRDefault="002634E3" w:rsidP="47035100">
            <w:pPr>
              <w:spacing w:line="257" w:lineRule="auto"/>
              <w:jc w:val="both"/>
              <w:rPr>
                <w:rFonts w:eastAsiaTheme="minorEastAsia"/>
              </w:rPr>
            </w:pPr>
            <w:r>
              <w:rPr>
                <w:rFonts w:eastAsiaTheme="minorEastAsia"/>
                <w:b/>
                <w:bCs/>
                <w:color w:val="000000" w:themeColor="text1"/>
                <w:sz w:val="24"/>
                <w:szCs w:val="24"/>
              </w:rPr>
              <w:t xml:space="preserve">The </w:t>
            </w:r>
            <w:r w:rsidR="00A5083F">
              <w:rPr>
                <w:rFonts w:eastAsiaTheme="minorEastAsia"/>
                <w:b/>
                <w:bCs/>
                <w:color w:val="000000" w:themeColor="text1"/>
                <w:sz w:val="24"/>
                <w:szCs w:val="24"/>
              </w:rPr>
              <w:t>purpose</w:t>
            </w:r>
            <w:r>
              <w:rPr>
                <w:rFonts w:eastAsiaTheme="minorEastAsia"/>
                <w:b/>
                <w:bCs/>
                <w:color w:val="000000" w:themeColor="text1"/>
                <w:sz w:val="24"/>
                <w:szCs w:val="24"/>
              </w:rPr>
              <w:t xml:space="preserve"> of the committee</w:t>
            </w:r>
            <w:r w:rsidR="6A9C2A02" w:rsidRPr="00795CDD">
              <w:rPr>
                <w:rFonts w:eastAsiaTheme="minorEastAsia"/>
                <w:b/>
                <w:bCs/>
                <w:color w:val="000000" w:themeColor="text1"/>
                <w:sz w:val="24"/>
                <w:szCs w:val="24"/>
              </w:rPr>
              <w:t>:</w:t>
            </w:r>
            <w:r w:rsidR="6A9C2A02" w:rsidRPr="00795CDD">
              <w:rPr>
                <w:rFonts w:eastAsiaTheme="minorEastAsia"/>
                <w:color w:val="000000" w:themeColor="text1"/>
                <w:sz w:val="24"/>
                <w:szCs w:val="24"/>
              </w:rPr>
              <w:t xml:space="preserve"> </w:t>
            </w:r>
            <w:r w:rsidRPr="002634E3">
              <w:rPr>
                <w:rFonts w:eastAsiaTheme="minorEastAsia"/>
                <w:sz w:val="24"/>
                <w:szCs w:val="24"/>
              </w:rPr>
              <w:t xml:space="preserve">The </w:t>
            </w:r>
            <w:r w:rsidR="00A5083F">
              <w:rPr>
                <w:rFonts w:eastAsiaTheme="minorEastAsia"/>
                <w:sz w:val="24"/>
                <w:szCs w:val="24"/>
              </w:rPr>
              <w:t>purpose</w:t>
            </w:r>
            <w:r w:rsidRPr="002634E3">
              <w:rPr>
                <w:rFonts w:eastAsiaTheme="minorEastAsia"/>
                <w:sz w:val="24"/>
                <w:szCs w:val="24"/>
              </w:rPr>
              <w:t xml:space="preserve"> of this </w:t>
            </w:r>
            <w:r w:rsidR="00433CA7">
              <w:rPr>
                <w:rFonts w:eastAsiaTheme="minorEastAsia"/>
                <w:sz w:val="24"/>
                <w:szCs w:val="24"/>
              </w:rPr>
              <w:t>committee</w:t>
            </w:r>
            <w:r w:rsidRPr="002634E3">
              <w:rPr>
                <w:rFonts w:eastAsiaTheme="minorEastAsia"/>
                <w:sz w:val="24"/>
                <w:szCs w:val="24"/>
              </w:rPr>
              <w:t xml:space="preserve"> is to provide students with a general knowledge of medical history, medical education, healthcare services, and contemporary health concepts. It also aims to develop a biopsychosocial perspective on the causes of human behavior, acquire basic knowledge in medical terminology, the scope of cell sciences, and biochemical analyses. Furthermore, it seeks to familiarize future physicians with the concept of "scientific curiosity," which is fundamental to scientific thinking.</w:t>
            </w:r>
          </w:p>
        </w:tc>
      </w:tr>
      <w:tr w:rsidR="54B66387" w14:paraId="11F91065" w14:textId="77777777" w:rsidTr="47035100">
        <w:tc>
          <w:tcPr>
            <w:tcW w:w="8850" w:type="dxa"/>
            <w:tcBorders>
              <w:top w:val="single" w:sz="8" w:space="0" w:color="auto"/>
              <w:left w:val="single" w:sz="8" w:space="0" w:color="auto"/>
              <w:bottom w:val="single" w:sz="8" w:space="0" w:color="auto"/>
              <w:right w:val="single" w:sz="8" w:space="0" w:color="auto"/>
            </w:tcBorders>
            <w:shd w:val="clear" w:color="auto" w:fill="BDD6EE" w:themeFill="accent1" w:themeFillTint="66"/>
          </w:tcPr>
          <w:p w14:paraId="690A6EF4" w14:textId="0198F7F9" w:rsidR="002634E3" w:rsidRDefault="002634E3" w:rsidP="00A5083F">
            <w:pPr>
              <w:spacing w:line="240" w:lineRule="auto"/>
              <w:rPr>
                <w:rFonts w:eastAsiaTheme="minorEastAsia"/>
                <w:b/>
                <w:bCs/>
                <w:color w:val="000000" w:themeColor="text1"/>
                <w:sz w:val="24"/>
                <w:szCs w:val="24"/>
              </w:rPr>
            </w:pPr>
            <w:r w:rsidRPr="002634E3">
              <w:rPr>
                <w:rFonts w:eastAsiaTheme="minorEastAsia"/>
                <w:b/>
                <w:bCs/>
                <w:color w:val="000000" w:themeColor="text1"/>
                <w:sz w:val="24"/>
                <w:szCs w:val="24"/>
              </w:rPr>
              <w:t>The Learning Objectives of the</w:t>
            </w:r>
            <w:r>
              <w:rPr>
                <w:rFonts w:eastAsiaTheme="minorEastAsia"/>
                <w:b/>
                <w:bCs/>
                <w:color w:val="000000" w:themeColor="text1"/>
                <w:sz w:val="24"/>
                <w:szCs w:val="24"/>
              </w:rPr>
              <w:t xml:space="preserve"> Committee:</w:t>
            </w:r>
          </w:p>
          <w:p w14:paraId="75AA17A4" w14:textId="73E90727" w:rsidR="00A5083F" w:rsidRPr="00A5083F" w:rsidRDefault="00A5083F" w:rsidP="00A5083F">
            <w:pPr>
              <w:spacing w:after="0" w:line="240" w:lineRule="auto"/>
              <w:rPr>
                <w:rFonts w:ascii="Calibri" w:eastAsia="Calibri" w:hAnsi="Calibri" w:cs="Times New Roman"/>
                <w:color w:val="000000"/>
                <w:sz w:val="24"/>
                <w:szCs w:val="24"/>
                <w:bdr w:val="none" w:sz="0" w:space="0" w:color="auto" w:frame="1"/>
              </w:rPr>
            </w:pPr>
            <w:r w:rsidRPr="00A5083F">
              <w:rPr>
                <w:rFonts w:ascii="Calibri" w:eastAsia="Calibri" w:hAnsi="Calibri" w:cs="Times New Roman"/>
                <w:color w:val="000000"/>
                <w:sz w:val="24"/>
                <w:szCs w:val="24"/>
                <w:bdr w:val="none" w:sz="0" w:space="0" w:color="auto" w:frame="1"/>
              </w:rPr>
              <w:t>The student should be able</w:t>
            </w:r>
            <w:r w:rsidR="008A31AC">
              <w:rPr>
                <w:rFonts w:ascii="Calibri" w:eastAsia="Calibri" w:hAnsi="Calibri" w:cs="Times New Roman"/>
                <w:color w:val="000000"/>
                <w:sz w:val="24"/>
                <w:szCs w:val="24"/>
                <w:bdr w:val="none" w:sz="0" w:space="0" w:color="auto" w:frame="1"/>
              </w:rPr>
              <w:t xml:space="preserve"> to</w:t>
            </w:r>
            <w:r w:rsidRPr="00A5083F">
              <w:rPr>
                <w:rFonts w:ascii="Calibri" w:eastAsia="Calibri" w:hAnsi="Calibri" w:cs="Times New Roman"/>
                <w:color w:val="000000"/>
                <w:sz w:val="24"/>
                <w:szCs w:val="24"/>
                <w:bdr w:val="none" w:sz="0" w:space="0" w:color="auto" w:frame="1"/>
              </w:rPr>
              <w:t>;</w:t>
            </w:r>
          </w:p>
          <w:p w14:paraId="193D164C" w14:textId="74C58112" w:rsidR="002634E3" w:rsidRPr="002634E3" w:rsidRDefault="008A31AC" w:rsidP="002634E3">
            <w:pPr>
              <w:pStyle w:val="ListeParagraf"/>
              <w:numPr>
                <w:ilvl w:val="0"/>
                <w:numId w:val="14"/>
              </w:numPr>
              <w:spacing w:line="257" w:lineRule="auto"/>
              <w:rPr>
                <w:rFonts w:eastAsiaTheme="minorEastAsia"/>
                <w:sz w:val="24"/>
                <w:szCs w:val="24"/>
              </w:rPr>
            </w:pPr>
            <w:r>
              <w:rPr>
                <w:rFonts w:eastAsiaTheme="minorEastAsia"/>
                <w:sz w:val="24"/>
                <w:szCs w:val="24"/>
              </w:rPr>
              <w:t>E</w:t>
            </w:r>
            <w:r w:rsidR="002634E3" w:rsidRPr="002634E3">
              <w:rPr>
                <w:rFonts w:eastAsiaTheme="minorEastAsia"/>
                <w:sz w:val="24"/>
                <w:szCs w:val="24"/>
              </w:rPr>
              <w:t>xplain the grammar rules used in anatomical terminology frequently based on Latin and Greek languages.</w:t>
            </w:r>
          </w:p>
          <w:p w14:paraId="578D2977" w14:textId="01549670" w:rsidR="002634E3" w:rsidRPr="002634E3" w:rsidRDefault="008A31AC" w:rsidP="002634E3">
            <w:pPr>
              <w:pStyle w:val="ListeParagraf"/>
              <w:numPr>
                <w:ilvl w:val="0"/>
                <w:numId w:val="14"/>
              </w:numPr>
              <w:spacing w:line="257" w:lineRule="auto"/>
              <w:rPr>
                <w:rFonts w:eastAsiaTheme="minorEastAsia"/>
                <w:sz w:val="24"/>
                <w:szCs w:val="24"/>
              </w:rPr>
            </w:pPr>
            <w:r>
              <w:rPr>
                <w:rFonts w:eastAsiaTheme="minorEastAsia"/>
                <w:sz w:val="24"/>
                <w:szCs w:val="24"/>
              </w:rPr>
              <w:t>Explain</w:t>
            </w:r>
            <w:r w:rsidR="002634E3" w:rsidRPr="002634E3">
              <w:rPr>
                <w:rFonts w:eastAsiaTheme="minorEastAsia"/>
                <w:sz w:val="24"/>
                <w:szCs w:val="24"/>
              </w:rPr>
              <w:t xml:space="preserve"> the Turkish meanings of basic-level anatomical terms.</w:t>
            </w:r>
          </w:p>
          <w:p w14:paraId="5D7C9B7C" w14:textId="214F9CB4" w:rsidR="002634E3" w:rsidRPr="002634E3" w:rsidRDefault="008A31AC" w:rsidP="002634E3">
            <w:pPr>
              <w:pStyle w:val="ListeParagraf"/>
              <w:numPr>
                <w:ilvl w:val="0"/>
                <w:numId w:val="14"/>
              </w:numPr>
              <w:spacing w:line="257" w:lineRule="auto"/>
              <w:rPr>
                <w:rFonts w:eastAsiaTheme="minorEastAsia"/>
                <w:sz w:val="24"/>
                <w:szCs w:val="24"/>
              </w:rPr>
            </w:pPr>
            <w:r>
              <w:rPr>
                <w:rFonts w:eastAsiaTheme="minorEastAsia"/>
                <w:sz w:val="24"/>
                <w:szCs w:val="24"/>
              </w:rPr>
              <w:t>D</w:t>
            </w:r>
            <w:r w:rsidR="002634E3" w:rsidRPr="002634E3">
              <w:rPr>
                <w:rFonts w:eastAsiaTheme="minorEastAsia"/>
                <w:sz w:val="24"/>
                <w:szCs w:val="24"/>
              </w:rPr>
              <w:t>efine the cell, the smallest unit of living organisms.</w:t>
            </w:r>
          </w:p>
          <w:p w14:paraId="1065DB69" w14:textId="7BFF951E" w:rsidR="002634E3" w:rsidRPr="002634E3" w:rsidRDefault="008A31AC" w:rsidP="002634E3">
            <w:pPr>
              <w:pStyle w:val="ListeParagraf"/>
              <w:numPr>
                <w:ilvl w:val="0"/>
                <w:numId w:val="14"/>
              </w:numPr>
              <w:spacing w:line="257" w:lineRule="auto"/>
              <w:rPr>
                <w:rFonts w:eastAsiaTheme="minorEastAsia"/>
                <w:sz w:val="24"/>
                <w:szCs w:val="24"/>
              </w:rPr>
            </w:pPr>
            <w:r>
              <w:rPr>
                <w:rFonts w:eastAsiaTheme="minorEastAsia"/>
                <w:sz w:val="24"/>
                <w:szCs w:val="24"/>
              </w:rPr>
              <w:t>G</w:t>
            </w:r>
            <w:r w:rsidR="002634E3" w:rsidRPr="002634E3">
              <w:rPr>
                <w:rFonts w:eastAsiaTheme="minorEastAsia"/>
                <w:sz w:val="24"/>
                <w:szCs w:val="24"/>
              </w:rPr>
              <w:t>enerally explain the technical equipment of cell sciences and related sciences.</w:t>
            </w:r>
          </w:p>
          <w:p w14:paraId="2E9F0C2F" w14:textId="5B11F66D" w:rsidR="002634E3" w:rsidRPr="002634E3" w:rsidRDefault="008A31AC" w:rsidP="002634E3">
            <w:pPr>
              <w:pStyle w:val="ListeParagraf"/>
              <w:numPr>
                <w:ilvl w:val="0"/>
                <w:numId w:val="14"/>
              </w:numPr>
              <w:spacing w:line="257" w:lineRule="auto"/>
              <w:rPr>
                <w:rFonts w:eastAsiaTheme="minorEastAsia"/>
                <w:sz w:val="24"/>
                <w:szCs w:val="24"/>
              </w:rPr>
            </w:pPr>
            <w:r>
              <w:rPr>
                <w:rFonts w:eastAsiaTheme="minorEastAsia"/>
                <w:sz w:val="24"/>
                <w:szCs w:val="24"/>
              </w:rPr>
              <w:t>D</w:t>
            </w:r>
            <w:r w:rsidR="002634E3" w:rsidRPr="002634E3">
              <w:rPr>
                <w:rFonts w:eastAsiaTheme="minorEastAsia"/>
                <w:sz w:val="24"/>
                <w:szCs w:val="24"/>
              </w:rPr>
              <w:t>escribe the principles of biochemical measurement methods.</w:t>
            </w:r>
          </w:p>
          <w:p w14:paraId="26A33407" w14:textId="6F8D5242" w:rsidR="002634E3" w:rsidRPr="002634E3" w:rsidRDefault="008A31AC" w:rsidP="002634E3">
            <w:pPr>
              <w:pStyle w:val="ListeParagraf"/>
              <w:numPr>
                <w:ilvl w:val="0"/>
                <w:numId w:val="14"/>
              </w:numPr>
              <w:spacing w:line="257" w:lineRule="auto"/>
              <w:rPr>
                <w:rFonts w:eastAsiaTheme="minorEastAsia"/>
                <w:sz w:val="24"/>
                <w:szCs w:val="24"/>
              </w:rPr>
            </w:pPr>
            <w:r>
              <w:rPr>
                <w:rFonts w:eastAsiaTheme="minorEastAsia"/>
                <w:sz w:val="24"/>
                <w:szCs w:val="24"/>
              </w:rPr>
              <w:t>P</w:t>
            </w:r>
            <w:r w:rsidR="002634E3" w:rsidRPr="002634E3">
              <w:rPr>
                <w:rFonts w:eastAsiaTheme="minorEastAsia"/>
                <w:sz w:val="24"/>
                <w:szCs w:val="24"/>
              </w:rPr>
              <w:t>erform basic calculations required for biochemical reactions.</w:t>
            </w:r>
          </w:p>
          <w:p w14:paraId="5E0FB8EC" w14:textId="7EB878D6" w:rsidR="002634E3" w:rsidRPr="002634E3" w:rsidRDefault="008A31AC" w:rsidP="002634E3">
            <w:pPr>
              <w:pStyle w:val="ListeParagraf"/>
              <w:numPr>
                <w:ilvl w:val="0"/>
                <w:numId w:val="14"/>
              </w:numPr>
              <w:spacing w:line="257" w:lineRule="auto"/>
              <w:rPr>
                <w:rFonts w:eastAsiaTheme="minorEastAsia"/>
                <w:sz w:val="24"/>
                <w:szCs w:val="24"/>
              </w:rPr>
            </w:pPr>
            <w:r>
              <w:rPr>
                <w:rFonts w:eastAsiaTheme="minorEastAsia"/>
                <w:sz w:val="24"/>
                <w:szCs w:val="24"/>
              </w:rPr>
              <w:t>N</w:t>
            </w:r>
            <w:r w:rsidR="002634E3" w:rsidRPr="002634E3">
              <w:rPr>
                <w:rFonts w:eastAsiaTheme="minorEastAsia"/>
                <w:sz w:val="24"/>
                <w:szCs w:val="24"/>
              </w:rPr>
              <w:t>ame factors influencing the emergence of developmental stage-specific behaviors in humans.</w:t>
            </w:r>
          </w:p>
          <w:p w14:paraId="1C362169" w14:textId="531CBECB" w:rsidR="002634E3" w:rsidRPr="002634E3" w:rsidRDefault="008A31AC" w:rsidP="002634E3">
            <w:pPr>
              <w:pStyle w:val="ListeParagraf"/>
              <w:numPr>
                <w:ilvl w:val="0"/>
                <w:numId w:val="14"/>
              </w:numPr>
              <w:spacing w:line="257" w:lineRule="auto"/>
              <w:rPr>
                <w:rFonts w:eastAsiaTheme="minorEastAsia"/>
                <w:sz w:val="24"/>
                <w:szCs w:val="24"/>
              </w:rPr>
            </w:pPr>
            <w:r>
              <w:rPr>
                <w:rFonts w:eastAsiaTheme="minorEastAsia"/>
                <w:sz w:val="24"/>
                <w:szCs w:val="24"/>
              </w:rPr>
              <w:t>L</w:t>
            </w:r>
            <w:r w:rsidR="002634E3" w:rsidRPr="002634E3">
              <w:rPr>
                <w:rFonts w:eastAsiaTheme="minorEastAsia"/>
                <w:sz w:val="24"/>
                <w:szCs w:val="24"/>
              </w:rPr>
              <w:t>ist the biopsychosocial processes involved in the emergence of human behavior.</w:t>
            </w:r>
          </w:p>
          <w:p w14:paraId="63AC6D4B" w14:textId="646C05A8" w:rsidR="002634E3" w:rsidRPr="002634E3" w:rsidRDefault="008A31AC" w:rsidP="002634E3">
            <w:pPr>
              <w:pStyle w:val="ListeParagraf"/>
              <w:numPr>
                <w:ilvl w:val="0"/>
                <w:numId w:val="14"/>
              </w:numPr>
              <w:spacing w:line="257" w:lineRule="auto"/>
              <w:rPr>
                <w:rFonts w:eastAsiaTheme="minorEastAsia"/>
                <w:sz w:val="24"/>
                <w:szCs w:val="24"/>
              </w:rPr>
            </w:pPr>
            <w:r>
              <w:rPr>
                <w:rFonts w:eastAsiaTheme="minorEastAsia"/>
                <w:sz w:val="24"/>
                <w:szCs w:val="24"/>
              </w:rPr>
              <w:t>D</w:t>
            </w:r>
            <w:r w:rsidR="002634E3" w:rsidRPr="002634E3">
              <w:rPr>
                <w:rFonts w:eastAsiaTheme="minorEastAsia"/>
                <w:sz w:val="24"/>
                <w:szCs w:val="24"/>
              </w:rPr>
              <w:t>escribe the concept of empathy.</w:t>
            </w:r>
          </w:p>
          <w:p w14:paraId="68E9C044" w14:textId="7A4715BB" w:rsidR="002634E3" w:rsidRPr="002634E3" w:rsidRDefault="008A31AC" w:rsidP="002634E3">
            <w:pPr>
              <w:pStyle w:val="ListeParagraf"/>
              <w:numPr>
                <w:ilvl w:val="0"/>
                <w:numId w:val="14"/>
              </w:numPr>
              <w:spacing w:line="257" w:lineRule="auto"/>
              <w:rPr>
                <w:rFonts w:eastAsiaTheme="minorEastAsia"/>
                <w:sz w:val="24"/>
                <w:szCs w:val="24"/>
              </w:rPr>
            </w:pPr>
            <w:r>
              <w:rPr>
                <w:rFonts w:eastAsiaTheme="minorEastAsia"/>
                <w:sz w:val="24"/>
                <w:szCs w:val="24"/>
              </w:rPr>
              <w:t>D</w:t>
            </w:r>
            <w:r w:rsidR="002634E3" w:rsidRPr="002634E3">
              <w:rPr>
                <w:rFonts w:eastAsiaTheme="minorEastAsia"/>
                <w:sz w:val="24"/>
                <w:szCs w:val="24"/>
              </w:rPr>
              <w:t>efine the historical development of medicine and the characteristics of the medical profession.</w:t>
            </w:r>
          </w:p>
          <w:p w14:paraId="6A81F1BA" w14:textId="0DAC4B22" w:rsidR="002634E3" w:rsidRPr="002634E3" w:rsidRDefault="008A31AC" w:rsidP="002634E3">
            <w:pPr>
              <w:pStyle w:val="ListeParagraf"/>
              <w:numPr>
                <w:ilvl w:val="0"/>
                <w:numId w:val="14"/>
              </w:numPr>
              <w:spacing w:line="257" w:lineRule="auto"/>
              <w:rPr>
                <w:rFonts w:eastAsiaTheme="minorEastAsia"/>
                <w:sz w:val="24"/>
                <w:szCs w:val="24"/>
              </w:rPr>
            </w:pPr>
            <w:r>
              <w:rPr>
                <w:rFonts w:eastAsiaTheme="minorEastAsia"/>
                <w:sz w:val="24"/>
                <w:szCs w:val="24"/>
              </w:rPr>
              <w:lastRenderedPageBreak/>
              <w:t>C</w:t>
            </w:r>
            <w:r w:rsidR="002634E3" w:rsidRPr="002634E3">
              <w:rPr>
                <w:rFonts w:eastAsiaTheme="minorEastAsia"/>
                <w:sz w:val="24"/>
                <w:szCs w:val="24"/>
              </w:rPr>
              <w:t>omprehend the importance of community-based work, health organization, and the priority of preventive healthcare services within the framework of contemporary health concepts.</w:t>
            </w:r>
          </w:p>
          <w:p w14:paraId="16236489" w14:textId="5F199743" w:rsidR="002634E3" w:rsidRPr="002634E3" w:rsidRDefault="008A31AC" w:rsidP="002634E3">
            <w:pPr>
              <w:pStyle w:val="ListeParagraf"/>
              <w:numPr>
                <w:ilvl w:val="0"/>
                <w:numId w:val="14"/>
              </w:numPr>
              <w:spacing w:line="257" w:lineRule="auto"/>
              <w:rPr>
                <w:rFonts w:eastAsiaTheme="minorEastAsia"/>
                <w:sz w:val="24"/>
                <w:szCs w:val="24"/>
              </w:rPr>
            </w:pPr>
            <w:r>
              <w:rPr>
                <w:rFonts w:eastAsiaTheme="minorEastAsia"/>
                <w:sz w:val="24"/>
                <w:szCs w:val="24"/>
              </w:rPr>
              <w:t>E</w:t>
            </w:r>
            <w:r w:rsidR="002634E3" w:rsidRPr="002634E3">
              <w:rPr>
                <w:rFonts w:eastAsiaTheme="minorEastAsia"/>
                <w:sz w:val="24"/>
                <w:szCs w:val="24"/>
              </w:rPr>
              <w:t>xplain healthcare services from the establishment of the Republic to the present with examples.</w:t>
            </w:r>
          </w:p>
          <w:p w14:paraId="66D487D3" w14:textId="33DE2B3E" w:rsidR="002634E3" w:rsidRPr="002634E3" w:rsidRDefault="008A31AC" w:rsidP="002634E3">
            <w:pPr>
              <w:pStyle w:val="ListeParagraf"/>
              <w:numPr>
                <w:ilvl w:val="0"/>
                <w:numId w:val="14"/>
              </w:numPr>
              <w:spacing w:line="257" w:lineRule="auto"/>
              <w:rPr>
                <w:rFonts w:eastAsiaTheme="minorEastAsia"/>
                <w:sz w:val="24"/>
                <w:szCs w:val="24"/>
              </w:rPr>
            </w:pPr>
            <w:r>
              <w:rPr>
                <w:rFonts w:eastAsiaTheme="minorEastAsia"/>
                <w:sz w:val="24"/>
                <w:szCs w:val="24"/>
              </w:rPr>
              <w:t>E</w:t>
            </w:r>
            <w:r w:rsidR="002634E3" w:rsidRPr="002634E3">
              <w:rPr>
                <w:rFonts w:eastAsiaTheme="minorEastAsia"/>
                <w:sz w:val="24"/>
                <w:szCs w:val="24"/>
              </w:rPr>
              <w:t>xplain healthcare service organization and financing models.</w:t>
            </w:r>
          </w:p>
          <w:p w14:paraId="026BA25E" w14:textId="4423EB81" w:rsidR="002634E3" w:rsidRPr="002634E3" w:rsidRDefault="008A31AC" w:rsidP="002634E3">
            <w:pPr>
              <w:pStyle w:val="ListeParagraf"/>
              <w:numPr>
                <w:ilvl w:val="0"/>
                <w:numId w:val="14"/>
              </w:numPr>
              <w:spacing w:line="257" w:lineRule="auto"/>
              <w:rPr>
                <w:rFonts w:eastAsiaTheme="minorEastAsia"/>
                <w:sz w:val="24"/>
                <w:szCs w:val="24"/>
              </w:rPr>
            </w:pPr>
            <w:r>
              <w:rPr>
                <w:rFonts w:eastAsiaTheme="minorEastAsia"/>
                <w:sz w:val="24"/>
                <w:szCs w:val="24"/>
              </w:rPr>
              <w:t>E</w:t>
            </w:r>
            <w:r w:rsidR="002634E3" w:rsidRPr="002634E3">
              <w:rPr>
                <w:rFonts w:eastAsiaTheme="minorEastAsia"/>
                <w:sz w:val="24"/>
                <w:szCs w:val="24"/>
              </w:rPr>
              <w:t>xplain the purpose and general content of medical education.</w:t>
            </w:r>
          </w:p>
          <w:p w14:paraId="76409529" w14:textId="5D786B64" w:rsidR="002634E3" w:rsidRPr="002634E3" w:rsidRDefault="008A31AC" w:rsidP="002634E3">
            <w:pPr>
              <w:pStyle w:val="ListeParagraf"/>
              <w:numPr>
                <w:ilvl w:val="0"/>
                <w:numId w:val="14"/>
              </w:numPr>
              <w:spacing w:line="257" w:lineRule="auto"/>
              <w:rPr>
                <w:rFonts w:eastAsiaTheme="minorEastAsia"/>
                <w:sz w:val="24"/>
                <w:szCs w:val="24"/>
              </w:rPr>
            </w:pPr>
            <w:r>
              <w:rPr>
                <w:rFonts w:eastAsiaTheme="minorEastAsia"/>
                <w:sz w:val="24"/>
                <w:szCs w:val="24"/>
              </w:rPr>
              <w:t>L</w:t>
            </w:r>
            <w:r w:rsidR="002634E3" w:rsidRPr="002634E3">
              <w:rPr>
                <w:rFonts w:eastAsiaTheme="minorEastAsia"/>
                <w:sz w:val="24"/>
                <w:szCs w:val="24"/>
              </w:rPr>
              <w:t>ist medical education models and explain the differences between traditional and modern medical education.</w:t>
            </w:r>
          </w:p>
          <w:p w14:paraId="26A73BC3" w14:textId="0DEB2F5B" w:rsidR="002634E3" w:rsidRPr="002634E3" w:rsidRDefault="008A31AC" w:rsidP="002634E3">
            <w:pPr>
              <w:pStyle w:val="ListeParagraf"/>
              <w:numPr>
                <w:ilvl w:val="0"/>
                <w:numId w:val="14"/>
              </w:numPr>
              <w:spacing w:line="257" w:lineRule="auto"/>
              <w:rPr>
                <w:rFonts w:eastAsiaTheme="minorEastAsia"/>
                <w:sz w:val="24"/>
                <w:szCs w:val="24"/>
              </w:rPr>
            </w:pPr>
            <w:r>
              <w:rPr>
                <w:rFonts w:eastAsiaTheme="minorEastAsia"/>
                <w:sz w:val="24"/>
                <w:szCs w:val="24"/>
              </w:rPr>
              <w:t>D</w:t>
            </w:r>
            <w:r w:rsidR="002634E3" w:rsidRPr="002634E3">
              <w:rPr>
                <w:rFonts w:eastAsiaTheme="minorEastAsia"/>
                <w:sz w:val="24"/>
                <w:szCs w:val="24"/>
              </w:rPr>
              <w:t>escribe the culture of the medical profession and the climate of the medical faculty.</w:t>
            </w:r>
          </w:p>
          <w:p w14:paraId="2F7A00C0" w14:textId="22CC50C2" w:rsidR="0B2844F5" w:rsidRDefault="008A31AC" w:rsidP="002634E3">
            <w:pPr>
              <w:pStyle w:val="ListeParagraf"/>
              <w:numPr>
                <w:ilvl w:val="0"/>
                <w:numId w:val="14"/>
              </w:numPr>
              <w:spacing w:line="257" w:lineRule="auto"/>
              <w:rPr>
                <w:rFonts w:eastAsiaTheme="minorEastAsia"/>
              </w:rPr>
            </w:pPr>
            <w:r>
              <w:rPr>
                <w:rFonts w:eastAsiaTheme="minorEastAsia"/>
                <w:sz w:val="24"/>
                <w:szCs w:val="24"/>
              </w:rPr>
              <w:t>U</w:t>
            </w:r>
            <w:r w:rsidR="002634E3" w:rsidRPr="002634E3">
              <w:rPr>
                <w:rFonts w:eastAsiaTheme="minorEastAsia"/>
                <w:sz w:val="24"/>
                <w:szCs w:val="24"/>
              </w:rPr>
              <w:t>nderstand the importance of scientific curiosity in the field of medicine through examples from Nobel prizes.</w:t>
            </w:r>
          </w:p>
        </w:tc>
      </w:tr>
    </w:tbl>
    <w:tbl>
      <w:tblPr>
        <w:tblStyle w:val="TabloKlavuzu"/>
        <w:tblpPr w:leftFromText="141" w:rightFromText="141" w:vertAnchor="text" w:horzAnchor="margin" w:tblpY="222"/>
        <w:tblW w:w="0" w:type="auto"/>
        <w:tblLook w:val="04A0" w:firstRow="1" w:lastRow="0" w:firstColumn="1" w:lastColumn="0" w:noHBand="0" w:noVBand="1"/>
      </w:tblPr>
      <w:tblGrid>
        <w:gridCol w:w="3758"/>
        <w:gridCol w:w="1801"/>
        <w:gridCol w:w="1830"/>
        <w:gridCol w:w="1673"/>
      </w:tblGrid>
      <w:tr w:rsidR="007971A9" w:rsidRPr="00AE08A3" w14:paraId="6CB2EC91" w14:textId="77777777" w:rsidTr="007971A9">
        <w:tc>
          <w:tcPr>
            <w:tcW w:w="9062" w:type="dxa"/>
            <w:gridSpan w:val="4"/>
            <w:shd w:val="clear" w:color="auto" w:fill="1F3864" w:themeFill="accent5" w:themeFillShade="80"/>
          </w:tcPr>
          <w:p w14:paraId="5C679550" w14:textId="77777777" w:rsidR="007971A9" w:rsidRPr="002634E3" w:rsidRDefault="007971A9" w:rsidP="007971A9">
            <w:pPr>
              <w:jc w:val="center"/>
              <w:rPr>
                <w:rFonts w:cstheme="minorHAnsi"/>
                <w:b/>
                <w:bCs/>
                <w:sz w:val="28"/>
                <w:szCs w:val="28"/>
              </w:rPr>
            </w:pPr>
            <w:r w:rsidRPr="002634E3">
              <w:rPr>
                <w:rFonts w:cstheme="minorHAnsi"/>
                <w:b/>
                <w:bCs/>
                <w:sz w:val="28"/>
                <w:szCs w:val="28"/>
              </w:rPr>
              <w:lastRenderedPageBreak/>
              <w:t>IZMIR DEMOCRACY UNIVERSITY FACULTY OF MEDICINE</w:t>
            </w:r>
          </w:p>
          <w:p w14:paraId="0CD7F74E" w14:textId="77777777" w:rsidR="007971A9" w:rsidRPr="002634E3" w:rsidRDefault="007971A9" w:rsidP="007971A9">
            <w:pPr>
              <w:jc w:val="center"/>
              <w:rPr>
                <w:rFonts w:cstheme="minorHAnsi"/>
                <w:b/>
                <w:bCs/>
                <w:sz w:val="28"/>
                <w:szCs w:val="28"/>
              </w:rPr>
            </w:pPr>
            <w:r w:rsidRPr="002634E3">
              <w:rPr>
                <w:rFonts w:cstheme="minorHAnsi"/>
                <w:b/>
                <w:bCs/>
                <w:sz w:val="28"/>
                <w:szCs w:val="28"/>
              </w:rPr>
              <w:t>2023-2024 ACADEMIC YEAR</w:t>
            </w:r>
          </w:p>
          <w:p w14:paraId="54372BA0" w14:textId="77777777" w:rsidR="007971A9" w:rsidRPr="002634E3" w:rsidRDefault="007971A9" w:rsidP="007971A9">
            <w:pPr>
              <w:jc w:val="center"/>
              <w:rPr>
                <w:rFonts w:cstheme="minorHAnsi"/>
                <w:b/>
                <w:bCs/>
                <w:sz w:val="28"/>
                <w:szCs w:val="28"/>
              </w:rPr>
            </w:pPr>
            <w:r w:rsidRPr="002634E3">
              <w:rPr>
                <w:rFonts w:cstheme="minorHAnsi"/>
                <w:b/>
                <w:bCs/>
                <w:sz w:val="28"/>
                <w:szCs w:val="28"/>
              </w:rPr>
              <w:t>TERM I</w:t>
            </w:r>
          </w:p>
          <w:p w14:paraId="63916D1E" w14:textId="77777777" w:rsidR="007971A9" w:rsidRPr="002634E3" w:rsidRDefault="007971A9" w:rsidP="007971A9">
            <w:pPr>
              <w:jc w:val="center"/>
              <w:rPr>
                <w:rFonts w:cstheme="minorHAnsi"/>
                <w:b/>
                <w:bCs/>
                <w:sz w:val="28"/>
                <w:szCs w:val="28"/>
              </w:rPr>
            </w:pPr>
            <w:r w:rsidRPr="002634E3">
              <w:rPr>
                <w:rFonts w:cstheme="minorHAnsi"/>
                <w:b/>
                <w:bCs/>
                <w:sz w:val="28"/>
                <w:szCs w:val="28"/>
              </w:rPr>
              <w:t>COURSE COMMITTEE I</w:t>
            </w:r>
          </w:p>
          <w:p w14:paraId="5D14097D" w14:textId="77777777" w:rsidR="007971A9" w:rsidRDefault="007971A9" w:rsidP="007971A9">
            <w:pPr>
              <w:jc w:val="center"/>
              <w:rPr>
                <w:rFonts w:cstheme="minorHAnsi"/>
                <w:b/>
                <w:bCs/>
                <w:sz w:val="28"/>
                <w:szCs w:val="28"/>
              </w:rPr>
            </w:pPr>
            <w:r w:rsidRPr="002634E3">
              <w:rPr>
                <w:rFonts w:cstheme="minorHAnsi"/>
                <w:b/>
                <w:bCs/>
                <w:sz w:val="28"/>
                <w:szCs w:val="28"/>
              </w:rPr>
              <w:t>INTRODUCTION TO BASIC SCIENCES</w:t>
            </w:r>
          </w:p>
          <w:p w14:paraId="64BCE855" w14:textId="77777777" w:rsidR="007971A9" w:rsidRPr="00D671D7" w:rsidRDefault="007971A9" w:rsidP="007971A9">
            <w:pPr>
              <w:jc w:val="center"/>
              <w:rPr>
                <w:b/>
                <w:bCs/>
                <w:sz w:val="28"/>
                <w:szCs w:val="28"/>
              </w:rPr>
            </w:pPr>
            <w:r w:rsidRPr="00D671D7">
              <w:rPr>
                <w:b/>
                <w:bCs/>
                <w:sz w:val="28"/>
                <w:szCs w:val="28"/>
              </w:rPr>
              <w:t>09.10.2023 - 10.11.2023</w:t>
            </w:r>
          </w:p>
          <w:p w14:paraId="3E2A029C" w14:textId="77777777" w:rsidR="007971A9" w:rsidRPr="00AE08A3" w:rsidRDefault="007971A9" w:rsidP="007971A9">
            <w:pPr>
              <w:jc w:val="center"/>
              <w:rPr>
                <w:b/>
                <w:bCs/>
                <w:sz w:val="28"/>
                <w:szCs w:val="28"/>
              </w:rPr>
            </w:pPr>
            <w:r>
              <w:rPr>
                <w:b/>
                <w:bCs/>
                <w:sz w:val="28"/>
                <w:szCs w:val="28"/>
              </w:rPr>
              <w:t>5</w:t>
            </w:r>
            <w:r w:rsidRPr="54B66387">
              <w:rPr>
                <w:b/>
                <w:bCs/>
                <w:sz w:val="28"/>
                <w:szCs w:val="28"/>
              </w:rPr>
              <w:t xml:space="preserve"> </w:t>
            </w:r>
            <w:r>
              <w:rPr>
                <w:b/>
                <w:bCs/>
                <w:sz w:val="28"/>
                <w:szCs w:val="28"/>
              </w:rPr>
              <w:t>WEEK</w:t>
            </w:r>
          </w:p>
        </w:tc>
      </w:tr>
      <w:tr w:rsidR="007971A9" w:rsidRPr="00AE08A3" w14:paraId="644AD233" w14:textId="77777777" w:rsidTr="007971A9">
        <w:tc>
          <w:tcPr>
            <w:tcW w:w="3758" w:type="dxa"/>
            <w:shd w:val="clear" w:color="auto" w:fill="F79B21"/>
            <w:vAlign w:val="bottom"/>
          </w:tcPr>
          <w:p w14:paraId="272A64F9" w14:textId="77777777" w:rsidR="007971A9" w:rsidRPr="00AE08A3" w:rsidRDefault="007971A9" w:rsidP="007971A9">
            <w:pPr>
              <w:jc w:val="both"/>
              <w:rPr>
                <w:rFonts w:cstheme="minorHAnsi"/>
                <w:b/>
                <w:bCs/>
                <w:color w:val="000000"/>
                <w:sz w:val="28"/>
                <w:szCs w:val="28"/>
              </w:rPr>
            </w:pPr>
            <w:r w:rsidRPr="002634E3">
              <w:rPr>
                <w:rFonts w:cstheme="minorHAnsi"/>
                <w:b/>
                <w:bCs/>
                <w:color w:val="000000"/>
                <w:sz w:val="28"/>
                <w:szCs w:val="28"/>
              </w:rPr>
              <w:t>MEDICAL COURSES</w:t>
            </w:r>
          </w:p>
        </w:tc>
        <w:tc>
          <w:tcPr>
            <w:tcW w:w="1801" w:type="dxa"/>
            <w:shd w:val="clear" w:color="auto" w:fill="F79B21"/>
            <w:vAlign w:val="bottom"/>
          </w:tcPr>
          <w:p w14:paraId="20706652" w14:textId="77777777" w:rsidR="007971A9" w:rsidRPr="00AE08A3" w:rsidRDefault="007971A9" w:rsidP="007971A9">
            <w:pPr>
              <w:jc w:val="both"/>
              <w:rPr>
                <w:rFonts w:cstheme="minorHAnsi"/>
                <w:b/>
                <w:bCs/>
                <w:color w:val="000000"/>
                <w:sz w:val="28"/>
                <w:szCs w:val="28"/>
              </w:rPr>
            </w:pPr>
            <w:r w:rsidRPr="009B0FBC">
              <w:rPr>
                <w:rFonts w:cstheme="minorHAnsi"/>
                <w:b/>
                <w:bCs/>
                <w:color w:val="000000"/>
                <w:sz w:val="28"/>
                <w:szCs w:val="28"/>
              </w:rPr>
              <w:t>THEORETICAL HOURS</w:t>
            </w:r>
          </w:p>
        </w:tc>
        <w:tc>
          <w:tcPr>
            <w:tcW w:w="1830" w:type="dxa"/>
            <w:shd w:val="clear" w:color="auto" w:fill="F79B21"/>
            <w:vAlign w:val="bottom"/>
          </w:tcPr>
          <w:p w14:paraId="131224AB" w14:textId="77777777" w:rsidR="007971A9" w:rsidRPr="00AE08A3" w:rsidRDefault="007971A9" w:rsidP="007971A9">
            <w:pPr>
              <w:jc w:val="both"/>
              <w:rPr>
                <w:rFonts w:cstheme="minorHAnsi"/>
                <w:b/>
                <w:bCs/>
                <w:color w:val="000000"/>
                <w:sz w:val="28"/>
                <w:szCs w:val="28"/>
              </w:rPr>
            </w:pPr>
            <w:r w:rsidRPr="009B0FBC">
              <w:rPr>
                <w:rFonts w:cstheme="minorHAnsi"/>
                <w:b/>
                <w:bCs/>
                <w:color w:val="000000"/>
                <w:sz w:val="28"/>
                <w:szCs w:val="28"/>
              </w:rPr>
              <w:t>PRACTICAL HOURS</w:t>
            </w:r>
          </w:p>
        </w:tc>
        <w:tc>
          <w:tcPr>
            <w:tcW w:w="1673" w:type="dxa"/>
            <w:shd w:val="clear" w:color="auto" w:fill="F79B21"/>
            <w:vAlign w:val="bottom"/>
          </w:tcPr>
          <w:p w14:paraId="3A157589" w14:textId="77777777" w:rsidR="007971A9" w:rsidRPr="00AE08A3" w:rsidRDefault="007971A9" w:rsidP="007971A9">
            <w:pPr>
              <w:jc w:val="both"/>
              <w:rPr>
                <w:rFonts w:cstheme="minorHAnsi"/>
                <w:b/>
                <w:bCs/>
                <w:color w:val="000000"/>
                <w:sz w:val="28"/>
                <w:szCs w:val="28"/>
              </w:rPr>
            </w:pPr>
            <w:r>
              <w:rPr>
                <w:rFonts w:cstheme="minorHAnsi"/>
                <w:b/>
                <w:bCs/>
                <w:color w:val="000000"/>
                <w:sz w:val="28"/>
                <w:szCs w:val="28"/>
              </w:rPr>
              <w:t>T</w:t>
            </w:r>
            <w:r w:rsidRPr="009B0FBC">
              <w:rPr>
                <w:rFonts w:cstheme="minorHAnsi"/>
                <w:b/>
                <w:bCs/>
                <w:color w:val="000000"/>
                <w:sz w:val="28"/>
                <w:szCs w:val="28"/>
              </w:rPr>
              <w:t>OTAL HOURS</w:t>
            </w:r>
          </w:p>
        </w:tc>
      </w:tr>
      <w:tr w:rsidR="007971A9" w:rsidRPr="00AE08A3" w14:paraId="67A712EA" w14:textId="77777777" w:rsidTr="007971A9">
        <w:tc>
          <w:tcPr>
            <w:tcW w:w="3758" w:type="dxa"/>
            <w:vAlign w:val="center"/>
          </w:tcPr>
          <w:p w14:paraId="256EC8AB" w14:textId="77777777" w:rsidR="007971A9" w:rsidRPr="00380ED3" w:rsidRDefault="007971A9" w:rsidP="007971A9">
            <w:pPr>
              <w:rPr>
                <w:color w:val="000000"/>
                <w:sz w:val="24"/>
                <w:szCs w:val="24"/>
              </w:rPr>
            </w:pPr>
            <w:r w:rsidRPr="005C6CB5">
              <w:rPr>
                <w:rStyle w:val="normaltextrun"/>
                <w:rFonts w:ascii="Calibri" w:hAnsi="Calibri" w:cs="Calibri"/>
                <w:color w:val="000000"/>
              </w:rPr>
              <w:t>MEDICAL BIOLOGY/GENETICS</w:t>
            </w:r>
          </w:p>
        </w:tc>
        <w:tc>
          <w:tcPr>
            <w:tcW w:w="1801" w:type="dxa"/>
          </w:tcPr>
          <w:p w14:paraId="26150F4E" w14:textId="77777777" w:rsidR="007971A9" w:rsidRPr="00553256" w:rsidRDefault="007971A9" w:rsidP="007971A9">
            <w:pPr>
              <w:jc w:val="center"/>
              <w:rPr>
                <w:sz w:val="28"/>
                <w:szCs w:val="28"/>
              </w:rPr>
            </w:pPr>
            <w:r w:rsidRPr="00553256">
              <w:rPr>
                <w:rStyle w:val="normaltextrun"/>
                <w:rFonts w:ascii="Calibri" w:hAnsi="Calibri" w:cs="Calibri"/>
              </w:rPr>
              <w:t>18</w:t>
            </w:r>
            <w:r w:rsidRPr="00553256">
              <w:rPr>
                <w:rStyle w:val="eop"/>
                <w:rFonts w:ascii="Calibri" w:hAnsi="Calibri" w:cs="Calibri"/>
              </w:rPr>
              <w:t> </w:t>
            </w:r>
          </w:p>
        </w:tc>
        <w:tc>
          <w:tcPr>
            <w:tcW w:w="1830" w:type="dxa"/>
          </w:tcPr>
          <w:p w14:paraId="10F8EC3F" w14:textId="77777777" w:rsidR="007971A9" w:rsidRPr="00553256" w:rsidRDefault="007971A9" w:rsidP="007971A9">
            <w:pPr>
              <w:jc w:val="center"/>
              <w:rPr>
                <w:sz w:val="28"/>
                <w:szCs w:val="28"/>
              </w:rPr>
            </w:pPr>
            <w:r w:rsidRPr="00553256">
              <w:rPr>
                <w:rStyle w:val="normaltextrun"/>
                <w:rFonts w:ascii="Calibri" w:hAnsi="Calibri" w:cs="Calibri"/>
              </w:rPr>
              <w:t>4</w:t>
            </w:r>
            <w:r w:rsidRPr="00553256">
              <w:rPr>
                <w:rStyle w:val="eop"/>
                <w:rFonts w:ascii="Calibri" w:hAnsi="Calibri" w:cs="Calibri"/>
              </w:rPr>
              <w:t> </w:t>
            </w:r>
          </w:p>
        </w:tc>
        <w:tc>
          <w:tcPr>
            <w:tcW w:w="1673" w:type="dxa"/>
          </w:tcPr>
          <w:p w14:paraId="388BD63F" w14:textId="77777777" w:rsidR="007971A9" w:rsidRPr="00553256" w:rsidRDefault="007971A9" w:rsidP="007971A9">
            <w:pPr>
              <w:jc w:val="center"/>
              <w:rPr>
                <w:sz w:val="28"/>
                <w:szCs w:val="28"/>
              </w:rPr>
            </w:pPr>
            <w:r w:rsidRPr="00553256">
              <w:rPr>
                <w:rStyle w:val="normaltextrun"/>
                <w:rFonts w:ascii="Calibri" w:hAnsi="Calibri" w:cs="Calibri"/>
              </w:rPr>
              <w:t>22</w:t>
            </w:r>
            <w:r w:rsidRPr="00553256">
              <w:rPr>
                <w:rStyle w:val="eop"/>
                <w:rFonts w:ascii="Calibri" w:hAnsi="Calibri" w:cs="Calibri"/>
              </w:rPr>
              <w:t> </w:t>
            </w:r>
          </w:p>
        </w:tc>
      </w:tr>
      <w:tr w:rsidR="007971A9" w:rsidRPr="00AE08A3" w14:paraId="1C272C7A" w14:textId="77777777" w:rsidTr="007971A9">
        <w:tc>
          <w:tcPr>
            <w:tcW w:w="3758" w:type="dxa"/>
            <w:vAlign w:val="center"/>
          </w:tcPr>
          <w:p w14:paraId="0F8D87A8" w14:textId="77777777" w:rsidR="007971A9" w:rsidRPr="00380ED3" w:rsidRDefault="007971A9" w:rsidP="007971A9">
            <w:pPr>
              <w:rPr>
                <w:color w:val="000000"/>
                <w:sz w:val="24"/>
                <w:szCs w:val="24"/>
              </w:rPr>
            </w:pPr>
            <w:r w:rsidRPr="005C6CB5">
              <w:rPr>
                <w:rStyle w:val="normaltextrun"/>
                <w:rFonts w:ascii="Calibri" w:hAnsi="Calibri" w:cs="Calibri"/>
                <w:color w:val="000000"/>
              </w:rPr>
              <w:t>MEDICAL BIOCHEMISTRY</w:t>
            </w:r>
          </w:p>
        </w:tc>
        <w:tc>
          <w:tcPr>
            <w:tcW w:w="1801" w:type="dxa"/>
          </w:tcPr>
          <w:p w14:paraId="4399FA0B" w14:textId="77777777" w:rsidR="007971A9" w:rsidRPr="00553256" w:rsidRDefault="007971A9" w:rsidP="007971A9">
            <w:pPr>
              <w:jc w:val="center"/>
              <w:rPr>
                <w:sz w:val="28"/>
                <w:szCs w:val="28"/>
              </w:rPr>
            </w:pPr>
            <w:r w:rsidRPr="00553256">
              <w:rPr>
                <w:rStyle w:val="normaltextrun"/>
                <w:rFonts w:ascii="Calibri" w:hAnsi="Calibri" w:cs="Calibri"/>
              </w:rPr>
              <w:t>4</w:t>
            </w:r>
            <w:r w:rsidRPr="00553256">
              <w:rPr>
                <w:rStyle w:val="eop"/>
                <w:rFonts w:ascii="Calibri" w:hAnsi="Calibri" w:cs="Calibri"/>
              </w:rPr>
              <w:t> </w:t>
            </w:r>
          </w:p>
        </w:tc>
        <w:tc>
          <w:tcPr>
            <w:tcW w:w="1830" w:type="dxa"/>
          </w:tcPr>
          <w:p w14:paraId="051A52D0" w14:textId="77777777" w:rsidR="007971A9" w:rsidRPr="00553256" w:rsidRDefault="007971A9" w:rsidP="007971A9">
            <w:pPr>
              <w:jc w:val="center"/>
              <w:rPr>
                <w:sz w:val="28"/>
                <w:szCs w:val="28"/>
              </w:rPr>
            </w:pPr>
            <w:r w:rsidRPr="00553256">
              <w:rPr>
                <w:rStyle w:val="normaltextrun"/>
                <w:rFonts w:ascii="Calibri" w:hAnsi="Calibri" w:cs="Calibri"/>
              </w:rPr>
              <w:t>4</w:t>
            </w:r>
            <w:r w:rsidRPr="00553256">
              <w:rPr>
                <w:rStyle w:val="eop"/>
                <w:rFonts w:ascii="Calibri" w:hAnsi="Calibri" w:cs="Calibri"/>
              </w:rPr>
              <w:t> </w:t>
            </w:r>
          </w:p>
        </w:tc>
        <w:tc>
          <w:tcPr>
            <w:tcW w:w="1673" w:type="dxa"/>
          </w:tcPr>
          <w:p w14:paraId="5DE7AEBB" w14:textId="77777777" w:rsidR="007971A9" w:rsidRPr="00553256" w:rsidRDefault="007971A9" w:rsidP="007971A9">
            <w:pPr>
              <w:jc w:val="center"/>
              <w:rPr>
                <w:sz w:val="28"/>
                <w:szCs w:val="28"/>
              </w:rPr>
            </w:pPr>
            <w:r w:rsidRPr="00553256">
              <w:rPr>
                <w:rStyle w:val="normaltextrun"/>
                <w:rFonts w:ascii="Calibri" w:hAnsi="Calibri" w:cs="Calibri"/>
              </w:rPr>
              <w:t>8</w:t>
            </w:r>
            <w:r w:rsidRPr="00553256">
              <w:rPr>
                <w:rStyle w:val="eop"/>
                <w:rFonts w:ascii="Calibri" w:hAnsi="Calibri" w:cs="Calibri"/>
              </w:rPr>
              <w:t> </w:t>
            </w:r>
          </w:p>
        </w:tc>
      </w:tr>
      <w:tr w:rsidR="007971A9" w:rsidRPr="00AE08A3" w14:paraId="652895D4" w14:textId="77777777" w:rsidTr="007971A9">
        <w:tc>
          <w:tcPr>
            <w:tcW w:w="3758" w:type="dxa"/>
            <w:vAlign w:val="center"/>
          </w:tcPr>
          <w:p w14:paraId="25E2176B" w14:textId="77777777" w:rsidR="007971A9" w:rsidRPr="00380ED3" w:rsidRDefault="007971A9" w:rsidP="007971A9">
            <w:pPr>
              <w:rPr>
                <w:color w:val="000000"/>
                <w:sz w:val="24"/>
                <w:szCs w:val="24"/>
              </w:rPr>
            </w:pPr>
            <w:r>
              <w:rPr>
                <w:rStyle w:val="normaltextrun"/>
                <w:rFonts w:ascii="Calibri" w:hAnsi="Calibri" w:cs="Calibri"/>
                <w:color w:val="000000"/>
              </w:rPr>
              <w:t>ANATOMY</w:t>
            </w:r>
          </w:p>
        </w:tc>
        <w:tc>
          <w:tcPr>
            <w:tcW w:w="1801" w:type="dxa"/>
          </w:tcPr>
          <w:p w14:paraId="6DA92834" w14:textId="645F7E11" w:rsidR="007971A9" w:rsidRPr="00583FA0" w:rsidRDefault="00583FA0" w:rsidP="007971A9">
            <w:pPr>
              <w:jc w:val="center"/>
              <w:rPr>
                <w:rStyle w:val="normaltextrun"/>
                <w:rFonts w:ascii="Calibri" w:hAnsi="Calibri" w:cs="Calibri"/>
              </w:rPr>
            </w:pPr>
            <w:r w:rsidRPr="00583FA0">
              <w:rPr>
                <w:rStyle w:val="normaltextrun"/>
                <w:rFonts w:ascii="Calibri" w:hAnsi="Calibri" w:cs="Calibri"/>
              </w:rPr>
              <w:t>5</w:t>
            </w:r>
          </w:p>
        </w:tc>
        <w:tc>
          <w:tcPr>
            <w:tcW w:w="1830" w:type="dxa"/>
          </w:tcPr>
          <w:p w14:paraId="0D7845E9" w14:textId="77777777" w:rsidR="007971A9" w:rsidRPr="00583FA0" w:rsidRDefault="007971A9" w:rsidP="007971A9">
            <w:pPr>
              <w:jc w:val="center"/>
              <w:rPr>
                <w:rStyle w:val="normaltextrun"/>
                <w:rFonts w:ascii="Calibri" w:hAnsi="Calibri" w:cs="Calibri"/>
              </w:rPr>
            </w:pPr>
            <w:r w:rsidRPr="00553256">
              <w:rPr>
                <w:rStyle w:val="normaltextrun"/>
                <w:rFonts w:ascii="Calibri" w:hAnsi="Calibri" w:cs="Calibri"/>
              </w:rPr>
              <w:t>0</w:t>
            </w:r>
            <w:r w:rsidRPr="00583FA0">
              <w:rPr>
                <w:rStyle w:val="normaltextrun"/>
              </w:rPr>
              <w:t> </w:t>
            </w:r>
          </w:p>
        </w:tc>
        <w:tc>
          <w:tcPr>
            <w:tcW w:w="1673" w:type="dxa"/>
          </w:tcPr>
          <w:p w14:paraId="5A1EA83A" w14:textId="0AFA196C" w:rsidR="007971A9" w:rsidRPr="00583FA0" w:rsidRDefault="00583FA0" w:rsidP="007971A9">
            <w:pPr>
              <w:jc w:val="center"/>
              <w:rPr>
                <w:rStyle w:val="normaltextrun"/>
                <w:rFonts w:ascii="Calibri" w:hAnsi="Calibri" w:cs="Calibri"/>
              </w:rPr>
            </w:pPr>
            <w:r w:rsidRPr="00583FA0">
              <w:rPr>
                <w:rStyle w:val="normaltextrun"/>
                <w:rFonts w:ascii="Calibri" w:hAnsi="Calibri" w:cs="Calibri"/>
              </w:rPr>
              <w:t>5</w:t>
            </w:r>
          </w:p>
        </w:tc>
      </w:tr>
      <w:tr w:rsidR="007971A9" w:rsidRPr="00AE08A3" w14:paraId="5AC14410" w14:textId="77777777" w:rsidTr="007971A9">
        <w:trPr>
          <w:trHeight w:val="70"/>
        </w:trPr>
        <w:tc>
          <w:tcPr>
            <w:tcW w:w="3758" w:type="dxa"/>
            <w:vAlign w:val="center"/>
          </w:tcPr>
          <w:p w14:paraId="6108E145" w14:textId="77777777" w:rsidR="007971A9" w:rsidRPr="00380ED3" w:rsidRDefault="007971A9" w:rsidP="007971A9">
            <w:pPr>
              <w:rPr>
                <w:color w:val="000000"/>
                <w:sz w:val="24"/>
                <w:szCs w:val="24"/>
              </w:rPr>
            </w:pPr>
            <w:r w:rsidRPr="005C6CB5">
              <w:rPr>
                <w:rStyle w:val="normaltextrun"/>
                <w:rFonts w:ascii="Calibri" w:hAnsi="Calibri" w:cs="Calibri"/>
                <w:color w:val="000000"/>
              </w:rPr>
              <w:t>FAMILY MEDICINE</w:t>
            </w:r>
          </w:p>
        </w:tc>
        <w:tc>
          <w:tcPr>
            <w:tcW w:w="1801" w:type="dxa"/>
          </w:tcPr>
          <w:p w14:paraId="2CB70C8D" w14:textId="77777777" w:rsidR="007971A9" w:rsidRPr="00583FA0" w:rsidRDefault="007971A9" w:rsidP="007971A9">
            <w:pPr>
              <w:jc w:val="center"/>
              <w:rPr>
                <w:rStyle w:val="normaltextrun"/>
                <w:rFonts w:ascii="Calibri" w:hAnsi="Calibri" w:cs="Calibri"/>
              </w:rPr>
            </w:pPr>
            <w:r w:rsidRPr="00553256">
              <w:rPr>
                <w:rStyle w:val="normaltextrun"/>
                <w:rFonts w:ascii="Calibri" w:hAnsi="Calibri" w:cs="Calibri"/>
              </w:rPr>
              <w:t>8</w:t>
            </w:r>
            <w:r w:rsidRPr="00583FA0">
              <w:rPr>
                <w:rStyle w:val="normaltextrun"/>
              </w:rPr>
              <w:t> </w:t>
            </w:r>
          </w:p>
        </w:tc>
        <w:tc>
          <w:tcPr>
            <w:tcW w:w="1830" w:type="dxa"/>
          </w:tcPr>
          <w:p w14:paraId="05695A10" w14:textId="77777777" w:rsidR="007971A9" w:rsidRPr="00583FA0" w:rsidRDefault="007971A9" w:rsidP="007971A9">
            <w:pPr>
              <w:jc w:val="center"/>
              <w:rPr>
                <w:rStyle w:val="normaltextrun"/>
                <w:rFonts w:ascii="Calibri" w:hAnsi="Calibri" w:cs="Calibri"/>
              </w:rPr>
            </w:pPr>
            <w:r w:rsidRPr="00553256">
              <w:rPr>
                <w:rStyle w:val="normaltextrun"/>
                <w:rFonts w:ascii="Calibri" w:hAnsi="Calibri" w:cs="Calibri"/>
              </w:rPr>
              <w:t>0</w:t>
            </w:r>
            <w:r w:rsidRPr="00583FA0">
              <w:rPr>
                <w:rStyle w:val="normaltextrun"/>
              </w:rPr>
              <w:t> </w:t>
            </w:r>
          </w:p>
        </w:tc>
        <w:tc>
          <w:tcPr>
            <w:tcW w:w="1673" w:type="dxa"/>
          </w:tcPr>
          <w:p w14:paraId="35B0CD50" w14:textId="77777777" w:rsidR="007971A9" w:rsidRPr="00583FA0" w:rsidRDefault="007971A9" w:rsidP="007971A9">
            <w:pPr>
              <w:jc w:val="center"/>
              <w:rPr>
                <w:rStyle w:val="normaltextrun"/>
                <w:rFonts w:ascii="Calibri" w:hAnsi="Calibri" w:cs="Calibri"/>
              </w:rPr>
            </w:pPr>
            <w:r w:rsidRPr="00553256">
              <w:rPr>
                <w:rStyle w:val="normaltextrun"/>
                <w:rFonts w:ascii="Calibri" w:hAnsi="Calibri" w:cs="Calibri"/>
              </w:rPr>
              <w:t>8</w:t>
            </w:r>
            <w:r w:rsidRPr="00583FA0">
              <w:rPr>
                <w:rStyle w:val="normaltextrun"/>
              </w:rPr>
              <w:t> </w:t>
            </w:r>
          </w:p>
        </w:tc>
      </w:tr>
      <w:tr w:rsidR="007971A9" w:rsidRPr="00AE08A3" w14:paraId="1FE546A5" w14:textId="77777777" w:rsidTr="007971A9">
        <w:tc>
          <w:tcPr>
            <w:tcW w:w="3758" w:type="dxa"/>
            <w:vAlign w:val="center"/>
          </w:tcPr>
          <w:p w14:paraId="435CF706" w14:textId="77777777" w:rsidR="007971A9" w:rsidRPr="00380ED3" w:rsidRDefault="007971A9" w:rsidP="007971A9">
            <w:pPr>
              <w:rPr>
                <w:color w:val="000000"/>
                <w:sz w:val="24"/>
                <w:szCs w:val="24"/>
              </w:rPr>
            </w:pPr>
            <w:r w:rsidRPr="005C6CB5">
              <w:rPr>
                <w:rStyle w:val="normaltextrun"/>
                <w:rFonts w:ascii="Calibri" w:hAnsi="Calibri" w:cs="Calibri"/>
                <w:color w:val="000000"/>
              </w:rPr>
              <w:t>PUBLIC HEALTH</w:t>
            </w:r>
          </w:p>
        </w:tc>
        <w:tc>
          <w:tcPr>
            <w:tcW w:w="1801" w:type="dxa"/>
          </w:tcPr>
          <w:p w14:paraId="607D7985" w14:textId="77777777" w:rsidR="007971A9" w:rsidRPr="00583FA0" w:rsidRDefault="007971A9" w:rsidP="007971A9">
            <w:pPr>
              <w:jc w:val="center"/>
              <w:rPr>
                <w:rStyle w:val="normaltextrun"/>
                <w:rFonts w:ascii="Calibri" w:hAnsi="Calibri" w:cs="Calibri"/>
              </w:rPr>
            </w:pPr>
            <w:r w:rsidRPr="00553256">
              <w:rPr>
                <w:rStyle w:val="normaltextrun"/>
                <w:rFonts w:ascii="Calibri" w:hAnsi="Calibri" w:cs="Calibri"/>
              </w:rPr>
              <w:t>8</w:t>
            </w:r>
            <w:r w:rsidRPr="00583FA0">
              <w:rPr>
                <w:rStyle w:val="normaltextrun"/>
              </w:rPr>
              <w:t> </w:t>
            </w:r>
          </w:p>
        </w:tc>
        <w:tc>
          <w:tcPr>
            <w:tcW w:w="1830" w:type="dxa"/>
          </w:tcPr>
          <w:p w14:paraId="48ABC313" w14:textId="77777777" w:rsidR="007971A9" w:rsidRPr="00583FA0" w:rsidRDefault="007971A9" w:rsidP="007971A9">
            <w:pPr>
              <w:jc w:val="center"/>
              <w:rPr>
                <w:rStyle w:val="normaltextrun"/>
                <w:rFonts w:ascii="Calibri" w:hAnsi="Calibri" w:cs="Calibri"/>
              </w:rPr>
            </w:pPr>
            <w:r w:rsidRPr="00553256">
              <w:rPr>
                <w:rStyle w:val="normaltextrun"/>
                <w:rFonts w:ascii="Calibri" w:hAnsi="Calibri" w:cs="Calibri"/>
              </w:rPr>
              <w:t>0</w:t>
            </w:r>
            <w:r w:rsidRPr="00583FA0">
              <w:rPr>
                <w:rStyle w:val="normaltextrun"/>
              </w:rPr>
              <w:t> </w:t>
            </w:r>
          </w:p>
        </w:tc>
        <w:tc>
          <w:tcPr>
            <w:tcW w:w="1673" w:type="dxa"/>
          </w:tcPr>
          <w:p w14:paraId="00678EFE" w14:textId="77777777" w:rsidR="007971A9" w:rsidRPr="00583FA0" w:rsidRDefault="007971A9" w:rsidP="007971A9">
            <w:pPr>
              <w:jc w:val="center"/>
              <w:rPr>
                <w:rStyle w:val="normaltextrun"/>
                <w:rFonts w:ascii="Calibri" w:hAnsi="Calibri" w:cs="Calibri"/>
              </w:rPr>
            </w:pPr>
            <w:r w:rsidRPr="00553256">
              <w:rPr>
                <w:rStyle w:val="normaltextrun"/>
                <w:rFonts w:ascii="Calibri" w:hAnsi="Calibri" w:cs="Calibri"/>
              </w:rPr>
              <w:t>8</w:t>
            </w:r>
            <w:r w:rsidRPr="00583FA0">
              <w:rPr>
                <w:rStyle w:val="normaltextrun"/>
              </w:rPr>
              <w:t> </w:t>
            </w:r>
          </w:p>
        </w:tc>
      </w:tr>
      <w:tr w:rsidR="007971A9" w:rsidRPr="00AE08A3" w14:paraId="6E788D8A" w14:textId="77777777" w:rsidTr="007971A9">
        <w:tc>
          <w:tcPr>
            <w:tcW w:w="3758" w:type="dxa"/>
            <w:vAlign w:val="center"/>
          </w:tcPr>
          <w:p w14:paraId="39D3ED67" w14:textId="77777777" w:rsidR="007971A9" w:rsidRPr="00380ED3" w:rsidRDefault="007971A9" w:rsidP="007971A9">
            <w:pPr>
              <w:rPr>
                <w:color w:val="000000" w:themeColor="text1"/>
                <w:sz w:val="24"/>
                <w:szCs w:val="24"/>
              </w:rPr>
            </w:pPr>
            <w:r w:rsidRPr="005C6CB5">
              <w:rPr>
                <w:rStyle w:val="normaltextrun"/>
                <w:rFonts w:ascii="Calibri" w:hAnsi="Calibri" w:cs="Calibri"/>
                <w:color w:val="000000"/>
              </w:rPr>
              <w:t>MEDICAL EDUCATION</w:t>
            </w:r>
          </w:p>
        </w:tc>
        <w:tc>
          <w:tcPr>
            <w:tcW w:w="1801" w:type="dxa"/>
          </w:tcPr>
          <w:p w14:paraId="124758E5" w14:textId="77777777" w:rsidR="007971A9" w:rsidRPr="00583FA0" w:rsidRDefault="007971A9" w:rsidP="007971A9">
            <w:pPr>
              <w:jc w:val="center"/>
              <w:rPr>
                <w:rStyle w:val="normaltextrun"/>
                <w:rFonts w:ascii="Calibri" w:hAnsi="Calibri" w:cs="Calibri"/>
              </w:rPr>
            </w:pPr>
            <w:r w:rsidRPr="00583FA0">
              <w:rPr>
                <w:rStyle w:val="normaltextrun"/>
              </w:rPr>
              <w:t>1</w:t>
            </w:r>
            <w:r w:rsidRPr="00583FA0">
              <w:rPr>
                <w:rStyle w:val="normaltextrun"/>
                <w:rFonts w:ascii="Calibri" w:hAnsi="Calibri" w:cs="Calibri"/>
              </w:rPr>
              <w:t>0</w:t>
            </w:r>
            <w:r w:rsidRPr="00583FA0">
              <w:rPr>
                <w:rStyle w:val="normaltextrun"/>
              </w:rPr>
              <w:t> </w:t>
            </w:r>
          </w:p>
        </w:tc>
        <w:tc>
          <w:tcPr>
            <w:tcW w:w="1830" w:type="dxa"/>
          </w:tcPr>
          <w:p w14:paraId="5629FFD0" w14:textId="77777777" w:rsidR="007971A9" w:rsidRPr="00583FA0" w:rsidRDefault="007971A9" w:rsidP="007971A9">
            <w:pPr>
              <w:jc w:val="center"/>
              <w:rPr>
                <w:rStyle w:val="normaltextrun"/>
                <w:rFonts w:ascii="Calibri" w:hAnsi="Calibri" w:cs="Calibri"/>
              </w:rPr>
            </w:pPr>
            <w:r w:rsidRPr="00553256">
              <w:rPr>
                <w:rStyle w:val="normaltextrun"/>
                <w:rFonts w:ascii="Calibri" w:hAnsi="Calibri" w:cs="Calibri"/>
              </w:rPr>
              <w:t>0</w:t>
            </w:r>
            <w:r w:rsidRPr="00583FA0">
              <w:rPr>
                <w:rStyle w:val="normaltextrun"/>
              </w:rPr>
              <w:t> </w:t>
            </w:r>
          </w:p>
        </w:tc>
        <w:tc>
          <w:tcPr>
            <w:tcW w:w="1673" w:type="dxa"/>
          </w:tcPr>
          <w:p w14:paraId="2447B85D" w14:textId="77777777" w:rsidR="007971A9" w:rsidRPr="00583FA0" w:rsidRDefault="007971A9" w:rsidP="007971A9">
            <w:pPr>
              <w:jc w:val="center"/>
              <w:rPr>
                <w:rStyle w:val="normaltextrun"/>
                <w:rFonts w:ascii="Calibri" w:hAnsi="Calibri" w:cs="Calibri"/>
              </w:rPr>
            </w:pPr>
            <w:r w:rsidRPr="00583FA0">
              <w:rPr>
                <w:rStyle w:val="normaltextrun"/>
                <w:rFonts w:ascii="Calibri" w:hAnsi="Calibri" w:cs="Calibri"/>
              </w:rPr>
              <w:t>10</w:t>
            </w:r>
          </w:p>
        </w:tc>
      </w:tr>
      <w:tr w:rsidR="007971A9" w14:paraId="7005ABAE" w14:textId="77777777" w:rsidTr="007971A9">
        <w:tc>
          <w:tcPr>
            <w:tcW w:w="3758" w:type="dxa"/>
          </w:tcPr>
          <w:p w14:paraId="21DAEB75" w14:textId="77777777" w:rsidR="007971A9" w:rsidRDefault="007971A9" w:rsidP="007971A9">
            <w:pPr>
              <w:rPr>
                <w:color w:val="000000" w:themeColor="text1"/>
                <w:sz w:val="24"/>
                <w:szCs w:val="24"/>
              </w:rPr>
            </w:pPr>
            <w:r w:rsidRPr="005C6CB5">
              <w:rPr>
                <w:rStyle w:val="normaltextrun"/>
                <w:rFonts w:ascii="Calibri" w:hAnsi="Calibri" w:cs="Calibri"/>
                <w:color w:val="000000"/>
              </w:rPr>
              <w:t>BEHAVIORAL SCIENCES</w:t>
            </w:r>
          </w:p>
        </w:tc>
        <w:tc>
          <w:tcPr>
            <w:tcW w:w="1801" w:type="dxa"/>
          </w:tcPr>
          <w:p w14:paraId="6687B8F3" w14:textId="77777777" w:rsidR="007971A9" w:rsidRPr="00583FA0" w:rsidRDefault="007971A9" w:rsidP="007971A9">
            <w:pPr>
              <w:jc w:val="center"/>
              <w:rPr>
                <w:rStyle w:val="normaltextrun"/>
                <w:rFonts w:ascii="Calibri" w:hAnsi="Calibri" w:cs="Calibri"/>
              </w:rPr>
            </w:pPr>
            <w:r w:rsidRPr="00553256">
              <w:rPr>
                <w:rStyle w:val="normaltextrun"/>
                <w:rFonts w:ascii="Calibri" w:hAnsi="Calibri" w:cs="Calibri"/>
              </w:rPr>
              <w:t>14</w:t>
            </w:r>
            <w:r w:rsidRPr="00583FA0">
              <w:rPr>
                <w:rStyle w:val="normaltextrun"/>
              </w:rPr>
              <w:t> </w:t>
            </w:r>
          </w:p>
        </w:tc>
        <w:tc>
          <w:tcPr>
            <w:tcW w:w="1830" w:type="dxa"/>
          </w:tcPr>
          <w:p w14:paraId="7FCF2D1F" w14:textId="77777777" w:rsidR="007971A9" w:rsidRPr="00583FA0" w:rsidRDefault="007971A9" w:rsidP="007971A9">
            <w:pPr>
              <w:jc w:val="center"/>
              <w:rPr>
                <w:rStyle w:val="normaltextrun"/>
                <w:rFonts w:ascii="Calibri" w:hAnsi="Calibri" w:cs="Calibri"/>
              </w:rPr>
            </w:pPr>
            <w:r w:rsidRPr="00553256">
              <w:rPr>
                <w:rStyle w:val="normaltextrun"/>
                <w:rFonts w:ascii="Calibri" w:hAnsi="Calibri" w:cs="Calibri"/>
              </w:rPr>
              <w:t>0</w:t>
            </w:r>
            <w:r w:rsidRPr="00583FA0">
              <w:rPr>
                <w:rStyle w:val="normaltextrun"/>
              </w:rPr>
              <w:t> </w:t>
            </w:r>
          </w:p>
        </w:tc>
        <w:tc>
          <w:tcPr>
            <w:tcW w:w="1673" w:type="dxa"/>
          </w:tcPr>
          <w:p w14:paraId="4A02FF37" w14:textId="77777777" w:rsidR="007971A9" w:rsidRPr="00583FA0" w:rsidRDefault="007971A9" w:rsidP="007971A9">
            <w:pPr>
              <w:jc w:val="center"/>
              <w:rPr>
                <w:rStyle w:val="normaltextrun"/>
                <w:rFonts w:ascii="Calibri" w:hAnsi="Calibri" w:cs="Calibri"/>
              </w:rPr>
            </w:pPr>
            <w:r w:rsidRPr="00553256">
              <w:rPr>
                <w:rStyle w:val="normaltextrun"/>
                <w:rFonts w:ascii="Calibri" w:hAnsi="Calibri" w:cs="Calibri"/>
              </w:rPr>
              <w:t>14</w:t>
            </w:r>
            <w:r w:rsidRPr="00583FA0">
              <w:rPr>
                <w:rStyle w:val="normaltextrun"/>
              </w:rPr>
              <w:t> </w:t>
            </w:r>
          </w:p>
        </w:tc>
      </w:tr>
      <w:tr w:rsidR="007971A9" w:rsidRPr="00AE08A3" w14:paraId="73ED160E" w14:textId="77777777" w:rsidTr="007971A9">
        <w:tc>
          <w:tcPr>
            <w:tcW w:w="3758" w:type="dxa"/>
          </w:tcPr>
          <w:p w14:paraId="24983616" w14:textId="77777777" w:rsidR="007971A9" w:rsidRPr="00380ED3" w:rsidRDefault="007971A9" w:rsidP="007971A9">
            <w:pPr>
              <w:rPr>
                <w:rFonts w:cstheme="minorHAnsi"/>
                <w:sz w:val="24"/>
                <w:szCs w:val="24"/>
              </w:rPr>
            </w:pPr>
            <w:r w:rsidRPr="005C6CB5">
              <w:rPr>
                <w:rStyle w:val="normaltextrun"/>
                <w:rFonts w:ascii="Calibri" w:hAnsi="Calibri" w:cs="Calibri"/>
                <w:color w:val="000000"/>
              </w:rPr>
              <w:t>PROFESSIONAL SKILLS PRACTICES</w:t>
            </w:r>
          </w:p>
        </w:tc>
        <w:tc>
          <w:tcPr>
            <w:tcW w:w="1801" w:type="dxa"/>
          </w:tcPr>
          <w:p w14:paraId="7E5FB7D7" w14:textId="77777777" w:rsidR="007971A9" w:rsidRPr="00583FA0" w:rsidRDefault="007971A9" w:rsidP="007971A9">
            <w:pPr>
              <w:jc w:val="center"/>
              <w:rPr>
                <w:rStyle w:val="normaltextrun"/>
                <w:rFonts w:ascii="Calibri" w:hAnsi="Calibri" w:cs="Calibri"/>
              </w:rPr>
            </w:pPr>
            <w:r w:rsidRPr="00553256">
              <w:rPr>
                <w:rStyle w:val="normaltextrun"/>
                <w:rFonts w:ascii="Calibri" w:hAnsi="Calibri" w:cs="Calibri"/>
              </w:rPr>
              <w:t>0</w:t>
            </w:r>
            <w:r w:rsidRPr="00583FA0">
              <w:rPr>
                <w:rStyle w:val="normaltextrun"/>
              </w:rPr>
              <w:t> </w:t>
            </w:r>
          </w:p>
        </w:tc>
        <w:tc>
          <w:tcPr>
            <w:tcW w:w="1830" w:type="dxa"/>
          </w:tcPr>
          <w:p w14:paraId="391CA8BE" w14:textId="77777777" w:rsidR="007971A9" w:rsidRPr="00583FA0" w:rsidRDefault="007971A9" w:rsidP="007971A9">
            <w:pPr>
              <w:jc w:val="center"/>
              <w:rPr>
                <w:rStyle w:val="normaltextrun"/>
                <w:rFonts w:ascii="Calibri" w:hAnsi="Calibri" w:cs="Calibri"/>
              </w:rPr>
            </w:pPr>
            <w:r w:rsidRPr="00553256">
              <w:rPr>
                <w:rStyle w:val="normaltextrun"/>
                <w:rFonts w:ascii="Calibri" w:hAnsi="Calibri" w:cs="Calibri"/>
              </w:rPr>
              <w:t>8</w:t>
            </w:r>
            <w:r w:rsidRPr="00583FA0">
              <w:rPr>
                <w:rStyle w:val="normaltextrun"/>
              </w:rPr>
              <w:t> </w:t>
            </w:r>
          </w:p>
        </w:tc>
        <w:tc>
          <w:tcPr>
            <w:tcW w:w="1673" w:type="dxa"/>
          </w:tcPr>
          <w:p w14:paraId="1B8261C2" w14:textId="77777777" w:rsidR="007971A9" w:rsidRPr="00583FA0" w:rsidRDefault="007971A9" w:rsidP="007971A9">
            <w:pPr>
              <w:jc w:val="center"/>
              <w:rPr>
                <w:rStyle w:val="normaltextrun"/>
                <w:rFonts w:ascii="Calibri" w:hAnsi="Calibri" w:cs="Calibri"/>
              </w:rPr>
            </w:pPr>
            <w:r w:rsidRPr="00553256">
              <w:rPr>
                <w:rStyle w:val="normaltextrun"/>
                <w:rFonts w:ascii="Calibri" w:hAnsi="Calibri" w:cs="Calibri"/>
              </w:rPr>
              <w:t>8</w:t>
            </w:r>
            <w:r w:rsidRPr="00583FA0">
              <w:rPr>
                <w:rStyle w:val="normaltextrun"/>
              </w:rPr>
              <w:t> </w:t>
            </w:r>
          </w:p>
        </w:tc>
      </w:tr>
      <w:tr w:rsidR="007971A9" w:rsidRPr="00AE08A3" w14:paraId="54F3D650" w14:textId="77777777" w:rsidTr="007971A9">
        <w:tc>
          <w:tcPr>
            <w:tcW w:w="3758" w:type="dxa"/>
          </w:tcPr>
          <w:p w14:paraId="69741B55" w14:textId="77777777" w:rsidR="007971A9" w:rsidRPr="00380ED3" w:rsidRDefault="007971A9" w:rsidP="007971A9">
            <w:pPr>
              <w:rPr>
                <w:sz w:val="24"/>
                <w:szCs w:val="24"/>
              </w:rPr>
            </w:pPr>
            <w:r w:rsidRPr="005C6CB5">
              <w:rPr>
                <w:rStyle w:val="normaltextrun"/>
                <w:rFonts w:ascii="Calibri" w:hAnsi="Calibri" w:cs="Calibri"/>
                <w:color w:val="000000"/>
              </w:rPr>
              <w:t>MEDICAL COMMUNICATION AND CRITICAL THINKING</w:t>
            </w:r>
          </w:p>
        </w:tc>
        <w:tc>
          <w:tcPr>
            <w:tcW w:w="1801" w:type="dxa"/>
          </w:tcPr>
          <w:p w14:paraId="26497CA6" w14:textId="77777777" w:rsidR="007971A9" w:rsidRPr="00583FA0" w:rsidRDefault="007971A9" w:rsidP="007971A9">
            <w:pPr>
              <w:jc w:val="center"/>
              <w:rPr>
                <w:rStyle w:val="normaltextrun"/>
                <w:rFonts w:ascii="Calibri" w:hAnsi="Calibri" w:cs="Calibri"/>
              </w:rPr>
            </w:pPr>
            <w:r w:rsidRPr="00553256">
              <w:rPr>
                <w:rStyle w:val="normaltextrun"/>
                <w:rFonts w:ascii="Calibri" w:hAnsi="Calibri" w:cs="Calibri"/>
              </w:rPr>
              <w:t>2</w:t>
            </w:r>
            <w:r w:rsidRPr="00583FA0">
              <w:rPr>
                <w:rStyle w:val="normaltextrun"/>
              </w:rPr>
              <w:t> </w:t>
            </w:r>
          </w:p>
        </w:tc>
        <w:tc>
          <w:tcPr>
            <w:tcW w:w="1830" w:type="dxa"/>
          </w:tcPr>
          <w:p w14:paraId="6C3FADF1" w14:textId="77777777" w:rsidR="007971A9" w:rsidRPr="00583FA0" w:rsidRDefault="007971A9" w:rsidP="007971A9">
            <w:pPr>
              <w:jc w:val="center"/>
              <w:rPr>
                <w:rStyle w:val="normaltextrun"/>
                <w:rFonts w:ascii="Calibri" w:hAnsi="Calibri" w:cs="Calibri"/>
              </w:rPr>
            </w:pPr>
            <w:r w:rsidRPr="00553256">
              <w:rPr>
                <w:rStyle w:val="normaltextrun"/>
                <w:rFonts w:ascii="Calibri" w:hAnsi="Calibri" w:cs="Calibri"/>
              </w:rPr>
              <w:t>0</w:t>
            </w:r>
            <w:r w:rsidRPr="00583FA0">
              <w:rPr>
                <w:rStyle w:val="normaltextrun"/>
              </w:rPr>
              <w:t> </w:t>
            </w:r>
          </w:p>
        </w:tc>
        <w:tc>
          <w:tcPr>
            <w:tcW w:w="1673" w:type="dxa"/>
          </w:tcPr>
          <w:p w14:paraId="6200D4E2" w14:textId="77777777" w:rsidR="007971A9" w:rsidRPr="00583FA0" w:rsidRDefault="007971A9" w:rsidP="007971A9">
            <w:pPr>
              <w:jc w:val="center"/>
              <w:rPr>
                <w:rStyle w:val="normaltextrun"/>
                <w:rFonts w:ascii="Calibri" w:hAnsi="Calibri" w:cs="Calibri"/>
              </w:rPr>
            </w:pPr>
            <w:r w:rsidRPr="00553256">
              <w:rPr>
                <w:rStyle w:val="normaltextrun"/>
                <w:rFonts w:ascii="Calibri" w:hAnsi="Calibri" w:cs="Calibri"/>
              </w:rPr>
              <w:t>2</w:t>
            </w:r>
            <w:r w:rsidRPr="00583FA0">
              <w:rPr>
                <w:rStyle w:val="normaltextrun"/>
              </w:rPr>
              <w:t> </w:t>
            </w:r>
          </w:p>
        </w:tc>
      </w:tr>
      <w:tr w:rsidR="007971A9" w:rsidRPr="00AE08A3" w14:paraId="7C6FEE2F" w14:textId="77777777" w:rsidTr="007971A9">
        <w:tc>
          <w:tcPr>
            <w:tcW w:w="3758" w:type="dxa"/>
          </w:tcPr>
          <w:p w14:paraId="2971B0B4" w14:textId="77777777" w:rsidR="007971A9" w:rsidRPr="005C6CB5" w:rsidRDefault="007971A9" w:rsidP="007971A9">
            <w:pPr>
              <w:rPr>
                <w:rStyle w:val="normaltextrun"/>
                <w:rFonts w:ascii="Calibri" w:hAnsi="Calibri" w:cs="Calibri"/>
                <w:color w:val="000000"/>
              </w:rPr>
            </w:pPr>
            <w:r w:rsidRPr="007971A9">
              <w:rPr>
                <w:rStyle w:val="normaltextrun"/>
                <w:rFonts w:ascii="Calibri" w:hAnsi="Calibri" w:cs="Calibri"/>
              </w:rPr>
              <w:t>MEDICAL EDUCATION</w:t>
            </w:r>
          </w:p>
        </w:tc>
        <w:tc>
          <w:tcPr>
            <w:tcW w:w="1801" w:type="dxa"/>
          </w:tcPr>
          <w:p w14:paraId="0994A39D" w14:textId="523534A2" w:rsidR="007971A9" w:rsidRPr="00553256" w:rsidRDefault="00583FA0" w:rsidP="007971A9">
            <w:pPr>
              <w:jc w:val="center"/>
              <w:rPr>
                <w:rStyle w:val="normaltextrun"/>
                <w:rFonts w:ascii="Calibri" w:hAnsi="Calibri" w:cs="Calibri"/>
              </w:rPr>
            </w:pPr>
            <w:r>
              <w:rPr>
                <w:rStyle w:val="normaltextrun"/>
                <w:rFonts w:ascii="Calibri" w:hAnsi="Calibri" w:cs="Calibri"/>
              </w:rPr>
              <w:t>10</w:t>
            </w:r>
          </w:p>
        </w:tc>
        <w:tc>
          <w:tcPr>
            <w:tcW w:w="1830" w:type="dxa"/>
          </w:tcPr>
          <w:p w14:paraId="265576AF" w14:textId="77777777" w:rsidR="007971A9" w:rsidRPr="00553256" w:rsidRDefault="007971A9" w:rsidP="007971A9">
            <w:pPr>
              <w:jc w:val="center"/>
              <w:rPr>
                <w:rStyle w:val="normaltextrun"/>
                <w:rFonts w:ascii="Calibri" w:hAnsi="Calibri" w:cs="Calibri"/>
              </w:rPr>
            </w:pPr>
            <w:r>
              <w:rPr>
                <w:rStyle w:val="normaltextrun"/>
                <w:rFonts w:ascii="Calibri" w:hAnsi="Calibri" w:cs="Calibri"/>
              </w:rPr>
              <w:t>0</w:t>
            </w:r>
          </w:p>
        </w:tc>
        <w:tc>
          <w:tcPr>
            <w:tcW w:w="1673" w:type="dxa"/>
          </w:tcPr>
          <w:p w14:paraId="37B6D757" w14:textId="49EF65A6" w:rsidR="007971A9" w:rsidRPr="00553256" w:rsidRDefault="00583FA0" w:rsidP="007971A9">
            <w:pPr>
              <w:jc w:val="center"/>
              <w:rPr>
                <w:rStyle w:val="normaltextrun"/>
                <w:rFonts w:ascii="Calibri" w:hAnsi="Calibri" w:cs="Calibri"/>
              </w:rPr>
            </w:pPr>
            <w:r>
              <w:rPr>
                <w:rStyle w:val="normaltextrun"/>
                <w:rFonts w:ascii="Calibri" w:hAnsi="Calibri" w:cs="Calibri"/>
              </w:rPr>
              <w:t>10</w:t>
            </w:r>
          </w:p>
        </w:tc>
      </w:tr>
      <w:tr w:rsidR="007971A9" w:rsidRPr="00AE08A3" w14:paraId="46463FF0" w14:textId="77777777" w:rsidTr="007971A9">
        <w:tc>
          <w:tcPr>
            <w:tcW w:w="3758" w:type="dxa"/>
          </w:tcPr>
          <w:p w14:paraId="6D116926" w14:textId="77777777" w:rsidR="007971A9" w:rsidRPr="00380ED3" w:rsidRDefault="007971A9" w:rsidP="007971A9">
            <w:pPr>
              <w:rPr>
                <w:sz w:val="24"/>
                <w:szCs w:val="24"/>
              </w:rPr>
            </w:pPr>
            <w:r w:rsidRPr="005C6CB5">
              <w:rPr>
                <w:rStyle w:val="normaltextrun"/>
                <w:rFonts w:ascii="Calibri" w:hAnsi="Calibri" w:cs="Calibri"/>
                <w:color w:val="000000"/>
              </w:rPr>
              <w:t>MEDICAL HISTORY AND ETHICS</w:t>
            </w:r>
          </w:p>
        </w:tc>
        <w:tc>
          <w:tcPr>
            <w:tcW w:w="1801" w:type="dxa"/>
          </w:tcPr>
          <w:p w14:paraId="4FFBBC2F" w14:textId="77777777" w:rsidR="007971A9" w:rsidRPr="00553256" w:rsidRDefault="007971A9" w:rsidP="007971A9">
            <w:pPr>
              <w:jc w:val="center"/>
              <w:rPr>
                <w:sz w:val="28"/>
                <w:szCs w:val="28"/>
              </w:rPr>
            </w:pPr>
            <w:r w:rsidRPr="00553256">
              <w:rPr>
                <w:rStyle w:val="normaltextrun"/>
                <w:rFonts w:ascii="Calibri" w:hAnsi="Calibri" w:cs="Calibri"/>
              </w:rPr>
              <w:t>2</w:t>
            </w:r>
            <w:r w:rsidRPr="00553256">
              <w:rPr>
                <w:rStyle w:val="eop"/>
                <w:rFonts w:ascii="Calibri" w:hAnsi="Calibri" w:cs="Calibri"/>
              </w:rPr>
              <w:t> </w:t>
            </w:r>
          </w:p>
        </w:tc>
        <w:tc>
          <w:tcPr>
            <w:tcW w:w="1830" w:type="dxa"/>
          </w:tcPr>
          <w:p w14:paraId="076F27C7" w14:textId="77777777" w:rsidR="007971A9" w:rsidRPr="00553256" w:rsidRDefault="007971A9" w:rsidP="007971A9">
            <w:pPr>
              <w:jc w:val="center"/>
              <w:rPr>
                <w:sz w:val="28"/>
                <w:szCs w:val="28"/>
              </w:rPr>
            </w:pPr>
            <w:r w:rsidRPr="00553256">
              <w:rPr>
                <w:rStyle w:val="normaltextrun"/>
                <w:rFonts w:ascii="Calibri" w:hAnsi="Calibri" w:cs="Calibri"/>
              </w:rPr>
              <w:t>0</w:t>
            </w:r>
            <w:r w:rsidRPr="00553256">
              <w:rPr>
                <w:rStyle w:val="eop"/>
                <w:rFonts w:ascii="Calibri" w:hAnsi="Calibri" w:cs="Calibri"/>
              </w:rPr>
              <w:t> </w:t>
            </w:r>
          </w:p>
        </w:tc>
        <w:tc>
          <w:tcPr>
            <w:tcW w:w="1673" w:type="dxa"/>
          </w:tcPr>
          <w:p w14:paraId="4E55A275" w14:textId="77777777" w:rsidR="007971A9" w:rsidRPr="00553256" w:rsidRDefault="007971A9" w:rsidP="007971A9">
            <w:pPr>
              <w:jc w:val="center"/>
              <w:rPr>
                <w:sz w:val="28"/>
                <w:szCs w:val="28"/>
              </w:rPr>
            </w:pPr>
            <w:r w:rsidRPr="00553256">
              <w:rPr>
                <w:rStyle w:val="normaltextrun"/>
                <w:rFonts w:ascii="Calibri" w:hAnsi="Calibri" w:cs="Calibri"/>
              </w:rPr>
              <w:t>2</w:t>
            </w:r>
            <w:r w:rsidRPr="00553256">
              <w:rPr>
                <w:rStyle w:val="eop"/>
                <w:rFonts w:ascii="Calibri" w:hAnsi="Calibri" w:cs="Calibri"/>
              </w:rPr>
              <w:t> </w:t>
            </w:r>
          </w:p>
        </w:tc>
      </w:tr>
      <w:tr w:rsidR="007971A9" w:rsidRPr="00AE08A3" w14:paraId="6FAEFDFB" w14:textId="77777777" w:rsidTr="007971A9">
        <w:tc>
          <w:tcPr>
            <w:tcW w:w="3758" w:type="dxa"/>
          </w:tcPr>
          <w:p w14:paraId="100FC770" w14:textId="77777777" w:rsidR="007971A9" w:rsidRPr="54B66387" w:rsidRDefault="007971A9" w:rsidP="007971A9">
            <w:pPr>
              <w:rPr>
                <w:sz w:val="24"/>
                <w:szCs w:val="24"/>
              </w:rPr>
            </w:pPr>
            <w:r w:rsidRPr="005C6CB5">
              <w:rPr>
                <w:rStyle w:val="normaltextrun"/>
                <w:rFonts w:ascii="Calibri" w:hAnsi="Calibri" w:cs="Calibri"/>
                <w:color w:val="000000"/>
              </w:rPr>
              <w:t>PANEL-INTEGRATED SESSION-SEMINAR</w:t>
            </w:r>
          </w:p>
        </w:tc>
        <w:tc>
          <w:tcPr>
            <w:tcW w:w="1801" w:type="dxa"/>
          </w:tcPr>
          <w:p w14:paraId="4862C0B8" w14:textId="77777777" w:rsidR="007971A9" w:rsidRPr="00553256" w:rsidRDefault="007971A9" w:rsidP="007971A9">
            <w:pPr>
              <w:jc w:val="center"/>
              <w:rPr>
                <w:sz w:val="28"/>
                <w:szCs w:val="28"/>
              </w:rPr>
            </w:pPr>
            <w:r w:rsidRPr="00553256">
              <w:rPr>
                <w:rStyle w:val="normaltextrun"/>
                <w:rFonts w:ascii="Calibri" w:hAnsi="Calibri" w:cs="Calibri"/>
              </w:rPr>
              <w:t>4</w:t>
            </w:r>
            <w:r w:rsidRPr="00553256">
              <w:rPr>
                <w:rStyle w:val="eop"/>
                <w:rFonts w:ascii="Calibri" w:hAnsi="Calibri" w:cs="Calibri"/>
              </w:rPr>
              <w:t> </w:t>
            </w:r>
          </w:p>
        </w:tc>
        <w:tc>
          <w:tcPr>
            <w:tcW w:w="1830" w:type="dxa"/>
          </w:tcPr>
          <w:p w14:paraId="0F88330E" w14:textId="77777777" w:rsidR="007971A9" w:rsidRPr="00553256" w:rsidRDefault="007971A9" w:rsidP="007971A9">
            <w:pPr>
              <w:jc w:val="center"/>
              <w:rPr>
                <w:sz w:val="28"/>
                <w:szCs w:val="28"/>
              </w:rPr>
            </w:pPr>
            <w:r w:rsidRPr="00553256">
              <w:rPr>
                <w:rStyle w:val="normaltextrun"/>
                <w:rFonts w:ascii="Calibri" w:hAnsi="Calibri" w:cs="Calibri"/>
              </w:rPr>
              <w:t>0</w:t>
            </w:r>
            <w:r w:rsidRPr="00553256">
              <w:rPr>
                <w:rStyle w:val="eop"/>
                <w:rFonts w:ascii="Calibri" w:hAnsi="Calibri" w:cs="Calibri"/>
              </w:rPr>
              <w:t> </w:t>
            </w:r>
          </w:p>
        </w:tc>
        <w:tc>
          <w:tcPr>
            <w:tcW w:w="1673" w:type="dxa"/>
          </w:tcPr>
          <w:p w14:paraId="771B5C40" w14:textId="77777777" w:rsidR="007971A9" w:rsidRPr="00553256" w:rsidRDefault="007971A9" w:rsidP="007971A9">
            <w:pPr>
              <w:jc w:val="center"/>
              <w:rPr>
                <w:sz w:val="28"/>
                <w:szCs w:val="28"/>
              </w:rPr>
            </w:pPr>
            <w:r w:rsidRPr="00553256">
              <w:rPr>
                <w:rStyle w:val="normaltextrun"/>
                <w:rFonts w:ascii="Calibri" w:hAnsi="Calibri" w:cs="Calibri"/>
              </w:rPr>
              <w:t>4</w:t>
            </w:r>
            <w:r w:rsidRPr="00553256">
              <w:rPr>
                <w:rStyle w:val="eop"/>
                <w:rFonts w:ascii="Calibri" w:hAnsi="Calibri" w:cs="Calibri"/>
              </w:rPr>
              <w:t> </w:t>
            </w:r>
          </w:p>
        </w:tc>
      </w:tr>
      <w:tr w:rsidR="007971A9" w:rsidRPr="00AE08A3" w14:paraId="0128423F" w14:textId="77777777" w:rsidTr="007971A9">
        <w:tc>
          <w:tcPr>
            <w:tcW w:w="3758" w:type="dxa"/>
          </w:tcPr>
          <w:p w14:paraId="27527468" w14:textId="77777777" w:rsidR="007971A9" w:rsidRPr="54B66387" w:rsidRDefault="007971A9" w:rsidP="007971A9">
            <w:pPr>
              <w:rPr>
                <w:sz w:val="24"/>
                <w:szCs w:val="24"/>
              </w:rPr>
            </w:pPr>
            <w:r w:rsidRPr="005C6CB5">
              <w:rPr>
                <w:rStyle w:val="normaltextrun"/>
                <w:rFonts w:ascii="Calibri" w:hAnsi="Calibri" w:cs="Calibri"/>
                <w:color w:val="000000"/>
              </w:rPr>
              <w:t xml:space="preserve">SPECIAL </w:t>
            </w:r>
            <w:r>
              <w:rPr>
                <w:rStyle w:val="normaltextrun"/>
                <w:rFonts w:ascii="Calibri" w:hAnsi="Calibri" w:cs="Calibri"/>
                <w:color w:val="000000"/>
              </w:rPr>
              <w:t>STUDY</w:t>
            </w:r>
            <w:r w:rsidRPr="005C6CB5">
              <w:rPr>
                <w:rStyle w:val="normaltextrun"/>
                <w:rFonts w:ascii="Calibri" w:hAnsi="Calibri" w:cs="Calibri"/>
                <w:color w:val="000000"/>
              </w:rPr>
              <w:t xml:space="preserve"> MODULE</w:t>
            </w:r>
          </w:p>
        </w:tc>
        <w:tc>
          <w:tcPr>
            <w:tcW w:w="1801" w:type="dxa"/>
          </w:tcPr>
          <w:p w14:paraId="214874C1" w14:textId="77777777" w:rsidR="007971A9" w:rsidRPr="00553256" w:rsidRDefault="007971A9" w:rsidP="007971A9">
            <w:pPr>
              <w:jc w:val="center"/>
              <w:rPr>
                <w:sz w:val="28"/>
                <w:szCs w:val="28"/>
              </w:rPr>
            </w:pPr>
            <w:r w:rsidRPr="00553256">
              <w:rPr>
                <w:rStyle w:val="normaltextrun"/>
                <w:rFonts w:ascii="Calibri" w:hAnsi="Calibri" w:cs="Calibri"/>
              </w:rPr>
              <w:t>16</w:t>
            </w:r>
            <w:r w:rsidRPr="00553256">
              <w:rPr>
                <w:rStyle w:val="eop"/>
                <w:rFonts w:ascii="Calibri" w:hAnsi="Calibri" w:cs="Calibri"/>
              </w:rPr>
              <w:t> </w:t>
            </w:r>
          </w:p>
        </w:tc>
        <w:tc>
          <w:tcPr>
            <w:tcW w:w="1830" w:type="dxa"/>
          </w:tcPr>
          <w:p w14:paraId="73B3C1B7" w14:textId="77777777" w:rsidR="007971A9" w:rsidRPr="00553256" w:rsidRDefault="007971A9" w:rsidP="007971A9">
            <w:pPr>
              <w:jc w:val="center"/>
              <w:rPr>
                <w:sz w:val="28"/>
                <w:szCs w:val="28"/>
              </w:rPr>
            </w:pPr>
            <w:r w:rsidRPr="00553256">
              <w:rPr>
                <w:rStyle w:val="normaltextrun"/>
                <w:rFonts w:ascii="Calibri" w:hAnsi="Calibri" w:cs="Calibri"/>
              </w:rPr>
              <w:t>0</w:t>
            </w:r>
            <w:r w:rsidRPr="00553256">
              <w:rPr>
                <w:rStyle w:val="eop"/>
                <w:rFonts w:ascii="Calibri" w:hAnsi="Calibri" w:cs="Calibri"/>
              </w:rPr>
              <w:t> </w:t>
            </w:r>
          </w:p>
        </w:tc>
        <w:tc>
          <w:tcPr>
            <w:tcW w:w="1673" w:type="dxa"/>
          </w:tcPr>
          <w:p w14:paraId="521B6CC2" w14:textId="77777777" w:rsidR="007971A9" w:rsidRPr="00553256" w:rsidRDefault="007971A9" w:rsidP="007971A9">
            <w:pPr>
              <w:jc w:val="center"/>
              <w:rPr>
                <w:sz w:val="28"/>
                <w:szCs w:val="28"/>
              </w:rPr>
            </w:pPr>
            <w:r w:rsidRPr="00553256">
              <w:rPr>
                <w:rStyle w:val="normaltextrun"/>
                <w:rFonts w:ascii="Calibri" w:hAnsi="Calibri" w:cs="Calibri"/>
              </w:rPr>
              <w:t>16</w:t>
            </w:r>
            <w:r w:rsidRPr="00553256">
              <w:rPr>
                <w:rStyle w:val="eop"/>
                <w:rFonts w:ascii="Calibri" w:hAnsi="Calibri" w:cs="Calibri"/>
              </w:rPr>
              <w:t> </w:t>
            </w:r>
          </w:p>
        </w:tc>
      </w:tr>
      <w:tr w:rsidR="007971A9" w:rsidRPr="00AE08A3" w14:paraId="5B2F3781" w14:textId="77777777" w:rsidTr="007971A9">
        <w:tc>
          <w:tcPr>
            <w:tcW w:w="3758" w:type="dxa"/>
            <w:shd w:val="clear" w:color="auto" w:fill="F89B20"/>
          </w:tcPr>
          <w:p w14:paraId="0082105B" w14:textId="77777777" w:rsidR="007971A9" w:rsidRPr="54B66387" w:rsidRDefault="007971A9" w:rsidP="007971A9">
            <w:pPr>
              <w:rPr>
                <w:sz w:val="24"/>
                <w:szCs w:val="24"/>
              </w:rPr>
            </w:pPr>
            <w:r w:rsidRPr="005C6CB5">
              <w:rPr>
                <w:rStyle w:val="normaltextrun"/>
                <w:rFonts w:ascii="Calibri" w:hAnsi="Calibri" w:cs="Calibri"/>
                <w:b/>
                <w:bCs/>
                <w:color w:val="000000"/>
              </w:rPr>
              <w:t>COMPULSORY COURSES</w:t>
            </w:r>
          </w:p>
        </w:tc>
        <w:tc>
          <w:tcPr>
            <w:tcW w:w="1801" w:type="dxa"/>
            <w:shd w:val="clear" w:color="auto" w:fill="F89B20"/>
          </w:tcPr>
          <w:p w14:paraId="18BA1FA5" w14:textId="77777777" w:rsidR="007971A9" w:rsidRPr="54B66387" w:rsidRDefault="007971A9" w:rsidP="007971A9">
            <w:pPr>
              <w:jc w:val="center"/>
              <w:rPr>
                <w:sz w:val="28"/>
                <w:szCs w:val="28"/>
              </w:rPr>
            </w:pPr>
            <w:r>
              <w:rPr>
                <w:rStyle w:val="eop"/>
                <w:rFonts w:ascii="Calibri" w:hAnsi="Calibri" w:cs="Calibri"/>
              </w:rPr>
              <w:t> </w:t>
            </w:r>
          </w:p>
        </w:tc>
        <w:tc>
          <w:tcPr>
            <w:tcW w:w="1830" w:type="dxa"/>
            <w:shd w:val="clear" w:color="auto" w:fill="F89B20"/>
          </w:tcPr>
          <w:p w14:paraId="375CBED7" w14:textId="77777777" w:rsidR="007971A9" w:rsidRPr="54B66387" w:rsidRDefault="007971A9" w:rsidP="007971A9">
            <w:pPr>
              <w:jc w:val="center"/>
              <w:rPr>
                <w:sz w:val="28"/>
                <w:szCs w:val="28"/>
              </w:rPr>
            </w:pPr>
            <w:r>
              <w:rPr>
                <w:rStyle w:val="eop"/>
                <w:rFonts w:ascii="Calibri" w:hAnsi="Calibri" w:cs="Calibri"/>
              </w:rPr>
              <w:t> </w:t>
            </w:r>
          </w:p>
        </w:tc>
        <w:tc>
          <w:tcPr>
            <w:tcW w:w="1673" w:type="dxa"/>
            <w:shd w:val="clear" w:color="auto" w:fill="F89B20"/>
          </w:tcPr>
          <w:p w14:paraId="7C120AA4" w14:textId="77777777" w:rsidR="007971A9" w:rsidRPr="54B66387" w:rsidRDefault="007971A9" w:rsidP="007971A9">
            <w:pPr>
              <w:jc w:val="center"/>
              <w:rPr>
                <w:sz w:val="28"/>
                <w:szCs w:val="28"/>
              </w:rPr>
            </w:pPr>
            <w:r>
              <w:rPr>
                <w:rStyle w:val="eop"/>
                <w:rFonts w:ascii="Calibri" w:hAnsi="Calibri" w:cs="Calibri"/>
              </w:rPr>
              <w:t> </w:t>
            </w:r>
          </w:p>
        </w:tc>
      </w:tr>
      <w:tr w:rsidR="007971A9" w:rsidRPr="00AE08A3" w14:paraId="57F150BF" w14:textId="77777777" w:rsidTr="007971A9">
        <w:tc>
          <w:tcPr>
            <w:tcW w:w="3758" w:type="dxa"/>
            <w:vAlign w:val="center"/>
          </w:tcPr>
          <w:p w14:paraId="3D712881" w14:textId="77777777" w:rsidR="007971A9" w:rsidRPr="54B66387" w:rsidRDefault="007971A9" w:rsidP="007971A9">
            <w:pPr>
              <w:rPr>
                <w:sz w:val="24"/>
                <w:szCs w:val="24"/>
              </w:rPr>
            </w:pPr>
            <w:r w:rsidRPr="005C6CB5">
              <w:rPr>
                <w:rStyle w:val="normaltextrun"/>
                <w:rFonts w:ascii="Calibri" w:hAnsi="Calibri" w:cs="Calibri"/>
                <w:color w:val="000000"/>
              </w:rPr>
              <w:t>TURKISH LANGUAGE</w:t>
            </w:r>
          </w:p>
        </w:tc>
        <w:tc>
          <w:tcPr>
            <w:tcW w:w="1801" w:type="dxa"/>
          </w:tcPr>
          <w:p w14:paraId="392BB222" w14:textId="77777777" w:rsidR="007971A9" w:rsidRPr="54B66387" w:rsidRDefault="007971A9" w:rsidP="007971A9">
            <w:pPr>
              <w:jc w:val="center"/>
              <w:rPr>
                <w:sz w:val="28"/>
                <w:szCs w:val="28"/>
              </w:rPr>
            </w:pPr>
            <w:r>
              <w:rPr>
                <w:rStyle w:val="eop"/>
                <w:rFonts w:ascii="Calibri" w:hAnsi="Calibri" w:cs="Calibri"/>
              </w:rPr>
              <w:t> </w:t>
            </w:r>
          </w:p>
        </w:tc>
        <w:tc>
          <w:tcPr>
            <w:tcW w:w="1830" w:type="dxa"/>
          </w:tcPr>
          <w:p w14:paraId="5C5D90F3" w14:textId="77777777" w:rsidR="007971A9" w:rsidRPr="54B66387" w:rsidRDefault="007971A9" w:rsidP="007971A9">
            <w:pPr>
              <w:jc w:val="center"/>
              <w:rPr>
                <w:sz w:val="28"/>
                <w:szCs w:val="28"/>
              </w:rPr>
            </w:pPr>
            <w:r>
              <w:rPr>
                <w:rStyle w:val="eop"/>
                <w:rFonts w:ascii="Calibri" w:hAnsi="Calibri" w:cs="Calibri"/>
              </w:rPr>
              <w:t> </w:t>
            </w:r>
          </w:p>
        </w:tc>
        <w:tc>
          <w:tcPr>
            <w:tcW w:w="1673" w:type="dxa"/>
          </w:tcPr>
          <w:p w14:paraId="0C8EA8E0" w14:textId="77777777" w:rsidR="007971A9" w:rsidRPr="54B66387" w:rsidRDefault="007971A9" w:rsidP="007971A9">
            <w:pPr>
              <w:jc w:val="center"/>
              <w:rPr>
                <w:sz w:val="28"/>
                <w:szCs w:val="28"/>
              </w:rPr>
            </w:pPr>
            <w:r>
              <w:rPr>
                <w:rStyle w:val="eop"/>
                <w:rFonts w:ascii="Calibri" w:hAnsi="Calibri" w:cs="Calibri"/>
              </w:rPr>
              <w:t> </w:t>
            </w:r>
          </w:p>
        </w:tc>
      </w:tr>
      <w:tr w:rsidR="007971A9" w:rsidRPr="00AE08A3" w14:paraId="4721C9F6" w14:textId="77777777" w:rsidTr="007971A9">
        <w:tc>
          <w:tcPr>
            <w:tcW w:w="3758" w:type="dxa"/>
            <w:vAlign w:val="center"/>
          </w:tcPr>
          <w:p w14:paraId="5FB39224" w14:textId="77777777" w:rsidR="007971A9" w:rsidRPr="54B66387" w:rsidRDefault="007971A9" w:rsidP="007971A9">
            <w:pPr>
              <w:rPr>
                <w:sz w:val="24"/>
                <w:szCs w:val="24"/>
              </w:rPr>
            </w:pPr>
            <w:r w:rsidRPr="005C6CB5">
              <w:rPr>
                <w:rStyle w:val="normaltextrun"/>
                <w:rFonts w:ascii="Calibri" w:hAnsi="Calibri" w:cs="Calibri"/>
                <w:color w:val="000000"/>
              </w:rPr>
              <w:t>ATATÜRK'S PRINCIPLES AND REVOLUTIONARY HISTORY</w:t>
            </w:r>
          </w:p>
        </w:tc>
        <w:tc>
          <w:tcPr>
            <w:tcW w:w="1801" w:type="dxa"/>
          </w:tcPr>
          <w:p w14:paraId="06FA585B" w14:textId="77777777" w:rsidR="007971A9" w:rsidRPr="54B66387" w:rsidRDefault="007971A9" w:rsidP="007971A9">
            <w:pPr>
              <w:jc w:val="center"/>
              <w:rPr>
                <w:sz w:val="28"/>
                <w:szCs w:val="28"/>
              </w:rPr>
            </w:pPr>
            <w:r>
              <w:rPr>
                <w:rStyle w:val="eop"/>
                <w:rFonts w:ascii="Calibri" w:hAnsi="Calibri" w:cs="Calibri"/>
              </w:rPr>
              <w:t> </w:t>
            </w:r>
          </w:p>
        </w:tc>
        <w:tc>
          <w:tcPr>
            <w:tcW w:w="1830" w:type="dxa"/>
          </w:tcPr>
          <w:p w14:paraId="4D1C5667" w14:textId="77777777" w:rsidR="007971A9" w:rsidRPr="54B66387" w:rsidRDefault="007971A9" w:rsidP="007971A9">
            <w:pPr>
              <w:jc w:val="center"/>
              <w:rPr>
                <w:sz w:val="28"/>
                <w:szCs w:val="28"/>
              </w:rPr>
            </w:pPr>
            <w:r>
              <w:rPr>
                <w:rStyle w:val="eop"/>
                <w:rFonts w:ascii="Calibri" w:hAnsi="Calibri" w:cs="Calibri"/>
              </w:rPr>
              <w:t> </w:t>
            </w:r>
          </w:p>
        </w:tc>
        <w:tc>
          <w:tcPr>
            <w:tcW w:w="1673" w:type="dxa"/>
          </w:tcPr>
          <w:p w14:paraId="532B81DC" w14:textId="77777777" w:rsidR="007971A9" w:rsidRPr="54B66387" w:rsidRDefault="007971A9" w:rsidP="007971A9">
            <w:pPr>
              <w:jc w:val="center"/>
              <w:rPr>
                <w:sz w:val="28"/>
                <w:szCs w:val="28"/>
              </w:rPr>
            </w:pPr>
            <w:r>
              <w:rPr>
                <w:rStyle w:val="eop"/>
                <w:rFonts w:ascii="Calibri" w:hAnsi="Calibri" w:cs="Calibri"/>
              </w:rPr>
              <w:t> </w:t>
            </w:r>
          </w:p>
        </w:tc>
      </w:tr>
      <w:tr w:rsidR="007971A9" w:rsidRPr="00AE08A3" w14:paraId="686CD291" w14:textId="77777777" w:rsidTr="007971A9">
        <w:tc>
          <w:tcPr>
            <w:tcW w:w="3758" w:type="dxa"/>
            <w:vAlign w:val="center"/>
          </w:tcPr>
          <w:p w14:paraId="764DB190" w14:textId="77777777" w:rsidR="007971A9" w:rsidRPr="54B66387" w:rsidRDefault="007971A9" w:rsidP="007971A9">
            <w:pPr>
              <w:rPr>
                <w:sz w:val="24"/>
                <w:szCs w:val="24"/>
              </w:rPr>
            </w:pPr>
            <w:r>
              <w:rPr>
                <w:rStyle w:val="normaltextrun"/>
              </w:rPr>
              <w:t>FOREIGN LANGUAGE</w:t>
            </w:r>
            <w:r>
              <w:rPr>
                <w:rStyle w:val="eop"/>
                <w:rFonts w:ascii="Calibri" w:hAnsi="Calibri" w:cs="Calibri"/>
                <w:color w:val="000000"/>
              </w:rPr>
              <w:t> </w:t>
            </w:r>
          </w:p>
        </w:tc>
        <w:tc>
          <w:tcPr>
            <w:tcW w:w="1801" w:type="dxa"/>
          </w:tcPr>
          <w:p w14:paraId="1DA1E14B" w14:textId="77777777" w:rsidR="007971A9" w:rsidRPr="54B66387" w:rsidRDefault="007971A9" w:rsidP="007971A9">
            <w:pPr>
              <w:jc w:val="center"/>
              <w:rPr>
                <w:sz w:val="28"/>
                <w:szCs w:val="28"/>
              </w:rPr>
            </w:pPr>
            <w:r>
              <w:rPr>
                <w:rStyle w:val="eop"/>
                <w:rFonts w:ascii="Calibri" w:hAnsi="Calibri" w:cs="Calibri"/>
              </w:rPr>
              <w:t> </w:t>
            </w:r>
          </w:p>
        </w:tc>
        <w:tc>
          <w:tcPr>
            <w:tcW w:w="1830" w:type="dxa"/>
          </w:tcPr>
          <w:p w14:paraId="664CB703" w14:textId="77777777" w:rsidR="007971A9" w:rsidRPr="54B66387" w:rsidRDefault="007971A9" w:rsidP="007971A9">
            <w:pPr>
              <w:jc w:val="center"/>
              <w:rPr>
                <w:sz w:val="28"/>
                <w:szCs w:val="28"/>
              </w:rPr>
            </w:pPr>
            <w:r>
              <w:rPr>
                <w:rStyle w:val="eop"/>
                <w:rFonts w:ascii="Calibri" w:hAnsi="Calibri" w:cs="Calibri"/>
              </w:rPr>
              <w:t> </w:t>
            </w:r>
          </w:p>
        </w:tc>
        <w:tc>
          <w:tcPr>
            <w:tcW w:w="1673" w:type="dxa"/>
          </w:tcPr>
          <w:p w14:paraId="2815D3D8" w14:textId="77777777" w:rsidR="007971A9" w:rsidRPr="54B66387" w:rsidRDefault="007971A9" w:rsidP="007971A9">
            <w:pPr>
              <w:jc w:val="center"/>
              <w:rPr>
                <w:sz w:val="28"/>
                <w:szCs w:val="28"/>
              </w:rPr>
            </w:pPr>
            <w:r>
              <w:rPr>
                <w:rStyle w:val="eop"/>
                <w:rFonts w:ascii="Calibri" w:hAnsi="Calibri" w:cs="Calibri"/>
              </w:rPr>
              <w:t> </w:t>
            </w:r>
          </w:p>
        </w:tc>
      </w:tr>
    </w:tbl>
    <w:p w14:paraId="362AC067" w14:textId="77777777" w:rsidR="00AF3889" w:rsidRDefault="00813DB8" w:rsidP="00901F26">
      <w:pPr>
        <w:pStyle w:val="paragraph"/>
        <w:spacing w:before="0" w:beforeAutospacing="0" w:after="0" w:afterAutospacing="0" w:line="360" w:lineRule="auto"/>
        <w:textAlignment w:val="baseline"/>
        <w:rPr>
          <w:rStyle w:val="normaltextrun"/>
          <w:rFonts w:ascii="Calibri" w:hAnsi="Calibri" w:cs="Calibri"/>
          <w:b/>
          <w:bCs/>
        </w:rPr>
      </w:pPr>
      <w:r w:rsidRPr="00813DB8">
        <w:rPr>
          <w:rStyle w:val="normaltextrun"/>
          <w:rFonts w:ascii="Calibri" w:hAnsi="Calibri" w:cs="Calibri"/>
          <w:b/>
          <w:bCs/>
        </w:rPr>
        <w:t>Cha</w:t>
      </w:r>
      <w:r>
        <w:rPr>
          <w:rStyle w:val="normaltextrun"/>
          <w:rFonts w:ascii="Calibri" w:hAnsi="Calibri" w:cs="Calibri"/>
          <w:b/>
          <w:bCs/>
        </w:rPr>
        <w:t>i</w:t>
      </w:r>
      <w:r w:rsidRPr="00813DB8">
        <w:rPr>
          <w:rStyle w:val="normaltextrun"/>
          <w:rFonts w:ascii="Calibri" w:hAnsi="Calibri" w:cs="Calibri"/>
          <w:b/>
          <w:bCs/>
        </w:rPr>
        <w:t>rman Of The Comm</w:t>
      </w:r>
      <w:r>
        <w:rPr>
          <w:rStyle w:val="normaltextrun"/>
          <w:rFonts w:ascii="Calibri" w:hAnsi="Calibri" w:cs="Calibri"/>
          <w:b/>
          <w:bCs/>
        </w:rPr>
        <w:t>i</w:t>
      </w:r>
      <w:r w:rsidRPr="00813DB8">
        <w:rPr>
          <w:rStyle w:val="normaltextrun"/>
          <w:rFonts w:ascii="Calibri" w:hAnsi="Calibri" w:cs="Calibri"/>
          <w:b/>
          <w:bCs/>
        </w:rPr>
        <w:t>ttee</w:t>
      </w:r>
      <w:r>
        <w:rPr>
          <w:rStyle w:val="normaltextrun"/>
          <w:rFonts w:ascii="Calibri" w:eastAsia="Calibri" w:hAnsi="Calibri" w:cs="Calibri"/>
          <w:b/>
          <w:bCs/>
        </w:rPr>
        <w:t xml:space="preserve">: </w:t>
      </w:r>
      <w:r w:rsidR="007330F1">
        <w:rPr>
          <w:rFonts w:eastAsia="Calibri" w:cstheme="minorHAnsi"/>
          <w:color w:val="000000" w:themeColor="text1"/>
        </w:rPr>
        <w:t>Prof. Dr. Can DUMAN</w:t>
      </w:r>
      <w:r w:rsidR="007330F1" w:rsidRPr="009F4016">
        <w:rPr>
          <w:rStyle w:val="normaltextrun"/>
          <w:rFonts w:ascii="Calibri" w:hAnsi="Calibri" w:cs="Calibri"/>
          <w:b/>
          <w:bCs/>
        </w:rPr>
        <w:t xml:space="preserve"> </w:t>
      </w:r>
    </w:p>
    <w:p w14:paraId="04301EBF" w14:textId="1480AC73" w:rsidR="37D88B25" w:rsidRDefault="00813DB8" w:rsidP="00901F26">
      <w:pPr>
        <w:pStyle w:val="paragraph"/>
        <w:spacing w:before="0" w:beforeAutospacing="0" w:after="0" w:afterAutospacing="0" w:line="360" w:lineRule="auto"/>
        <w:textAlignment w:val="baseline"/>
        <w:rPr>
          <w:rFonts w:eastAsia="Calibri" w:cstheme="minorHAnsi"/>
          <w:color w:val="000000" w:themeColor="text1"/>
        </w:rPr>
      </w:pPr>
      <w:r>
        <w:rPr>
          <w:rStyle w:val="normaltextrun"/>
          <w:rFonts w:ascii="Calibri" w:hAnsi="Calibri" w:cs="Calibri"/>
          <w:b/>
          <w:bCs/>
        </w:rPr>
        <w:t xml:space="preserve">Vice </w:t>
      </w:r>
      <w:r w:rsidRPr="00813DB8">
        <w:rPr>
          <w:rStyle w:val="normaltextrun"/>
          <w:rFonts w:ascii="Calibri" w:hAnsi="Calibri" w:cs="Calibri"/>
          <w:b/>
          <w:bCs/>
        </w:rPr>
        <w:t>Cha</w:t>
      </w:r>
      <w:r>
        <w:rPr>
          <w:rStyle w:val="normaltextrun"/>
          <w:rFonts w:ascii="Calibri" w:hAnsi="Calibri" w:cs="Calibri"/>
          <w:b/>
          <w:bCs/>
        </w:rPr>
        <w:t>i</w:t>
      </w:r>
      <w:r w:rsidRPr="00813DB8">
        <w:rPr>
          <w:rStyle w:val="normaltextrun"/>
          <w:rFonts w:ascii="Calibri" w:hAnsi="Calibri" w:cs="Calibri"/>
          <w:b/>
          <w:bCs/>
        </w:rPr>
        <w:t>rman Of The Comm</w:t>
      </w:r>
      <w:r>
        <w:rPr>
          <w:rStyle w:val="normaltextrun"/>
          <w:rFonts w:ascii="Calibri" w:hAnsi="Calibri" w:cs="Calibri"/>
          <w:b/>
          <w:bCs/>
        </w:rPr>
        <w:t>i</w:t>
      </w:r>
      <w:r w:rsidRPr="00813DB8">
        <w:rPr>
          <w:rStyle w:val="normaltextrun"/>
          <w:rFonts w:ascii="Calibri" w:hAnsi="Calibri" w:cs="Calibri"/>
          <w:b/>
          <w:bCs/>
        </w:rPr>
        <w:t>ttee</w:t>
      </w:r>
      <w:r w:rsidR="00553256" w:rsidRPr="009F4016">
        <w:rPr>
          <w:rStyle w:val="normaltextrun"/>
          <w:rFonts w:ascii="Calibri" w:hAnsi="Calibri" w:cs="Calibri"/>
          <w:b/>
          <w:bCs/>
        </w:rPr>
        <w:t>: </w:t>
      </w:r>
      <w:r w:rsidR="006105C2" w:rsidRPr="0053697F">
        <w:rPr>
          <w:rFonts w:cstheme="minorHAnsi"/>
          <w:color w:val="000000"/>
          <w:sz w:val="22"/>
          <w:szCs w:val="22"/>
        </w:rPr>
        <w:t>Asst. Prof.</w:t>
      </w:r>
      <w:r w:rsidR="006105C2" w:rsidRPr="0053697F">
        <w:rPr>
          <w:sz w:val="20"/>
          <w:szCs w:val="20"/>
        </w:rPr>
        <w:t xml:space="preserve"> </w:t>
      </w:r>
      <w:r w:rsidR="007330F1">
        <w:rPr>
          <w:rFonts w:eastAsia="Calibri" w:cstheme="minorHAnsi"/>
          <w:color w:val="000000" w:themeColor="text1"/>
        </w:rPr>
        <w:t>Caner BAYSAN</w:t>
      </w:r>
    </w:p>
    <w:p w14:paraId="504E1500" w14:textId="77777777" w:rsidR="007B5D37" w:rsidRPr="00AE08A3" w:rsidRDefault="007B5D37" w:rsidP="007B5D37">
      <w:r>
        <w:rPr>
          <w:noProof/>
        </w:rPr>
        <w:lastRenderedPageBreak/>
        <w:drawing>
          <wp:inline distT="0" distB="0" distL="0" distR="0" wp14:anchorId="45E6C51D" wp14:editId="4124CACB">
            <wp:extent cx="6054090" cy="1073150"/>
            <wp:effectExtent l="0" t="0" r="3810" b="0"/>
            <wp:docPr id="888950998" name="Resim 1" descr="logo, yazı tipi, simge, sembol,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950998" name="Resim 1" descr="logo, yazı tipi, simge, sembol, metin içeren bir resim&#10;&#10;Açıklama otomatik olarak oluşturuld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54090" cy="1073150"/>
                    </a:xfrm>
                    <a:prstGeom prst="rect">
                      <a:avLst/>
                    </a:prstGeom>
                    <a:noFill/>
                  </pic:spPr>
                </pic:pic>
              </a:graphicData>
            </a:graphic>
          </wp:inline>
        </w:drawing>
      </w:r>
    </w:p>
    <w:p w14:paraId="5E887C56" w14:textId="77777777" w:rsidR="007B5D37" w:rsidRPr="0093188E" w:rsidRDefault="007B5D37" w:rsidP="007B5D37">
      <w:pPr>
        <w:spacing w:after="0" w:line="240" w:lineRule="auto"/>
        <w:jc w:val="center"/>
        <w:rPr>
          <w:b/>
          <w:bCs/>
          <w:sz w:val="32"/>
          <w:szCs w:val="32"/>
        </w:rPr>
      </w:pPr>
      <w:r w:rsidRPr="0093188E">
        <w:rPr>
          <w:b/>
          <w:bCs/>
          <w:sz w:val="32"/>
          <w:szCs w:val="32"/>
        </w:rPr>
        <w:t>İZMİR DEMOCRACY UNIVERSITY FACULTY OF MEDICINE</w:t>
      </w:r>
    </w:p>
    <w:p w14:paraId="3516D931" w14:textId="77777777" w:rsidR="007B5D37" w:rsidRPr="0093188E" w:rsidRDefault="007B5D37" w:rsidP="007B5D37">
      <w:pPr>
        <w:spacing w:after="0" w:line="240" w:lineRule="auto"/>
        <w:jc w:val="center"/>
        <w:rPr>
          <w:b/>
          <w:bCs/>
          <w:sz w:val="32"/>
          <w:szCs w:val="32"/>
        </w:rPr>
      </w:pPr>
      <w:r w:rsidRPr="0093188E">
        <w:rPr>
          <w:b/>
          <w:bCs/>
          <w:sz w:val="32"/>
          <w:szCs w:val="32"/>
        </w:rPr>
        <w:t>2023-2024 ACADEMIC YEAR</w:t>
      </w:r>
    </w:p>
    <w:p w14:paraId="4897007F" w14:textId="77777777" w:rsidR="007B5D37" w:rsidRPr="0093188E" w:rsidRDefault="007B5D37" w:rsidP="007B5D37">
      <w:pPr>
        <w:spacing w:after="0" w:line="240" w:lineRule="auto"/>
        <w:jc w:val="center"/>
        <w:rPr>
          <w:b/>
          <w:bCs/>
          <w:sz w:val="32"/>
          <w:szCs w:val="32"/>
        </w:rPr>
      </w:pPr>
      <w:r>
        <w:rPr>
          <w:b/>
          <w:bCs/>
          <w:sz w:val="32"/>
          <w:szCs w:val="32"/>
        </w:rPr>
        <w:t>TERM</w:t>
      </w:r>
      <w:r w:rsidRPr="0093188E">
        <w:rPr>
          <w:b/>
          <w:bCs/>
          <w:sz w:val="32"/>
          <w:szCs w:val="32"/>
        </w:rPr>
        <w:t xml:space="preserve"> I</w:t>
      </w:r>
    </w:p>
    <w:p w14:paraId="63FADDDA" w14:textId="77777777" w:rsidR="007B5D37" w:rsidRPr="0093188E" w:rsidRDefault="007B5D37" w:rsidP="007B5D37">
      <w:pPr>
        <w:spacing w:after="0" w:line="240" w:lineRule="auto"/>
        <w:jc w:val="center"/>
        <w:rPr>
          <w:b/>
          <w:bCs/>
          <w:sz w:val="32"/>
          <w:szCs w:val="32"/>
        </w:rPr>
      </w:pPr>
      <w:r w:rsidRPr="0093188E">
        <w:rPr>
          <w:b/>
          <w:bCs/>
          <w:sz w:val="32"/>
          <w:szCs w:val="32"/>
        </w:rPr>
        <w:t xml:space="preserve">II. COURSE </w:t>
      </w:r>
      <w:r>
        <w:rPr>
          <w:b/>
          <w:bCs/>
          <w:sz w:val="32"/>
          <w:szCs w:val="32"/>
        </w:rPr>
        <w:t>COMMITTEE</w:t>
      </w:r>
    </w:p>
    <w:p w14:paraId="2A1DEC9B" w14:textId="77777777" w:rsidR="007B5D37" w:rsidRPr="0093188E" w:rsidRDefault="007B5D37" w:rsidP="007B5D37">
      <w:pPr>
        <w:spacing w:after="0" w:line="240" w:lineRule="auto"/>
        <w:jc w:val="center"/>
        <w:rPr>
          <w:b/>
          <w:bCs/>
          <w:sz w:val="32"/>
          <w:szCs w:val="32"/>
        </w:rPr>
      </w:pPr>
      <w:r w:rsidRPr="0093188E">
        <w:rPr>
          <w:b/>
          <w:bCs/>
          <w:sz w:val="32"/>
          <w:szCs w:val="32"/>
        </w:rPr>
        <w:t>CELL SCIENCES</w:t>
      </w:r>
    </w:p>
    <w:p w14:paraId="590ACC2D" w14:textId="77777777" w:rsidR="007B5D37" w:rsidRDefault="007B5D37" w:rsidP="007B5D37">
      <w:pPr>
        <w:spacing w:after="0" w:line="240" w:lineRule="auto"/>
        <w:jc w:val="center"/>
        <w:rPr>
          <w:b/>
          <w:bCs/>
          <w:sz w:val="28"/>
          <w:szCs w:val="28"/>
        </w:rPr>
      </w:pPr>
      <w:r>
        <w:rPr>
          <w:b/>
          <w:bCs/>
          <w:sz w:val="28"/>
          <w:szCs w:val="28"/>
        </w:rPr>
        <w:t>13</w:t>
      </w:r>
      <w:r w:rsidRPr="000911C5">
        <w:rPr>
          <w:b/>
          <w:bCs/>
          <w:sz w:val="28"/>
          <w:szCs w:val="28"/>
        </w:rPr>
        <w:t>.11.202</w:t>
      </w:r>
      <w:r>
        <w:rPr>
          <w:b/>
          <w:bCs/>
          <w:sz w:val="28"/>
          <w:szCs w:val="28"/>
        </w:rPr>
        <w:t>3</w:t>
      </w:r>
      <w:r w:rsidRPr="000911C5">
        <w:rPr>
          <w:b/>
          <w:bCs/>
          <w:sz w:val="28"/>
          <w:szCs w:val="28"/>
        </w:rPr>
        <w:tab/>
      </w:r>
      <w:r>
        <w:rPr>
          <w:b/>
          <w:bCs/>
          <w:sz w:val="28"/>
          <w:szCs w:val="28"/>
        </w:rPr>
        <w:t>22</w:t>
      </w:r>
      <w:r w:rsidRPr="000911C5">
        <w:rPr>
          <w:b/>
          <w:bCs/>
          <w:sz w:val="28"/>
          <w:szCs w:val="28"/>
        </w:rPr>
        <w:t>.12.202</w:t>
      </w:r>
      <w:r>
        <w:rPr>
          <w:b/>
          <w:bCs/>
          <w:sz w:val="28"/>
          <w:szCs w:val="28"/>
        </w:rPr>
        <w:t>4</w:t>
      </w:r>
    </w:p>
    <w:tbl>
      <w:tblPr>
        <w:tblpPr w:leftFromText="180" w:rightFromText="180" w:vertAnchor="page" w:horzAnchor="margin" w:tblpY="6001"/>
        <w:tblOverlap w:val="never"/>
        <w:tblW w:w="0" w:type="auto"/>
        <w:tblLook w:val="04A0" w:firstRow="1" w:lastRow="0" w:firstColumn="1" w:lastColumn="0" w:noHBand="0" w:noVBand="1"/>
      </w:tblPr>
      <w:tblGrid>
        <w:gridCol w:w="8826"/>
      </w:tblGrid>
      <w:tr w:rsidR="007B5D37" w14:paraId="70C41C81" w14:textId="77777777" w:rsidTr="003B61A5">
        <w:tc>
          <w:tcPr>
            <w:tcW w:w="8826" w:type="dxa"/>
            <w:tcBorders>
              <w:top w:val="single" w:sz="8" w:space="0" w:color="auto"/>
              <w:left w:val="single" w:sz="8" w:space="0" w:color="auto"/>
              <w:bottom w:val="single" w:sz="8" w:space="0" w:color="auto"/>
              <w:right w:val="single" w:sz="8" w:space="0" w:color="auto"/>
            </w:tcBorders>
            <w:shd w:val="clear" w:color="auto" w:fill="BDD6EE" w:themeFill="accent1" w:themeFillTint="66"/>
          </w:tcPr>
          <w:p w14:paraId="0E47BA56" w14:textId="77777777" w:rsidR="007B5D37" w:rsidRDefault="007B5D37" w:rsidP="003B61A5">
            <w:pPr>
              <w:jc w:val="both"/>
              <w:rPr>
                <w:rFonts w:ascii="Calibri" w:eastAsia="Calibri" w:hAnsi="Calibri" w:cs="Calibri"/>
              </w:rPr>
            </w:pPr>
            <w:r>
              <w:rPr>
                <w:rFonts w:eastAsiaTheme="minorEastAsia"/>
                <w:b/>
                <w:bCs/>
                <w:color w:val="000000" w:themeColor="text1"/>
                <w:sz w:val="24"/>
                <w:szCs w:val="24"/>
              </w:rPr>
              <w:t>Purpose</w:t>
            </w:r>
            <w:r w:rsidRPr="0093188E">
              <w:rPr>
                <w:rFonts w:eastAsiaTheme="minorEastAsia"/>
                <w:b/>
                <w:bCs/>
                <w:color w:val="000000" w:themeColor="text1"/>
                <w:sz w:val="24"/>
                <w:szCs w:val="24"/>
              </w:rPr>
              <w:t xml:space="preserve"> of the </w:t>
            </w:r>
            <w:r>
              <w:rPr>
                <w:rFonts w:eastAsiaTheme="minorEastAsia"/>
                <w:b/>
                <w:bCs/>
                <w:color w:val="000000" w:themeColor="text1"/>
                <w:sz w:val="24"/>
                <w:szCs w:val="24"/>
              </w:rPr>
              <w:t>Committee</w:t>
            </w:r>
            <w:r w:rsidRPr="0093188E">
              <w:rPr>
                <w:rFonts w:eastAsiaTheme="minorEastAsia"/>
                <w:b/>
                <w:bCs/>
                <w:color w:val="000000" w:themeColor="text1"/>
                <w:sz w:val="24"/>
                <w:szCs w:val="24"/>
              </w:rPr>
              <w:t xml:space="preserve">: </w:t>
            </w:r>
            <w:r w:rsidRPr="0093188E">
              <w:rPr>
                <w:rFonts w:eastAsiaTheme="minorEastAsia"/>
                <w:color w:val="000000" w:themeColor="text1"/>
                <w:sz w:val="24"/>
                <w:szCs w:val="24"/>
              </w:rPr>
              <w:t>To enable the understanding of the ultrastructural features of cells; to gain knowledge about the reactions involving amino acids and proteins found in our body; to learn about the physical properties of living structures at the cellular level; to provide students with a fundamental understanding of cognitive, behavioral, and dynamic theories explaining human behaviors; to define the fundamentals of epidemiology and explain the basic concepts of scientific thinking and scientific research; and to equip students with the skills to better understand themselves, their patients, and other individuals they interact with through improved communication.</w:t>
            </w:r>
          </w:p>
        </w:tc>
      </w:tr>
      <w:tr w:rsidR="007B5D37" w14:paraId="22E8F151" w14:textId="77777777" w:rsidTr="003B61A5">
        <w:tc>
          <w:tcPr>
            <w:tcW w:w="8826" w:type="dxa"/>
            <w:tcBorders>
              <w:top w:val="single" w:sz="8" w:space="0" w:color="auto"/>
              <w:left w:val="single" w:sz="8" w:space="0" w:color="auto"/>
              <w:bottom w:val="single" w:sz="8" w:space="0" w:color="auto"/>
              <w:right w:val="single" w:sz="8" w:space="0" w:color="auto"/>
            </w:tcBorders>
            <w:shd w:val="clear" w:color="auto" w:fill="BDD6EE" w:themeFill="accent1" w:themeFillTint="66"/>
          </w:tcPr>
          <w:p w14:paraId="2E866199" w14:textId="77777777" w:rsidR="007B5D37" w:rsidRDefault="007B5D37" w:rsidP="003B61A5">
            <w:pPr>
              <w:pStyle w:val="ListeParagraf"/>
              <w:spacing w:after="0"/>
              <w:rPr>
                <w:rFonts w:eastAsiaTheme="minorEastAsia"/>
                <w:b/>
                <w:bCs/>
                <w:color w:val="000000" w:themeColor="text1"/>
                <w:sz w:val="24"/>
                <w:szCs w:val="24"/>
              </w:rPr>
            </w:pPr>
            <w:r w:rsidRPr="0093188E">
              <w:rPr>
                <w:rFonts w:eastAsiaTheme="minorEastAsia"/>
                <w:b/>
                <w:bCs/>
                <w:color w:val="000000" w:themeColor="text1"/>
                <w:sz w:val="24"/>
                <w:szCs w:val="24"/>
              </w:rPr>
              <w:t>Learning Objectives of the Committee:</w:t>
            </w:r>
          </w:p>
          <w:p w14:paraId="745AF13D" w14:textId="77777777" w:rsidR="007B5D37" w:rsidRPr="00BD1DDF" w:rsidRDefault="007B5D37" w:rsidP="003B61A5">
            <w:pPr>
              <w:spacing w:after="0" w:line="360" w:lineRule="auto"/>
              <w:ind w:left="708"/>
              <w:rPr>
                <w:rFonts w:ascii="Calibri" w:eastAsia="Calibri" w:hAnsi="Calibri" w:cs="Times New Roman"/>
                <w:color w:val="000000"/>
                <w:sz w:val="24"/>
                <w:szCs w:val="24"/>
                <w:bdr w:val="none" w:sz="0" w:space="0" w:color="auto" w:frame="1"/>
              </w:rPr>
            </w:pPr>
            <w:r w:rsidRPr="00BD1DDF">
              <w:rPr>
                <w:rFonts w:ascii="Calibri" w:eastAsia="Calibri" w:hAnsi="Calibri" w:cs="Times New Roman"/>
                <w:color w:val="000000"/>
                <w:sz w:val="24"/>
                <w:szCs w:val="24"/>
                <w:bdr w:val="none" w:sz="0" w:space="0" w:color="auto" w:frame="1"/>
              </w:rPr>
              <w:t>The student should be able</w:t>
            </w:r>
            <w:r>
              <w:rPr>
                <w:rFonts w:ascii="Calibri" w:eastAsia="Calibri" w:hAnsi="Calibri" w:cs="Times New Roman"/>
                <w:color w:val="000000"/>
                <w:sz w:val="24"/>
                <w:szCs w:val="24"/>
                <w:bdr w:val="none" w:sz="0" w:space="0" w:color="auto" w:frame="1"/>
              </w:rPr>
              <w:t xml:space="preserve"> to</w:t>
            </w:r>
            <w:r w:rsidRPr="00BD1DDF">
              <w:rPr>
                <w:rFonts w:ascii="Calibri" w:eastAsia="Calibri" w:hAnsi="Calibri" w:cs="Times New Roman"/>
                <w:color w:val="000000"/>
                <w:sz w:val="24"/>
                <w:szCs w:val="24"/>
                <w:bdr w:val="none" w:sz="0" w:space="0" w:color="auto" w:frame="1"/>
              </w:rPr>
              <w:t>;</w:t>
            </w:r>
          </w:p>
          <w:p w14:paraId="5FE59603" w14:textId="77777777" w:rsidR="007B5D37" w:rsidRPr="0093188E" w:rsidRDefault="007B5D37" w:rsidP="007B5D37">
            <w:pPr>
              <w:pStyle w:val="ListeParagraf"/>
              <w:numPr>
                <w:ilvl w:val="0"/>
                <w:numId w:val="33"/>
              </w:numPr>
              <w:spacing w:after="0"/>
              <w:rPr>
                <w:rFonts w:eastAsiaTheme="minorEastAsia"/>
                <w:color w:val="000000" w:themeColor="text1"/>
                <w:sz w:val="24"/>
                <w:szCs w:val="24"/>
              </w:rPr>
            </w:pPr>
            <w:r>
              <w:rPr>
                <w:rFonts w:eastAsiaTheme="minorEastAsia"/>
                <w:color w:val="000000" w:themeColor="text1"/>
                <w:sz w:val="24"/>
                <w:szCs w:val="24"/>
              </w:rPr>
              <w:t>Define</w:t>
            </w:r>
            <w:r w:rsidRPr="0093188E">
              <w:rPr>
                <w:rFonts w:eastAsiaTheme="minorEastAsia"/>
                <w:color w:val="000000" w:themeColor="text1"/>
                <w:sz w:val="24"/>
                <w:szCs w:val="24"/>
              </w:rPr>
              <w:t xml:space="preserve"> the ultrastructural features of the organelles and cell membrane that constitute the cell.</w:t>
            </w:r>
          </w:p>
          <w:p w14:paraId="05B8DDD1" w14:textId="77777777" w:rsidR="007B5D37" w:rsidRPr="0093188E" w:rsidRDefault="007B5D37" w:rsidP="007B5D37">
            <w:pPr>
              <w:pStyle w:val="ListeParagraf"/>
              <w:numPr>
                <w:ilvl w:val="0"/>
                <w:numId w:val="33"/>
              </w:numPr>
              <w:spacing w:after="0"/>
              <w:rPr>
                <w:rFonts w:eastAsiaTheme="minorEastAsia"/>
                <w:color w:val="000000" w:themeColor="text1"/>
                <w:sz w:val="24"/>
                <w:szCs w:val="24"/>
              </w:rPr>
            </w:pPr>
            <w:r>
              <w:rPr>
                <w:rFonts w:eastAsiaTheme="minorEastAsia"/>
                <w:color w:val="000000" w:themeColor="text1"/>
                <w:sz w:val="24"/>
                <w:szCs w:val="24"/>
              </w:rPr>
              <w:t>Define</w:t>
            </w:r>
            <w:r w:rsidRPr="0093188E">
              <w:rPr>
                <w:rFonts w:eastAsiaTheme="minorEastAsia"/>
                <w:color w:val="000000" w:themeColor="text1"/>
                <w:sz w:val="24"/>
                <w:szCs w:val="24"/>
              </w:rPr>
              <w:t xml:space="preserve"> the basic life cycle of the cell and the diseases that result from irregularities in this cycle and their effects on living organisms.</w:t>
            </w:r>
          </w:p>
          <w:p w14:paraId="20223D8C" w14:textId="77777777" w:rsidR="007B5D37" w:rsidRPr="0093188E" w:rsidRDefault="007B5D37" w:rsidP="007B5D37">
            <w:pPr>
              <w:pStyle w:val="ListeParagraf"/>
              <w:numPr>
                <w:ilvl w:val="0"/>
                <w:numId w:val="33"/>
              </w:numPr>
              <w:spacing w:after="0"/>
              <w:rPr>
                <w:rFonts w:eastAsiaTheme="minorEastAsia"/>
                <w:color w:val="000000" w:themeColor="text1"/>
                <w:sz w:val="24"/>
                <w:szCs w:val="24"/>
              </w:rPr>
            </w:pPr>
            <w:r>
              <w:rPr>
                <w:rFonts w:eastAsiaTheme="minorEastAsia"/>
                <w:color w:val="000000" w:themeColor="text1"/>
                <w:sz w:val="24"/>
                <w:szCs w:val="24"/>
              </w:rPr>
              <w:t>Define</w:t>
            </w:r>
            <w:r w:rsidRPr="0093188E">
              <w:rPr>
                <w:rFonts w:eastAsiaTheme="minorEastAsia"/>
                <w:color w:val="000000" w:themeColor="text1"/>
                <w:sz w:val="24"/>
                <w:szCs w:val="24"/>
              </w:rPr>
              <w:t xml:space="preserve"> the structures and functions of amino acids and proteins.</w:t>
            </w:r>
          </w:p>
          <w:p w14:paraId="5C9FD430" w14:textId="77777777" w:rsidR="007B5D37" w:rsidRPr="0093188E" w:rsidRDefault="007B5D37" w:rsidP="007B5D37">
            <w:pPr>
              <w:pStyle w:val="ListeParagraf"/>
              <w:numPr>
                <w:ilvl w:val="0"/>
                <w:numId w:val="33"/>
              </w:numPr>
              <w:spacing w:after="0"/>
              <w:rPr>
                <w:rFonts w:eastAsiaTheme="minorEastAsia"/>
                <w:color w:val="000000" w:themeColor="text1"/>
                <w:sz w:val="24"/>
                <w:szCs w:val="24"/>
              </w:rPr>
            </w:pPr>
            <w:r>
              <w:rPr>
                <w:rFonts w:eastAsiaTheme="minorEastAsia"/>
                <w:color w:val="000000" w:themeColor="text1"/>
                <w:sz w:val="24"/>
                <w:szCs w:val="24"/>
              </w:rPr>
              <w:t>V</w:t>
            </w:r>
            <w:r w:rsidRPr="0093188E">
              <w:rPr>
                <w:rFonts w:eastAsiaTheme="minorEastAsia"/>
                <w:color w:val="000000" w:themeColor="text1"/>
                <w:sz w:val="24"/>
                <w:szCs w:val="24"/>
              </w:rPr>
              <w:t>isualize the living structure using its physical properties, perform material exchange, vitality, and substance quantity measurements in living organisms.</w:t>
            </w:r>
          </w:p>
          <w:p w14:paraId="7A9C1558" w14:textId="77777777" w:rsidR="007B5D37" w:rsidRPr="0093188E" w:rsidRDefault="007B5D37" w:rsidP="007B5D37">
            <w:pPr>
              <w:pStyle w:val="ListeParagraf"/>
              <w:numPr>
                <w:ilvl w:val="0"/>
                <w:numId w:val="33"/>
              </w:numPr>
              <w:spacing w:after="0"/>
              <w:rPr>
                <w:rFonts w:eastAsiaTheme="minorEastAsia"/>
                <w:color w:val="000000" w:themeColor="text1"/>
                <w:sz w:val="24"/>
                <w:szCs w:val="24"/>
              </w:rPr>
            </w:pPr>
            <w:r>
              <w:rPr>
                <w:rFonts w:eastAsiaTheme="minorEastAsia"/>
                <w:color w:val="000000" w:themeColor="text1"/>
                <w:sz w:val="24"/>
                <w:szCs w:val="24"/>
              </w:rPr>
              <w:t>I</w:t>
            </w:r>
            <w:r w:rsidRPr="0093188E">
              <w:rPr>
                <w:rFonts w:eastAsiaTheme="minorEastAsia"/>
                <w:color w:val="000000" w:themeColor="text1"/>
                <w:sz w:val="24"/>
                <w:szCs w:val="24"/>
              </w:rPr>
              <w:t>dentify the fundamental cognitive, behavioral, and psychological characteristics of humans.</w:t>
            </w:r>
          </w:p>
          <w:p w14:paraId="50EBBDFD" w14:textId="77777777" w:rsidR="007B5D37" w:rsidRPr="0093188E" w:rsidRDefault="007B5D37" w:rsidP="007B5D37">
            <w:pPr>
              <w:pStyle w:val="ListeParagraf"/>
              <w:numPr>
                <w:ilvl w:val="0"/>
                <w:numId w:val="33"/>
              </w:numPr>
              <w:spacing w:after="0"/>
              <w:rPr>
                <w:rFonts w:eastAsiaTheme="minorEastAsia"/>
                <w:color w:val="000000" w:themeColor="text1"/>
                <w:sz w:val="24"/>
                <w:szCs w:val="24"/>
              </w:rPr>
            </w:pPr>
            <w:r>
              <w:rPr>
                <w:rFonts w:eastAsiaTheme="minorEastAsia"/>
                <w:color w:val="000000" w:themeColor="text1"/>
                <w:sz w:val="24"/>
                <w:szCs w:val="24"/>
              </w:rPr>
              <w:t>D</w:t>
            </w:r>
            <w:r w:rsidRPr="0093188E">
              <w:rPr>
                <w:rFonts w:eastAsiaTheme="minorEastAsia"/>
                <w:color w:val="000000" w:themeColor="text1"/>
                <w:sz w:val="24"/>
                <w:szCs w:val="24"/>
              </w:rPr>
              <w:t>efine the concept of personality.</w:t>
            </w:r>
          </w:p>
          <w:p w14:paraId="7EE477D6" w14:textId="77777777" w:rsidR="007B5D37" w:rsidRPr="0093188E" w:rsidRDefault="007B5D37" w:rsidP="007B5D37">
            <w:pPr>
              <w:pStyle w:val="ListeParagraf"/>
              <w:numPr>
                <w:ilvl w:val="0"/>
                <w:numId w:val="33"/>
              </w:numPr>
              <w:spacing w:after="0"/>
              <w:rPr>
                <w:rFonts w:eastAsiaTheme="minorEastAsia"/>
                <w:color w:val="000000" w:themeColor="text1"/>
                <w:sz w:val="24"/>
                <w:szCs w:val="24"/>
              </w:rPr>
            </w:pPr>
            <w:r>
              <w:rPr>
                <w:rFonts w:eastAsiaTheme="minorEastAsia"/>
                <w:color w:val="000000" w:themeColor="text1"/>
                <w:sz w:val="24"/>
                <w:szCs w:val="24"/>
              </w:rPr>
              <w:t>D</w:t>
            </w:r>
            <w:r w:rsidRPr="0093188E">
              <w:rPr>
                <w:rFonts w:eastAsiaTheme="minorEastAsia"/>
                <w:color w:val="000000" w:themeColor="text1"/>
                <w:sz w:val="24"/>
                <w:szCs w:val="24"/>
              </w:rPr>
              <w:t>iscuss the concept of pathological behavior.</w:t>
            </w:r>
          </w:p>
          <w:p w14:paraId="1DD64049" w14:textId="77777777" w:rsidR="007B5D37" w:rsidRPr="0093188E" w:rsidRDefault="007B5D37" w:rsidP="007B5D37">
            <w:pPr>
              <w:pStyle w:val="ListeParagraf"/>
              <w:numPr>
                <w:ilvl w:val="0"/>
                <w:numId w:val="33"/>
              </w:numPr>
              <w:spacing w:after="0"/>
              <w:rPr>
                <w:rFonts w:eastAsiaTheme="minorEastAsia"/>
                <w:color w:val="000000" w:themeColor="text1"/>
                <w:sz w:val="24"/>
                <w:szCs w:val="24"/>
              </w:rPr>
            </w:pPr>
            <w:r>
              <w:rPr>
                <w:rFonts w:eastAsiaTheme="minorEastAsia"/>
                <w:color w:val="000000" w:themeColor="text1"/>
                <w:sz w:val="24"/>
                <w:szCs w:val="24"/>
              </w:rPr>
              <w:t>D</w:t>
            </w:r>
            <w:r w:rsidRPr="0093188E">
              <w:rPr>
                <w:rFonts w:eastAsiaTheme="minorEastAsia"/>
                <w:color w:val="000000" w:themeColor="text1"/>
                <w:sz w:val="24"/>
                <w:szCs w:val="24"/>
              </w:rPr>
              <w:t>escribe the scientific research process, types of research, and basic criteria related to data.</w:t>
            </w:r>
          </w:p>
          <w:p w14:paraId="3F6CE798" w14:textId="77777777" w:rsidR="007B5D37" w:rsidRPr="0093188E" w:rsidRDefault="007B5D37" w:rsidP="007B5D37">
            <w:pPr>
              <w:pStyle w:val="ListeParagraf"/>
              <w:numPr>
                <w:ilvl w:val="0"/>
                <w:numId w:val="33"/>
              </w:numPr>
              <w:spacing w:after="0"/>
              <w:rPr>
                <w:rFonts w:eastAsiaTheme="minorEastAsia"/>
                <w:color w:val="000000" w:themeColor="text1"/>
                <w:sz w:val="24"/>
                <w:szCs w:val="24"/>
              </w:rPr>
            </w:pPr>
            <w:r>
              <w:rPr>
                <w:rFonts w:eastAsiaTheme="minorEastAsia"/>
                <w:color w:val="000000" w:themeColor="text1"/>
                <w:sz w:val="24"/>
                <w:szCs w:val="24"/>
              </w:rPr>
              <w:t>D</w:t>
            </w:r>
            <w:r w:rsidRPr="0093188E">
              <w:rPr>
                <w:rFonts w:eastAsiaTheme="minorEastAsia"/>
                <w:color w:val="000000" w:themeColor="text1"/>
                <w:sz w:val="24"/>
                <w:szCs w:val="24"/>
              </w:rPr>
              <w:t>efine the concept of empathy.</w:t>
            </w:r>
          </w:p>
          <w:p w14:paraId="4FFD791A" w14:textId="77777777" w:rsidR="007B5D37" w:rsidRPr="0093188E" w:rsidRDefault="007B5D37" w:rsidP="007B5D37">
            <w:pPr>
              <w:pStyle w:val="ListeParagraf"/>
              <w:numPr>
                <w:ilvl w:val="0"/>
                <w:numId w:val="33"/>
              </w:numPr>
              <w:spacing w:after="0"/>
              <w:rPr>
                <w:rFonts w:eastAsiaTheme="minorEastAsia"/>
                <w:color w:val="000000" w:themeColor="text1"/>
                <w:sz w:val="24"/>
                <w:szCs w:val="24"/>
              </w:rPr>
            </w:pPr>
            <w:r>
              <w:rPr>
                <w:rFonts w:eastAsiaTheme="minorEastAsia"/>
                <w:color w:val="000000" w:themeColor="text1"/>
                <w:sz w:val="24"/>
                <w:szCs w:val="24"/>
              </w:rPr>
              <w:t>L</w:t>
            </w:r>
            <w:r w:rsidRPr="0093188E">
              <w:rPr>
                <w:rFonts w:eastAsiaTheme="minorEastAsia"/>
                <w:color w:val="000000" w:themeColor="text1"/>
                <w:sz w:val="24"/>
                <w:szCs w:val="24"/>
              </w:rPr>
              <w:t>ist the basic components of communication.</w:t>
            </w:r>
          </w:p>
          <w:p w14:paraId="4A1BADD7" w14:textId="77777777" w:rsidR="007B5D37" w:rsidRPr="0093188E" w:rsidRDefault="007B5D37" w:rsidP="007B5D37">
            <w:pPr>
              <w:pStyle w:val="ListeParagraf"/>
              <w:numPr>
                <w:ilvl w:val="0"/>
                <w:numId w:val="33"/>
              </w:numPr>
              <w:spacing w:after="0"/>
              <w:rPr>
                <w:rFonts w:eastAsiaTheme="minorEastAsia"/>
                <w:b/>
                <w:bCs/>
                <w:color w:val="000000" w:themeColor="text1"/>
                <w:sz w:val="24"/>
                <w:szCs w:val="24"/>
              </w:rPr>
            </w:pPr>
            <w:r>
              <w:rPr>
                <w:rFonts w:eastAsiaTheme="minorEastAsia"/>
                <w:color w:val="000000" w:themeColor="text1"/>
                <w:sz w:val="24"/>
                <w:szCs w:val="24"/>
              </w:rPr>
              <w:t>C</w:t>
            </w:r>
            <w:r w:rsidRPr="0093188E">
              <w:rPr>
                <w:rFonts w:eastAsiaTheme="minorEastAsia"/>
                <w:color w:val="000000" w:themeColor="text1"/>
                <w:sz w:val="24"/>
                <w:szCs w:val="24"/>
              </w:rPr>
              <w:t>ritically and analytically evaluate and apply what they read and learn.</w:t>
            </w:r>
          </w:p>
        </w:tc>
      </w:tr>
      <w:tr w:rsidR="007B5D37" w14:paraId="5618D796" w14:textId="77777777" w:rsidTr="003B61A5">
        <w:tc>
          <w:tcPr>
            <w:tcW w:w="8826" w:type="dxa"/>
            <w:tcBorders>
              <w:top w:val="single" w:sz="8" w:space="0" w:color="auto"/>
              <w:left w:val="single" w:sz="8" w:space="0" w:color="auto"/>
              <w:bottom w:val="single" w:sz="8" w:space="0" w:color="auto"/>
              <w:right w:val="single" w:sz="8" w:space="0" w:color="auto"/>
            </w:tcBorders>
            <w:shd w:val="clear" w:color="auto" w:fill="BDD6EE" w:themeFill="accent1" w:themeFillTint="66"/>
          </w:tcPr>
          <w:p w14:paraId="5D7E6C97" w14:textId="77777777" w:rsidR="007B5D37" w:rsidRPr="00795CDD" w:rsidRDefault="007B5D37" w:rsidP="003B61A5">
            <w:pPr>
              <w:spacing w:after="0"/>
              <w:rPr>
                <w:rFonts w:eastAsiaTheme="minorEastAsia"/>
                <w:b/>
                <w:bCs/>
                <w:color w:val="000000" w:themeColor="text1"/>
                <w:sz w:val="24"/>
                <w:szCs w:val="24"/>
              </w:rPr>
            </w:pPr>
          </w:p>
        </w:tc>
      </w:tr>
    </w:tbl>
    <w:p w14:paraId="12138391" w14:textId="77777777" w:rsidR="007B5D37" w:rsidRDefault="007B5D37" w:rsidP="007B5D37">
      <w:pPr>
        <w:spacing w:after="0" w:line="240" w:lineRule="auto"/>
        <w:jc w:val="center"/>
        <w:rPr>
          <w:b/>
          <w:bCs/>
          <w:sz w:val="28"/>
          <w:szCs w:val="28"/>
        </w:rPr>
      </w:pPr>
      <w:r w:rsidRPr="0093188E">
        <w:rPr>
          <w:b/>
          <w:bCs/>
          <w:sz w:val="28"/>
          <w:szCs w:val="28"/>
        </w:rPr>
        <w:t>6 WEEKS</w:t>
      </w:r>
    </w:p>
    <w:p w14:paraId="11AAFEA3" w14:textId="77777777" w:rsidR="007B5D37" w:rsidRDefault="007B5D37" w:rsidP="007B5D37">
      <w:pPr>
        <w:spacing w:after="0" w:line="240" w:lineRule="auto"/>
        <w:jc w:val="center"/>
        <w:rPr>
          <w:b/>
          <w:bCs/>
          <w:sz w:val="28"/>
          <w:szCs w:val="28"/>
        </w:rPr>
      </w:pPr>
    </w:p>
    <w:p w14:paraId="67F76617" w14:textId="77777777" w:rsidR="007B5D37" w:rsidRDefault="007B5D37" w:rsidP="007B5D37">
      <w:pPr>
        <w:jc w:val="center"/>
        <w:rPr>
          <w:b/>
          <w:bCs/>
          <w:sz w:val="28"/>
          <w:szCs w:val="28"/>
        </w:rPr>
      </w:pPr>
    </w:p>
    <w:tbl>
      <w:tblPr>
        <w:tblStyle w:val="TabloKlavuzu"/>
        <w:tblW w:w="0" w:type="auto"/>
        <w:tblLook w:val="04A0" w:firstRow="1" w:lastRow="0" w:firstColumn="1" w:lastColumn="0" w:noHBand="0" w:noVBand="1"/>
      </w:tblPr>
      <w:tblGrid>
        <w:gridCol w:w="3759"/>
        <w:gridCol w:w="1801"/>
        <w:gridCol w:w="1829"/>
        <w:gridCol w:w="1673"/>
      </w:tblGrid>
      <w:tr w:rsidR="007B5D37" w:rsidRPr="00AE08A3" w14:paraId="7235D38F" w14:textId="77777777" w:rsidTr="003B61A5">
        <w:tc>
          <w:tcPr>
            <w:tcW w:w="9062" w:type="dxa"/>
            <w:gridSpan w:val="4"/>
            <w:shd w:val="clear" w:color="auto" w:fill="1F3864" w:themeFill="accent5" w:themeFillShade="80"/>
          </w:tcPr>
          <w:p w14:paraId="19146703" w14:textId="77777777" w:rsidR="007B5D37" w:rsidRPr="008F0EF2" w:rsidRDefault="007B5D37" w:rsidP="003B61A5">
            <w:pPr>
              <w:jc w:val="center"/>
              <w:rPr>
                <w:rFonts w:cstheme="minorHAnsi"/>
                <w:b/>
                <w:bCs/>
                <w:sz w:val="28"/>
                <w:szCs w:val="28"/>
              </w:rPr>
            </w:pPr>
            <w:r w:rsidRPr="008F0EF2">
              <w:rPr>
                <w:rFonts w:cstheme="minorHAnsi"/>
                <w:b/>
                <w:bCs/>
                <w:sz w:val="28"/>
                <w:szCs w:val="28"/>
              </w:rPr>
              <w:t>İZM</w:t>
            </w:r>
            <w:r>
              <w:rPr>
                <w:rFonts w:cstheme="minorHAnsi"/>
                <w:b/>
                <w:bCs/>
                <w:sz w:val="28"/>
                <w:szCs w:val="28"/>
              </w:rPr>
              <w:t>İ</w:t>
            </w:r>
            <w:r w:rsidRPr="008F0EF2">
              <w:rPr>
                <w:rFonts w:cstheme="minorHAnsi"/>
                <w:b/>
                <w:bCs/>
                <w:sz w:val="28"/>
                <w:szCs w:val="28"/>
              </w:rPr>
              <w:t>R DEMOCRACY UNIVERSITY FACULTY OF MEDICINE</w:t>
            </w:r>
          </w:p>
          <w:p w14:paraId="3EC08BB9" w14:textId="77777777" w:rsidR="007B5D37" w:rsidRPr="008F0EF2" w:rsidRDefault="007B5D37" w:rsidP="003B61A5">
            <w:pPr>
              <w:jc w:val="center"/>
              <w:rPr>
                <w:rFonts w:cstheme="minorHAnsi"/>
                <w:b/>
                <w:bCs/>
                <w:sz w:val="28"/>
                <w:szCs w:val="28"/>
              </w:rPr>
            </w:pPr>
            <w:r w:rsidRPr="008F0EF2">
              <w:rPr>
                <w:rFonts w:cstheme="minorHAnsi"/>
                <w:b/>
                <w:bCs/>
                <w:sz w:val="28"/>
                <w:szCs w:val="28"/>
              </w:rPr>
              <w:t>2023-2024 ACADEMIC YEAR</w:t>
            </w:r>
          </w:p>
          <w:p w14:paraId="7BBD036F" w14:textId="64600BE2" w:rsidR="007B5D37" w:rsidRPr="008F0EF2" w:rsidRDefault="00A260DC" w:rsidP="003B61A5">
            <w:pPr>
              <w:jc w:val="center"/>
              <w:rPr>
                <w:rFonts w:cstheme="minorHAnsi"/>
                <w:b/>
                <w:bCs/>
                <w:sz w:val="28"/>
                <w:szCs w:val="28"/>
              </w:rPr>
            </w:pPr>
            <w:r>
              <w:rPr>
                <w:rFonts w:cstheme="minorHAnsi"/>
                <w:b/>
                <w:bCs/>
                <w:sz w:val="28"/>
                <w:szCs w:val="28"/>
              </w:rPr>
              <w:t>TERM</w:t>
            </w:r>
            <w:r w:rsidR="007B5D37" w:rsidRPr="008F0EF2">
              <w:rPr>
                <w:rFonts w:cstheme="minorHAnsi"/>
                <w:b/>
                <w:bCs/>
                <w:sz w:val="28"/>
                <w:szCs w:val="28"/>
              </w:rPr>
              <w:t xml:space="preserve"> I</w:t>
            </w:r>
          </w:p>
          <w:p w14:paraId="1D39A141" w14:textId="4100617C" w:rsidR="007B5D37" w:rsidRPr="008F0EF2" w:rsidRDefault="007B5D37" w:rsidP="003B61A5">
            <w:pPr>
              <w:jc w:val="center"/>
              <w:rPr>
                <w:rFonts w:cstheme="minorHAnsi"/>
                <w:b/>
                <w:bCs/>
                <w:sz w:val="28"/>
                <w:szCs w:val="28"/>
              </w:rPr>
            </w:pPr>
            <w:r w:rsidRPr="008F0EF2">
              <w:rPr>
                <w:rFonts w:cstheme="minorHAnsi"/>
                <w:b/>
                <w:bCs/>
                <w:sz w:val="28"/>
                <w:szCs w:val="28"/>
              </w:rPr>
              <w:t xml:space="preserve">II. COURSE </w:t>
            </w:r>
            <w:r w:rsidR="00A260DC">
              <w:rPr>
                <w:rFonts w:cstheme="minorHAnsi"/>
                <w:b/>
                <w:bCs/>
                <w:sz w:val="28"/>
                <w:szCs w:val="28"/>
              </w:rPr>
              <w:t>COM</w:t>
            </w:r>
            <w:r w:rsidR="00912CF4">
              <w:rPr>
                <w:rFonts w:cstheme="minorHAnsi"/>
                <w:b/>
                <w:bCs/>
                <w:sz w:val="28"/>
                <w:szCs w:val="28"/>
              </w:rPr>
              <w:t>M</w:t>
            </w:r>
            <w:r w:rsidR="00A260DC">
              <w:rPr>
                <w:rFonts w:cstheme="minorHAnsi"/>
                <w:b/>
                <w:bCs/>
                <w:sz w:val="28"/>
                <w:szCs w:val="28"/>
              </w:rPr>
              <w:t>ITTEE</w:t>
            </w:r>
          </w:p>
          <w:p w14:paraId="46EBEBB1" w14:textId="77777777" w:rsidR="007B5D37" w:rsidRPr="008F0EF2" w:rsidRDefault="007B5D37" w:rsidP="003B61A5">
            <w:pPr>
              <w:jc w:val="center"/>
              <w:rPr>
                <w:rFonts w:cstheme="minorHAnsi"/>
                <w:b/>
                <w:bCs/>
                <w:sz w:val="28"/>
                <w:szCs w:val="28"/>
              </w:rPr>
            </w:pPr>
            <w:r w:rsidRPr="008F0EF2">
              <w:rPr>
                <w:rFonts w:cstheme="minorHAnsi"/>
                <w:b/>
                <w:bCs/>
                <w:sz w:val="28"/>
                <w:szCs w:val="28"/>
              </w:rPr>
              <w:t>CELL SCIENCES</w:t>
            </w:r>
          </w:p>
          <w:p w14:paraId="63BDBE2A" w14:textId="77777777" w:rsidR="007B5D37" w:rsidRDefault="007B5D37" w:rsidP="003B61A5">
            <w:pPr>
              <w:jc w:val="center"/>
              <w:rPr>
                <w:b/>
                <w:bCs/>
                <w:sz w:val="28"/>
                <w:szCs w:val="28"/>
              </w:rPr>
            </w:pPr>
            <w:r>
              <w:rPr>
                <w:b/>
                <w:bCs/>
                <w:sz w:val="28"/>
                <w:szCs w:val="28"/>
              </w:rPr>
              <w:t>13</w:t>
            </w:r>
            <w:r w:rsidRPr="000911C5">
              <w:rPr>
                <w:b/>
                <w:bCs/>
                <w:sz w:val="28"/>
                <w:szCs w:val="28"/>
              </w:rPr>
              <w:t>.11.202</w:t>
            </w:r>
            <w:r>
              <w:rPr>
                <w:b/>
                <w:bCs/>
                <w:sz w:val="28"/>
                <w:szCs w:val="28"/>
              </w:rPr>
              <w:t>3</w:t>
            </w:r>
            <w:r w:rsidRPr="000911C5">
              <w:rPr>
                <w:b/>
                <w:bCs/>
                <w:sz w:val="28"/>
                <w:szCs w:val="28"/>
              </w:rPr>
              <w:tab/>
            </w:r>
            <w:r>
              <w:rPr>
                <w:b/>
                <w:bCs/>
                <w:sz w:val="28"/>
                <w:szCs w:val="28"/>
              </w:rPr>
              <w:t>22</w:t>
            </w:r>
            <w:r w:rsidRPr="000911C5">
              <w:rPr>
                <w:b/>
                <w:bCs/>
                <w:sz w:val="28"/>
                <w:szCs w:val="28"/>
              </w:rPr>
              <w:t>.12.202</w:t>
            </w:r>
            <w:r>
              <w:rPr>
                <w:b/>
                <w:bCs/>
                <w:sz w:val="28"/>
                <w:szCs w:val="28"/>
              </w:rPr>
              <w:t>3</w:t>
            </w:r>
          </w:p>
          <w:p w14:paraId="01353B6F" w14:textId="77777777" w:rsidR="007B5D37" w:rsidRPr="00AE08A3" w:rsidRDefault="007B5D37" w:rsidP="003B61A5">
            <w:pPr>
              <w:jc w:val="center"/>
              <w:rPr>
                <w:b/>
                <w:bCs/>
                <w:sz w:val="28"/>
                <w:szCs w:val="28"/>
              </w:rPr>
            </w:pPr>
            <w:r w:rsidRPr="008F0EF2">
              <w:rPr>
                <w:rFonts w:cstheme="minorHAnsi"/>
                <w:b/>
                <w:bCs/>
                <w:sz w:val="28"/>
                <w:szCs w:val="28"/>
              </w:rPr>
              <w:t>6 WEEKS</w:t>
            </w:r>
          </w:p>
        </w:tc>
      </w:tr>
      <w:tr w:rsidR="007B5D37" w:rsidRPr="00AE08A3" w14:paraId="1BE5BEDD" w14:textId="77777777" w:rsidTr="003B61A5">
        <w:tc>
          <w:tcPr>
            <w:tcW w:w="3823" w:type="dxa"/>
            <w:shd w:val="clear" w:color="auto" w:fill="FD7403"/>
            <w:vAlign w:val="bottom"/>
          </w:tcPr>
          <w:p w14:paraId="160204AC" w14:textId="77777777" w:rsidR="007B5D37" w:rsidRPr="00AE08A3" w:rsidRDefault="007B5D37" w:rsidP="003B61A5">
            <w:pPr>
              <w:jc w:val="both"/>
              <w:rPr>
                <w:rFonts w:cstheme="minorHAnsi"/>
                <w:b/>
                <w:bCs/>
                <w:color w:val="000000"/>
                <w:sz w:val="28"/>
                <w:szCs w:val="28"/>
              </w:rPr>
            </w:pPr>
            <w:r w:rsidRPr="008F0EF2">
              <w:rPr>
                <w:rFonts w:cstheme="minorHAnsi"/>
                <w:b/>
                <w:bCs/>
                <w:color w:val="000000"/>
                <w:sz w:val="28"/>
                <w:szCs w:val="28"/>
              </w:rPr>
              <w:t>MEDICAL COURSES</w:t>
            </w:r>
          </w:p>
        </w:tc>
        <w:tc>
          <w:tcPr>
            <w:tcW w:w="1701" w:type="dxa"/>
            <w:shd w:val="clear" w:color="auto" w:fill="FD7403"/>
            <w:vAlign w:val="bottom"/>
          </w:tcPr>
          <w:p w14:paraId="6679F2E7" w14:textId="77777777" w:rsidR="007B5D37" w:rsidRPr="00AE08A3" w:rsidRDefault="007B5D37" w:rsidP="003B61A5">
            <w:pPr>
              <w:jc w:val="both"/>
              <w:rPr>
                <w:rFonts w:cstheme="minorHAnsi"/>
                <w:b/>
                <w:bCs/>
                <w:color w:val="000000"/>
                <w:sz w:val="28"/>
                <w:szCs w:val="28"/>
              </w:rPr>
            </w:pPr>
            <w:r w:rsidRPr="008F0EF2">
              <w:rPr>
                <w:rFonts w:cstheme="minorHAnsi"/>
                <w:b/>
                <w:bCs/>
                <w:color w:val="000000"/>
                <w:sz w:val="28"/>
                <w:szCs w:val="28"/>
              </w:rPr>
              <w:t>THEORETICAL HOURS</w:t>
            </w:r>
          </w:p>
        </w:tc>
        <w:tc>
          <w:tcPr>
            <w:tcW w:w="1842" w:type="dxa"/>
            <w:shd w:val="clear" w:color="auto" w:fill="FD7403"/>
            <w:vAlign w:val="bottom"/>
          </w:tcPr>
          <w:p w14:paraId="6F687F80" w14:textId="77777777" w:rsidR="007B5D37" w:rsidRPr="00AE08A3" w:rsidRDefault="007B5D37" w:rsidP="003B61A5">
            <w:pPr>
              <w:jc w:val="both"/>
              <w:rPr>
                <w:rFonts w:cstheme="minorHAnsi"/>
                <w:b/>
                <w:bCs/>
                <w:color w:val="000000"/>
                <w:sz w:val="28"/>
                <w:szCs w:val="28"/>
              </w:rPr>
            </w:pPr>
            <w:r w:rsidRPr="008F0EF2">
              <w:rPr>
                <w:rFonts w:cstheme="minorHAnsi"/>
                <w:b/>
                <w:bCs/>
                <w:color w:val="000000"/>
                <w:sz w:val="28"/>
                <w:szCs w:val="28"/>
              </w:rPr>
              <w:t>PRACTICAL HOURS</w:t>
            </w:r>
          </w:p>
        </w:tc>
        <w:tc>
          <w:tcPr>
            <w:tcW w:w="1696" w:type="dxa"/>
            <w:shd w:val="clear" w:color="auto" w:fill="FD7403"/>
            <w:vAlign w:val="bottom"/>
          </w:tcPr>
          <w:p w14:paraId="16F04DCF" w14:textId="77777777" w:rsidR="007B5D37" w:rsidRPr="00AE08A3" w:rsidRDefault="007B5D37" w:rsidP="003B61A5">
            <w:pPr>
              <w:jc w:val="both"/>
              <w:rPr>
                <w:rFonts w:cstheme="minorHAnsi"/>
                <w:b/>
                <w:bCs/>
                <w:color w:val="000000"/>
                <w:sz w:val="28"/>
                <w:szCs w:val="28"/>
              </w:rPr>
            </w:pPr>
            <w:r w:rsidRPr="008F0EF2">
              <w:rPr>
                <w:rFonts w:cstheme="minorHAnsi"/>
                <w:b/>
                <w:bCs/>
                <w:color w:val="000000"/>
                <w:sz w:val="28"/>
                <w:szCs w:val="28"/>
              </w:rPr>
              <w:t>TOTAL HOURS</w:t>
            </w:r>
          </w:p>
        </w:tc>
      </w:tr>
      <w:tr w:rsidR="007B5D37" w:rsidRPr="00AE08A3" w14:paraId="56607DB3" w14:textId="77777777" w:rsidTr="003B61A5">
        <w:tc>
          <w:tcPr>
            <w:tcW w:w="3823" w:type="dxa"/>
            <w:vAlign w:val="center"/>
          </w:tcPr>
          <w:p w14:paraId="57D7F4C2" w14:textId="77777777" w:rsidR="007B5D37" w:rsidRPr="00AE08A3" w:rsidRDefault="007B5D37" w:rsidP="003B61A5">
            <w:pPr>
              <w:rPr>
                <w:rFonts w:cstheme="minorHAnsi"/>
                <w:color w:val="000000"/>
                <w:sz w:val="24"/>
                <w:szCs w:val="24"/>
              </w:rPr>
            </w:pPr>
            <w:r w:rsidRPr="008F0EF2">
              <w:rPr>
                <w:rFonts w:cstheme="minorHAnsi"/>
                <w:color w:val="000000"/>
                <w:sz w:val="24"/>
                <w:szCs w:val="24"/>
              </w:rPr>
              <w:t>MEDICAL BIOCHEMISTRY</w:t>
            </w:r>
          </w:p>
        </w:tc>
        <w:tc>
          <w:tcPr>
            <w:tcW w:w="1701" w:type="dxa"/>
          </w:tcPr>
          <w:p w14:paraId="12D59377" w14:textId="77777777" w:rsidR="007B5D37" w:rsidRPr="00AE08A3" w:rsidRDefault="007B5D37" w:rsidP="003B61A5">
            <w:pPr>
              <w:jc w:val="center"/>
              <w:rPr>
                <w:b/>
                <w:bCs/>
                <w:sz w:val="24"/>
                <w:szCs w:val="24"/>
              </w:rPr>
            </w:pPr>
            <w:r>
              <w:rPr>
                <w:b/>
                <w:bCs/>
                <w:sz w:val="24"/>
                <w:szCs w:val="24"/>
              </w:rPr>
              <w:t>10</w:t>
            </w:r>
          </w:p>
        </w:tc>
        <w:tc>
          <w:tcPr>
            <w:tcW w:w="1842" w:type="dxa"/>
          </w:tcPr>
          <w:p w14:paraId="2686FFAB" w14:textId="77777777" w:rsidR="007B5D37" w:rsidRPr="00AE08A3" w:rsidRDefault="007B5D37" w:rsidP="003B61A5">
            <w:pPr>
              <w:jc w:val="center"/>
              <w:rPr>
                <w:b/>
                <w:bCs/>
                <w:sz w:val="24"/>
                <w:szCs w:val="24"/>
              </w:rPr>
            </w:pPr>
            <w:r>
              <w:rPr>
                <w:b/>
                <w:bCs/>
                <w:sz w:val="24"/>
                <w:szCs w:val="24"/>
              </w:rPr>
              <w:t>2</w:t>
            </w:r>
          </w:p>
        </w:tc>
        <w:tc>
          <w:tcPr>
            <w:tcW w:w="1696" w:type="dxa"/>
          </w:tcPr>
          <w:p w14:paraId="240B08E2" w14:textId="77777777" w:rsidR="007B5D37" w:rsidRPr="00AE08A3" w:rsidRDefault="007B5D37" w:rsidP="003B61A5">
            <w:pPr>
              <w:jc w:val="center"/>
              <w:rPr>
                <w:b/>
                <w:bCs/>
                <w:sz w:val="24"/>
                <w:szCs w:val="24"/>
              </w:rPr>
            </w:pPr>
            <w:r>
              <w:rPr>
                <w:b/>
                <w:bCs/>
                <w:sz w:val="24"/>
                <w:szCs w:val="24"/>
              </w:rPr>
              <w:t>18</w:t>
            </w:r>
          </w:p>
        </w:tc>
      </w:tr>
      <w:tr w:rsidR="007B5D37" w:rsidRPr="00AE08A3" w14:paraId="728592DF" w14:textId="77777777" w:rsidTr="003B61A5">
        <w:tc>
          <w:tcPr>
            <w:tcW w:w="3823" w:type="dxa"/>
            <w:vAlign w:val="center"/>
          </w:tcPr>
          <w:p w14:paraId="4EC30D53" w14:textId="77777777" w:rsidR="007B5D37" w:rsidRPr="00AE08A3" w:rsidRDefault="007B5D37" w:rsidP="003B61A5">
            <w:pPr>
              <w:rPr>
                <w:rFonts w:cstheme="minorHAnsi"/>
                <w:color w:val="000000"/>
                <w:sz w:val="24"/>
                <w:szCs w:val="24"/>
              </w:rPr>
            </w:pPr>
            <w:r w:rsidRPr="008F0EF2">
              <w:rPr>
                <w:rFonts w:cstheme="minorHAnsi"/>
                <w:color w:val="000000"/>
                <w:sz w:val="24"/>
                <w:szCs w:val="24"/>
              </w:rPr>
              <w:t>BIOPHYSICS</w:t>
            </w:r>
          </w:p>
        </w:tc>
        <w:tc>
          <w:tcPr>
            <w:tcW w:w="1701" w:type="dxa"/>
          </w:tcPr>
          <w:p w14:paraId="2BE30611" w14:textId="77777777" w:rsidR="007B5D37" w:rsidRDefault="007B5D37" w:rsidP="003B61A5">
            <w:pPr>
              <w:jc w:val="center"/>
              <w:rPr>
                <w:b/>
                <w:bCs/>
                <w:sz w:val="24"/>
                <w:szCs w:val="24"/>
              </w:rPr>
            </w:pPr>
            <w:r>
              <w:rPr>
                <w:b/>
                <w:bCs/>
                <w:sz w:val="24"/>
                <w:szCs w:val="24"/>
              </w:rPr>
              <w:t>20</w:t>
            </w:r>
          </w:p>
        </w:tc>
        <w:tc>
          <w:tcPr>
            <w:tcW w:w="1842" w:type="dxa"/>
          </w:tcPr>
          <w:p w14:paraId="3F6C76A5" w14:textId="77777777" w:rsidR="007B5D37" w:rsidRDefault="007B5D37" w:rsidP="003B61A5">
            <w:pPr>
              <w:jc w:val="center"/>
              <w:rPr>
                <w:b/>
                <w:bCs/>
                <w:sz w:val="24"/>
                <w:szCs w:val="24"/>
              </w:rPr>
            </w:pPr>
            <w:r w:rsidRPr="487167B4">
              <w:rPr>
                <w:b/>
                <w:bCs/>
                <w:sz w:val="24"/>
                <w:szCs w:val="24"/>
              </w:rPr>
              <w:t>1</w:t>
            </w:r>
          </w:p>
        </w:tc>
        <w:tc>
          <w:tcPr>
            <w:tcW w:w="1696" w:type="dxa"/>
          </w:tcPr>
          <w:p w14:paraId="3F1061D2" w14:textId="77777777" w:rsidR="007B5D37" w:rsidRDefault="007B5D37" w:rsidP="003B61A5">
            <w:pPr>
              <w:jc w:val="center"/>
              <w:rPr>
                <w:b/>
                <w:bCs/>
                <w:sz w:val="24"/>
                <w:szCs w:val="24"/>
              </w:rPr>
            </w:pPr>
            <w:r>
              <w:rPr>
                <w:b/>
                <w:bCs/>
                <w:sz w:val="24"/>
                <w:szCs w:val="24"/>
              </w:rPr>
              <w:t>21</w:t>
            </w:r>
          </w:p>
        </w:tc>
      </w:tr>
      <w:tr w:rsidR="007B5D37" w:rsidRPr="00AE08A3" w14:paraId="4584C3E1" w14:textId="77777777" w:rsidTr="003B61A5">
        <w:tc>
          <w:tcPr>
            <w:tcW w:w="3823" w:type="dxa"/>
            <w:vAlign w:val="center"/>
          </w:tcPr>
          <w:p w14:paraId="09607033" w14:textId="77777777" w:rsidR="007B5D37" w:rsidRDefault="007B5D37" w:rsidP="003B61A5">
            <w:pPr>
              <w:rPr>
                <w:rFonts w:cstheme="minorHAnsi"/>
                <w:color w:val="000000"/>
                <w:sz w:val="24"/>
                <w:szCs w:val="24"/>
              </w:rPr>
            </w:pPr>
            <w:r w:rsidRPr="008F0EF2">
              <w:rPr>
                <w:rFonts w:cstheme="minorHAnsi"/>
                <w:color w:val="000000"/>
                <w:sz w:val="24"/>
                <w:szCs w:val="24"/>
              </w:rPr>
              <w:t>MEDICAL BIOLOGY AND GENETICS</w:t>
            </w:r>
          </w:p>
        </w:tc>
        <w:tc>
          <w:tcPr>
            <w:tcW w:w="1701" w:type="dxa"/>
          </w:tcPr>
          <w:p w14:paraId="53BCF951" w14:textId="77777777" w:rsidR="007B5D37" w:rsidRDefault="007B5D37" w:rsidP="003B61A5">
            <w:pPr>
              <w:jc w:val="center"/>
              <w:rPr>
                <w:b/>
                <w:bCs/>
                <w:sz w:val="24"/>
                <w:szCs w:val="24"/>
              </w:rPr>
            </w:pPr>
            <w:r>
              <w:rPr>
                <w:b/>
                <w:bCs/>
                <w:sz w:val="24"/>
                <w:szCs w:val="24"/>
              </w:rPr>
              <w:t>20</w:t>
            </w:r>
          </w:p>
        </w:tc>
        <w:tc>
          <w:tcPr>
            <w:tcW w:w="1842" w:type="dxa"/>
          </w:tcPr>
          <w:p w14:paraId="13B57963" w14:textId="77777777" w:rsidR="007B5D37" w:rsidRDefault="007B5D37" w:rsidP="003B61A5">
            <w:pPr>
              <w:jc w:val="center"/>
              <w:rPr>
                <w:b/>
                <w:bCs/>
                <w:sz w:val="24"/>
                <w:szCs w:val="24"/>
              </w:rPr>
            </w:pPr>
            <w:r>
              <w:rPr>
                <w:b/>
                <w:bCs/>
                <w:sz w:val="24"/>
                <w:szCs w:val="24"/>
              </w:rPr>
              <w:t>8</w:t>
            </w:r>
          </w:p>
        </w:tc>
        <w:tc>
          <w:tcPr>
            <w:tcW w:w="1696" w:type="dxa"/>
          </w:tcPr>
          <w:p w14:paraId="33FE8017" w14:textId="77777777" w:rsidR="007B5D37" w:rsidRDefault="007B5D37" w:rsidP="003B61A5">
            <w:pPr>
              <w:jc w:val="center"/>
              <w:rPr>
                <w:b/>
                <w:bCs/>
                <w:sz w:val="24"/>
                <w:szCs w:val="24"/>
              </w:rPr>
            </w:pPr>
            <w:r>
              <w:rPr>
                <w:b/>
                <w:bCs/>
                <w:sz w:val="24"/>
                <w:szCs w:val="24"/>
              </w:rPr>
              <w:t>28</w:t>
            </w:r>
          </w:p>
        </w:tc>
      </w:tr>
      <w:tr w:rsidR="007B5D37" w:rsidRPr="00AE08A3" w14:paraId="56E9948C" w14:textId="77777777" w:rsidTr="003B61A5">
        <w:tc>
          <w:tcPr>
            <w:tcW w:w="3823" w:type="dxa"/>
            <w:vAlign w:val="center"/>
          </w:tcPr>
          <w:p w14:paraId="115B5A32" w14:textId="77777777" w:rsidR="007B5D37" w:rsidRPr="00AE08A3" w:rsidRDefault="007B5D37" w:rsidP="003B61A5">
            <w:pPr>
              <w:rPr>
                <w:rFonts w:cstheme="minorHAnsi"/>
                <w:color w:val="000000"/>
                <w:sz w:val="24"/>
                <w:szCs w:val="24"/>
              </w:rPr>
            </w:pPr>
            <w:r w:rsidRPr="008F0EF2">
              <w:rPr>
                <w:rFonts w:cstheme="minorHAnsi"/>
                <w:color w:val="000000"/>
                <w:sz w:val="24"/>
                <w:szCs w:val="24"/>
              </w:rPr>
              <w:t>BEHAVIORAL SCIENCES</w:t>
            </w:r>
          </w:p>
        </w:tc>
        <w:tc>
          <w:tcPr>
            <w:tcW w:w="1701" w:type="dxa"/>
          </w:tcPr>
          <w:p w14:paraId="789FE044" w14:textId="77777777" w:rsidR="007B5D37" w:rsidRPr="00AE08A3" w:rsidRDefault="007B5D37" w:rsidP="003B61A5">
            <w:pPr>
              <w:jc w:val="center"/>
              <w:rPr>
                <w:b/>
                <w:bCs/>
                <w:sz w:val="24"/>
                <w:szCs w:val="24"/>
              </w:rPr>
            </w:pPr>
            <w:r>
              <w:rPr>
                <w:b/>
                <w:bCs/>
                <w:sz w:val="24"/>
                <w:szCs w:val="24"/>
              </w:rPr>
              <w:t>14</w:t>
            </w:r>
          </w:p>
        </w:tc>
        <w:tc>
          <w:tcPr>
            <w:tcW w:w="1842" w:type="dxa"/>
          </w:tcPr>
          <w:p w14:paraId="286B8212" w14:textId="77777777" w:rsidR="007B5D37" w:rsidRPr="00AE08A3" w:rsidRDefault="007B5D37" w:rsidP="003B61A5">
            <w:pPr>
              <w:jc w:val="center"/>
              <w:rPr>
                <w:b/>
                <w:bCs/>
                <w:sz w:val="24"/>
                <w:szCs w:val="24"/>
              </w:rPr>
            </w:pPr>
            <w:r>
              <w:rPr>
                <w:b/>
                <w:bCs/>
                <w:sz w:val="24"/>
                <w:szCs w:val="24"/>
              </w:rPr>
              <w:t>0</w:t>
            </w:r>
          </w:p>
        </w:tc>
        <w:tc>
          <w:tcPr>
            <w:tcW w:w="1696" w:type="dxa"/>
          </w:tcPr>
          <w:p w14:paraId="3F69BFA3" w14:textId="77777777" w:rsidR="007B5D37" w:rsidRPr="00AE08A3" w:rsidRDefault="007B5D37" w:rsidP="003B61A5">
            <w:pPr>
              <w:jc w:val="center"/>
              <w:rPr>
                <w:b/>
                <w:bCs/>
                <w:sz w:val="24"/>
                <w:szCs w:val="24"/>
              </w:rPr>
            </w:pPr>
            <w:r>
              <w:rPr>
                <w:b/>
                <w:bCs/>
                <w:sz w:val="24"/>
                <w:szCs w:val="24"/>
              </w:rPr>
              <w:t>14</w:t>
            </w:r>
          </w:p>
        </w:tc>
      </w:tr>
      <w:tr w:rsidR="007B5D37" w:rsidRPr="00AE08A3" w14:paraId="656FA9D1" w14:textId="77777777" w:rsidTr="003B61A5">
        <w:trPr>
          <w:trHeight w:val="70"/>
        </w:trPr>
        <w:tc>
          <w:tcPr>
            <w:tcW w:w="3823" w:type="dxa"/>
            <w:vAlign w:val="center"/>
          </w:tcPr>
          <w:p w14:paraId="59F4B1DF" w14:textId="77777777" w:rsidR="007B5D37" w:rsidRPr="00AE08A3" w:rsidRDefault="007B5D37" w:rsidP="003B61A5">
            <w:pPr>
              <w:rPr>
                <w:rFonts w:cstheme="minorHAnsi"/>
                <w:color w:val="000000"/>
                <w:sz w:val="24"/>
                <w:szCs w:val="24"/>
              </w:rPr>
            </w:pPr>
            <w:r w:rsidRPr="008F0EF2">
              <w:rPr>
                <w:rFonts w:cstheme="minorHAnsi"/>
                <w:color w:val="000000"/>
                <w:sz w:val="24"/>
                <w:szCs w:val="24"/>
              </w:rPr>
              <w:t>PUBLIC HEALTH</w:t>
            </w:r>
          </w:p>
        </w:tc>
        <w:tc>
          <w:tcPr>
            <w:tcW w:w="1701" w:type="dxa"/>
          </w:tcPr>
          <w:p w14:paraId="1B58B140" w14:textId="77777777" w:rsidR="007B5D37" w:rsidRPr="00AE08A3" w:rsidRDefault="007B5D37" w:rsidP="003B61A5">
            <w:pPr>
              <w:jc w:val="center"/>
              <w:rPr>
                <w:b/>
                <w:bCs/>
                <w:sz w:val="24"/>
                <w:szCs w:val="24"/>
              </w:rPr>
            </w:pPr>
            <w:r>
              <w:rPr>
                <w:b/>
                <w:bCs/>
                <w:sz w:val="24"/>
                <w:szCs w:val="24"/>
              </w:rPr>
              <w:t>6</w:t>
            </w:r>
          </w:p>
        </w:tc>
        <w:tc>
          <w:tcPr>
            <w:tcW w:w="1842" w:type="dxa"/>
          </w:tcPr>
          <w:p w14:paraId="349493AE" w14:textId="77777777" w:rsidR="007B5D37" w:rsidRPr="00AE08A3" w:rsidRDefault="007B5D37" w:rsidP="003B61A5">
            <w:pPr>
              <w:jc w:val="center"/>
              <w:rPr>
                <w:b/>
                <w:bCs/>
                <w:sz w:val="24"/>
                <w:szCs w:val="24"/>
              </w:rPr>
            </w:pPr>
            <w:r>
              <w:rPr>
                <w:b/>
                <w:bCs/>
                <w:sz w:val="24"/>
                <w:szCs w:val="24"/>
              </w:rPr>
              <w:t>0</w:t>
            </w:r>
          </w:p>
        </w:tc>
        <w:tc>
          <w:tcPr>
            <w:tcW w:w="1696" w:type="dxa"/>
          </w:tcPr>
          <w:p w14:paraId="42F2533A" w14:textId="77777777" w:rsidR="007B5D37" w:rsidRPr="00AE08A3" w:rsidRDefault="007B5D37" w:rsidP="003B61A5">
            <w:pPr>
              <w:jc w:val="center"/>
              <w:rPr>
                <w:b/>
                <w:bCs/>
                <w:sz w:val="24"/>
                <w:szCs w:val="24"/>
              </w:rPr>
            </w:pPr>
            <w:r>
              <w:rPr>
                <w:b/>
                <w:bCs/>
                <w:sz w:val="24"/>
                <w:szCs w:val="24"/>
              </w:rPr>
              <w:t>6</w:t>
            </w:r>
          </w:p>
        </w:tc>
      </w:tr>
      <w:tr w:rsidR="007B5D37" w:rsidRPr="00AE08A3" w14:paraId="56A48BD1" w14:textId="77777777" w:rsidTr="003B61A5">
        <w:tc>
          <w:tcPr>
            <w:tcW w:w="3823" w:type="dxa"/>
            <w:vAlign w:val="center"/>
          </w:tcPr>
          <w:p w14:paraId="07D2974A" w14:textId="77777777" w:rsidR="007B5D37" w:rsidRPr="00AE08A3" w:rsidRDefault="007B5D37" w:rsidP="003B61A5">
            <w:pPr>
              <w:rPr>
                <w:rFonts w:cstheme="minorHAnsi"/>
                <w:color w:val="000000"/>
                <w:sz w:val="24"/>
                <w:szCs w:val="24"/>
              </w:rPr>
            </w:pPr>
            <w:r w:rsidRPr="008F0EF2">
              <w:rPr>
                <w:rFonts w:cstheme="minorHAnsi"/>
                <w:color w:val="000000"/>
                <w:sz w:val="24"/>
                <w:szCs w:val="24"/>
              </w:rPr>
              <w:t>MEDICAL COMMUNICATION AND CRITICAL THINKING SKILLS</w:t>
            </w:r>
          </w:p>
        </w:tc>
        <w:tc>
          <w:tcPr>
            <w:tcW w:w="1701" w:type="dxa"/>
          </w:tcPr>
          <w:p w14:paraId="350295A0" w14:textId="77777777" w:rsidR="007B5D37" w:rsidRPr="00AE08A3" w:rsidRDefault="007B5D37" w:rsidP="003B61A5">
            <w:pPr>
              <w:jc w:val="center"/>
              <w:rPr>
                <w:rFonts w:cstheme="minorHAnsi"/>
                <w:b/>
                <w:bCs/>
                <w:sz w:val="24"/>
                <w:szCs w:val="24"/>
              </w:rPr>
            </w:pPr>
            <w:r>
              <w:rPr>
                <w:rFonts w:cstheme="minorHAnsi"/>
                <w:b/>
                <w:bCs/>
                <w:sz w:val="24"/>
                <w:szCs w:val="24"/>
              </w:rPr>
              <w:t>6</w:t>
            </w:r>
          </w:p>
        </w:tc>
        <w:tc>
          <w:tcPr>
            <w:tcW w:w="1842" w:type="dxa"/>
          </w:tcPr>
          <w:p w14:paraId="3F32E741" w14:textId="77777777" w:rsidR="007B5D37" w:rsidRPr="00AE08A3" w:rsidRDefault="007B5D37" w:rsidP="003B61A5">
            <w:pPr>
              <w:jc w:val="center"/>
              <w:rPr>
                <w:rFonts w:cstheme="minorHAnsi"/>
                <w:b/>
                <w:bCs/>
                <w:sz w:val="24"/>
                <w:szCs w:val="24"/>
              </w:rPr>
            </w:pPr>
            <w:r>
              <w:rPr>
                <w:rFonts w:cstheme="minorHAnsi"/>
                <w:b/>
                <w:bCs/>
                <w:sz w:val="24"/>
                <w:szCs w:val="24"/>
              </w:rPr>
              <w:t>0</w:t>
            </w:r>
          </w:p>
        </w:tc>
        <w:tc>
          <w:tcPr>
            <w:tcW w:w="1696" w:type="dxa"/>
          </w:tcPr>
          <w:p w14:paraId="1EDE7112" w14:textId="77777777" w:rsidR="007B5D37" w:rsidRPr="00AE08A3" w:rsidRDefault="007B5D37" w:rsidP="003B61A5">
            <w:pPr>
              <w:jc w:val="center"/>
              <w:rPr>
                <w:rFonts w:cstheme="minorHAnsi"/>
                <w:b/>
                <w:bCs/>
                <w:sz w:val="24"/>
                <w:szCs w:val="24"/>
              </w:rPr>
            </w:pPr>
            <w:r>
              <w:rPr>
                <w:rFonts w:cstheme="minorHAnsi"/>
                <w:b/>
                <w:bCs/>
                <w:sz w:val="24"/>
                <w:szCs w:val="24"/>
              </w:rPr>
              <w:t>2</w:t>
            </w:r>
          </w:p>
        </w:tc>
      </w:tr>
      <w:tr w:rsidR="00520FE8" w:rsidRPr="00AE08A3" w14:paraId="5C21B6A2" w14:textId="77777777" w:rsidTr="003B61A5">
        <w:tc>
          <w:tcPr>
            <w:tcW w:w="3823" w:type="dxa"/>
            <w:vAlign w:val="center"/>
          </w:tcPr>
          <w:p w14:paraId="2C48D4A5" w14:textId="194FD712" w:rsidR="00520FE8" w:rsidRPr="008F0EF2" w:rsidRDefault="00520FE8" w:rsidP="003B61A5">
            <w:pPr>
              <w:rPr>
                <w:rFonts w:cstheme="minorHAnsi"/>
                <w:color w:val="000000"/>
                <w:sz w:val="24"/>
                <w:szCs w:val="24"/>
              </w:rPr>
            </w:pPr>
            <w:r w:rsidRPr="00520FE8">
              <w:rPr>
                <w:rFonts w:cstheme="minorHAnsi"/>
                <w:color w:val="000000"/>
                <w:sz w:val="24"/>
                <w:szCs w:val="24"/>
              </w:rPr>
              <w:t>MEDICAL EDUCATION</w:t>
            </w:r>
          </w:p>
        </w:tc>
        <w:tc>
          <w:tcPr>
            <w:tcW w:w="1701" w:type="dxa"/>
          </w:tcPr>
          <w:p w14:paraId="01128940" w14:textId="26FA8463" w:rsidR="00520FE8" w:rsidRDefault="00520FE8" w:rsidP="003B61A5">
            <w:pPr>
              <w:jc w:val="center"/>
              <w:rPr>
                <w:rFonts w:cstheme="minorHAnsi"/>
                <w:b/>
                <w:bCs/>
                <w:sz w:val="24"/>
                <w:szCs w:val="24"/>
              </w:rPr>
            </w:pPr>
            <w:r>
              <w:rPr>
                <w:rFonts w:cstheme="minorHAnsi"/>
                <w:b/>
                <w:bCs/>
                <w:sz w:val="24"/>
                <w:szCs w:val="24"/>
              </w:rPr>
              <w:t>4</w:t>
            </w:r>
          </w:p>
        </w:tc>
        <w:tc>
          <w:tcPr>
            <w:tcW w:w="1842" w:type="dxa"/>
          </w:tcPr>
          <w:p w14:paraId="3F27FE6B" w14:textId="73B5A24D" w:rsidR="00520FE8" w:rsidRDefault="00520FE8" w:rsidP="003B61A5">
            <w:pPr>
              <w:jc w:val="center"/>
              <w:rPr>
                <w:rFonts w:cstheme="minorHAnsi"/>
                <w:b/>
                <w:bCs/>
                <w:sz w:val="24"/>
                <w:szCs w:val="24"/>
              </w:rPr>
            </w:pPr>
            <w:r>
              <w:rPr>
                <w:rFonts w:cstheme="minorHAnsi"/>
                <w:b/>
                <w:bCs/>
                <w:sz w:val="24"/>
                <w:szCs w:val="24"/>
              </w:rPr>
              <w:t>0</w:t>
            </w:r>
          </w:p>
        </w:tc>
        <w:tc>
          <w:tcPr>
            <w:tcW w:w="1696" w:type="dxa"/>
          </w:tcPr>
          <w:p w14:paraId="7C58221D" w14:textId="1A206A19" w:rsidR="00520FE8" w:rsidRDefault="00520FE8" w:rsidP="003B61A5">
            <w:pPr>
              <w:jc w:val="center"/>
              <w:rPr>
                <w:rFonts w:cstheme="minorHAnsi"/>
                <w:b/>
                <w:bCs/>
                <w:sz w:val="24"/>
                <w:szCs w:val="24"/>
              </w:rPr>
            </w:pPr>
            <w:r>
              <w:rPr>
                <w:rFonts w:cstheme="minorHAnsi"/>
                <w:b/>
                <w:bCs/>
                <w:sz w:val="24"/>
                <w:szCs w:val="24"/>
              </w:rPr>
              <w:t>4</w:t>
            </w:r>
          </w:p>
        </w:tc>
      </w:tr>
      <w:tr w:rsidR="007B5D37" w:rsidRPr="00AE08A3" w14:paraId="26B9ADF4" w14:textId="77777777" w:rsidTr="003B61A5">
        <w:tc>
          <w:tcPr>
            <w:tcW w:w="3823" w:type="dxa"/>
          </w:tcPr>
          <w:p w14:paraId="0194A752" w14:textId="77777777" w:rsidR="007B5D37" w:rsidRPr="00AE08A3" w:rsidRDefault="007B5D37" w:rsidP="003B61A5">
            <w:pPr>
              <w:rPr>
                <w:rFonts w:cstheme="minorHAnsi"/>
                <w:sz w:val="24"/>
                <w:szCs w:val="24"/>
              </w:rPr>
            </w:pPr>
            <w:r w:rsidRPr="008F0EF2">
              <w:rPr>
                <w:rFonts w:cstheme="minorHAnsi"/>
                <w:sz w:val="24"/>
                <w:szCs w:val="24"/>
              </w:rPr>
              <w:t>PROFESSIONAL SKILLS APPLICATIONS</w:t>
            </w:r>
          </w:p>
        </w:tc>
        <w:tc>
          <w:tcPr>
            <w:tcW w:w="1701" w:type="dxa"/>
          </w:tcPr>
          <w:p w14:paraId="3EE3B8D3" w14:textId="77777777" w:rsidR="007B5D37" w:rsidRPr="00AE08A3" w:rsidRDefault="007B5D37" w:rsidP="003B61A5">
            <w:pPr>
              <w:jc w:val="center"/>
              <w:rPr>
                <w:rFonts w:cstheme="minorHAnsi"/>
                <w:b/>
                <w:bCs/>
                <w:sz w:val="24"/>
                <w:szCs w:val="24"/>
              </w:rPr>
            </w:pPr>
            <w:r>
              <w:rPr>
                <w:rFonts w:cstheme="minorHAnsi"/>
                <w:b/>
                <w:bCs/>
                <w:sz w:val="24"/>
                <w:szCs w:val="24"/>
              </w:rPr>
              <w:t>0</w:t>
            </w:r>
          </w:p>
        </w:tc>
        <w:tc>
          <w:tcPr>
            <w:tcW w:w="1842" w:type="dxa"/>
          </w:tcPr>
          <w:p w14:paraId="41364DCC" w14:textId="77777777" w:rsidR="007B5D37" w:rsidRPr="00AE08A3" w:rsidRDefault="007B5D37" w:rsidP="003B61A5">
            <w:pPr>
              <w:jc w:val="center"/>
              <w:rPr>
                <w:rFonts w:cstheme="minorHAnsi"/>
                <w:b/>
                <w:bCs/>
                <w:sz w:val="24"/>
                <w:szCs w:val="24"/>
              </w:rPr>
            </w:pPr>
            <w:r>
              <w:rPr>
                <w:rFonts w:cstheme="minorHAnsi"/>
                <w:b/>
                <w:bCs/>
                <w:sz w:val="24"/>
                <w:szCs w:val="24"/>
              </w:rPr>
              <w:t>8</w:t>
            </w:r>
          </w:p>
        </w:tc>
        <w:tc>
          <w:tcPr>
            <w:tcW w:w="1696" w:type="dxa"/>
          </w:tcPr>
          <w:p w14:paraId="5B535390" w14:textId="77777777" w:rsidR="007B5D37" w:rsidRPr="00AE08A3" w:rsidRDefault="007B5D37" w:rsidP="003B61A5">
            <w:pPr>
              <w:jc w:val="center"/>
              <w:rPr>
                <w:rFonts w:cstheme="minorHAnsi"/>
                <w:b/>
                <w:bCs/>
                <w:sz w:val="24"/>
                <w:szCs w:val="24"/>
              </w:rPr>
            </w:pPr>
            <w:r>
              <w:rPr>
                <w:rFonts w:cstheme="minorHAnsi"/>
                <w:b/>
                <w:bCs/>
                <w:sz w:val="24"/>
                <w:szCs w:val="24"/>
              </w:rPr>
              <w:t>8</w:t>
            </w:r>
          </w:p>
        </w:tc>
      </w:tr>
      <w:tr w:rsidR="007B5D37" w:rsidRPr="00AE08A3" w14:paraId="646E3024" w14:textId="77777777" w:rsidTr="003B61A5">
        <w:tc>
          <w:tcPr>
            <w:tcW w:w="3823" w:type="dxa"/>
          </w:tcPr>
          <w:p w14:paraId="3C534009" w14:textId="77777777" w:rsidR="007B5D37" w:rsidRPr="00AE08A3" w:rsidRDefault="007B5D37" w:rsidP="003B61A5">
            <w:pPr>
              <w:rPr>
                <w:rFonts w:cstheme="minorHAnsi"/>
                <w:sz w:val="24"/>
                <w:szCs w:val="24"/>
              </w:rPr>
            </w:pPr>
            <w:r w:rsidRPr="008F0EF2">
              <w:rPr>
                <w:rFonts w:cstheme="minorHAnsi"/>
                <w:sz w:val="24"/>
                <w:szCs w:val="24"/>
              </w:rPr>
              <w:t>PANEL-INTEGRATED SESSION-SEMINAR</w:t>
            </w:r>
          </w:p>
        </w:tc>
        <w:tc>
          <w:tcPr>
            <w:tcW w:w="1701" w:type="dxa"/>
          </w:tcPr>
          <w:p w14:paraId="60CC5D4E" w14:textId="77777777" w:rsidR="007B5D37" w:rsidRPr="00AE08A3" w:rsidRDefault="007B5D37" w:rsidP="003B61A5">
            <w:pPr>
              <w:spacing w:line="259" w:lineRule="auto"/>
              <w:jc w:val="center"/>
              <w:rPr>
                <w:b/>
                <w:bCs/>
                <w:sz w:val="24"/>
                <w:szCs w:val="24"/>
              </w:rPr>
            </w:pPr>
            <w:r>
              <w:rPr>
                <w:b/>
                <w:bCs/>
                <w:sz w:val="24"/>
                <w:szCs w:val="24"/>
              </w:rPr>
              <w:t>4</w:t>
            </w:r>
          </w:p>
        </w:tc>
        <w:tc>
          <w:tcPr>
            <w:tcW w:w="1842" w:type="dxa"/>
          </w:tcPr>
          <w:p w14:paraId="1B24507B" w14:textId="77777777" w:rsidR="007B5D37" w:rsidRPr="00AE08A3" w:rsidRDefault="007B5D37" w:rsidP="003B61A5">
            <w:pPr>
              <w:jc w:val="center"/>
              <w:rPr>
                <w:rFonts w:cstheme="minorHAnsi"/>
                <w:b/>
                <w:bCs/>
                <w:sz w:val="24"/>
                <w:szCs w:val="24"/>
              </w:rPr>
            </w:pPr>
            <w:r>
              <w:rPr>
                <w:rFonts w:cstheme="minorHAnsi"/>
                <w:b/>
                <w:bCs/>
                <w:sz w:val="24"/>
                <w:szCs w:val="24"/>
              </w:rPr>
              <w:t>0</w:t>
            </w:r>
          </w:p>
        </w:tc>
        <w:tc>
          <w:tcPr>
            <w:tcW w:w="1696" w:type="dxa"/>
          </w:tcPr>
          <w:p w14:paraId="5B303BAD" w14:textId="77777777" w:rsidR="007B5D37" w:rsidRPr="00AE08A3" w:rsidRDefault="007B5D37" w:rsidP="003B61A5">
            <w:pPr>
              <w:jc w:val="center"/>
              <w:rPr>
                <w:rFonts w:cstheme="minorHAnsi"/>
                <w:b/>
                <w:bCs/>
                <w:sz w:val="24"/>
                <w:szCs w:val="24"/>
              </w:rPr>
            </w:pPr>
            <w:r>
              <w:rPr>
                <w:rFonts w:cstheme="minorHAnsi"/>
                <w:b/>
                <w:bCs/>
                <w:sz w:val="24"/>
                <w:szCs w:val="24"/>
              </w:rPr>
              <w:t>4</w:t>
            </w:r>
          </w:p>
        </w:tc>
      </w:tr>
      <w:tr w:rsidR="007B5D37" w:rsidRPr="00AE08A3" w14:paraId="7527FBE7" w14:textId="77777777" w:rsidTr="003B61A5">
        <w:tc>
          <w:tcPr>
            <w:tcW w:w="3823" w:type="dxa"/>
          </w:tcPr>
          <w:p w14:paraId="7239BC2D" w14:textId="77777777" w:rsidR="007B5D37" w:rsidRDefault="007B5D37" w:rsidP="003B61A5">
            <w:pPr>
              <w:rPr>
                <w:rFonts w:cstheme="minorHAnsi"/>
                <w:sz w:val="24"/>
                <w:szCs w:val="24"/>
              </w:rPr>
            </w:pPr>
            <w:r w:rsidRPr="0059626F">
              <w:rPr>
                <w:rFonts w:cstheme="minorHAnsi"/>
                <w:sz w:val="24"/>
                <w:szCs w:val="24"/>
              </w:rPr>
              <w:t>SPECIAL STUDY MODULE</w:t>
            </w:r>
          </w:p>
        </w:tc>
        <w:tc>
          <w:tcPr>
            <w:tcW w:w="1701" w:type="dxa"/>
          </w:tcPr>
          <w:p w14:paraId="2BF50827" w14:textId="77777777" w:rsidR="007B5D37" w:rsidRPr="00AE08A3" w:rsidRDefault="007B5D37" w:rsidP="003B61A5">
            <w:pPr>
              <w:jc w:val="center"/>
              <w:rPr>
                <w:rFonts w:cstheme="minorHAnsi"/>
                <w:b/>
                <w:bCs/>
                <w:sz w:val="24"/>
                <w:szCs w:val="24"/>
              </w:rPr>
            </w:pPr>
            <w:r>
              <w:rPr>
                <w:rFonts w:cstheme="minorHAnsi"/>
                <w:b/>
                <w:bCs/>
                <w:sz w:val="24"/>
                <w:szCs w:val="24"/>
              </w:rPr>
              <w:t>16</w:t>
            </w:r>
          </w:p>
        </w:tc>
        <w:tc>
          <w:tcPr>
            <w:tcW w:w="1842" w:type="dxa"/>
          </w:tcPr>
          <w:p w14:paraId="7246991B" w14:textId="77777777" w:rsidR="007B5D37" w:rsidRPr="00AE08A3" w:rsidRDefault="007B5D37" w:rsidP="003B61A5">
            <w:pPr>
              <w:spacing w:line="259" w:lineRule="auto"/>
              <w:jc w:val="center"/>
              <w:rPr>
                <w:b/>
                <w:bCs/>
                <w:sz w:val="24"/>
                <w:szCs w:val="24"/>
              </w:rPr>
            </w:pPr>
            <w:r w:rsidRPr="487167B4">
              <w:rPr>
                <w:b/>
                <w:bCs/>
                <w:sz w:val="24"/>
                <w:szCs w:val="24"/>
              </w:rPr>
              <w:t>0</w:t>
            </w:r>
          </w:p>
        </w:tc>
        <w:tc>
          <w:tcPr>
            <w:tcW w:w="1696" w:type="dxa"/>
          </w:tcPr>
          <w:p w14:paraId="196C91F4" w14:textId="77777777" w:rsidR="007B5D37" w:rsidRPr="00AE08A3" w:rsidRDefault="007B5D37" w:rsidP="003B61A5">
            <w:pPr>
              <w:spacing w:line="259" w:lineRule="auto"/>
              <w:jc w:val="center"/>
              <w:rPr>
                <w:b/>
                <w:bCs/>
                <w:sz w:val="24"/>
                <w:szCs w:val="24"/>
              </w:rPr>
            </w:pPr>
            <w:r>
              <w:rPr>
                <w:b/>
                <w:bCs/>
                <w:sz w:val="24"/>
                <w:szCs w:val="24"/>
              </w:rPr>
              <w:t>16</w:t>
            </w:r>
          </w:p>
        </w:tc>
      </w:tr>
      <w:tr w:rsidR="007B5D37" w14:paraId="68EA78B5" w14:textId="77777777" w:rsidTr="003B61A5">
        <w:tc>
          <w:tcPr>
            <w:tcW w:w="3823" w:type="dxa"/>
            <w:shd w:val="clear" w:color="auto" w:fill="FD7403"/>
          </w:tcPr>
          <w:p w14:paraId="19F7CAF3" w14:textId="77777777" w:rsidR="007B5D37" w:rsidRDefault="007B5D37" w:rsidP="003B61A5">
            <w:pPr>
              <w:rPr>
                <w:sz w:val="24"/>
                <w:szCs w:val="24"/>
              </w:rPr>
            </w:pPr>
            <w:r w:rsidRPr="0059626F">
              <w:rPr>
                <w:rStyle w:val="normaltextrun"/>
                <w:rFonts w:ascii="Calibri" w:hAnsi="Calibri" w:cs="Calibri"/>
                <w:b/>
                <w:bCs/>
                <w:color w:val="000000"/>
                <w:sz w:val="28"/>
                <w:szCs w:val="28"/>
              </w:rPr>
              <w:t>COMPULSORY COURSES</w:t>
            </w:r>
          </w:p>
        </w:tc>
        <w:tc>
          <w:tcPr>
            <w:tcW w:w="1701" w:type="dxa"/>
            <w:shd w:val="clear" w:color="auto" w:fill="FD7403"/>
          </w:tcPr>
          <w:p w14:paraId="523193D5" w14:textId="77777777" w:rsidR="007B5D37" w:rsidRDefault="007B5D37" w:rsidP="003B61A5">
            <w:pPr>
              <w:jc w:val="center"/>
              <w:rPr>
                <w:b/>
                <w:bCs/>
                <w:sz w:val="24"/>
                <w:szCs w:val="24"/>
              </w:rPr>
            </w:pPr>
          </w:p>
        </w:tc>
        <w:tc>
          <w:tcPr>
            <w:tcW w:w="1842" w:type="dxa"/>
            <w:shd w:val="clear" w:color="auto" w:fill="FD7403"/>
          </w:tcPr>
          <w:p w14:paraId="53013E20" w14:textId="77777777" w:rsidR="007B5D37" w:rsidRDefault="007B5D37" w:rsidP="003B61A5">
            <w:pPr>
              <w:spacing w:line="259" w:lineRule="auto"/>
              <w:jc w:val="center"/>
              <w:rPr>
                <w:b/>
                <w:bCs/>
                <w:sz w:val="24"/>
                <w:szCs w:val="24"/>
              </w:rPr>
            </w:pPr>
          </w:p>
        </w:tc>
        <w:tc>
          <w:tcPr>
            <w:tcW w:w="1696" w:type="dxa"/>
            <w:shd w:val="clear" w:color="auto" w:fill="FD7403"/>
          </w:tcPr>
          <w:p w14:paraId="71B9331B" w14:textId="77777777" w:rsidR="007B5D37" w:rsidRDefault="007B5D37" w:rsidP="003B61A5">
            <w:pPr>
              <w:spacing w:line="259" w:lineRule="auto"/>
              <w:jc w:val="center"/>
              <w:rPr>
                <w:b/>
                <w:bCs/>
                <w:sz w:val="24"/>
                <w:szCs w:val="24"/>
              </w:rPr>
            </w:pPr>
          </w:p>
        </w:tc>
      </w:tr>
      <w:tr w:rsidR="007B5D37" w14:paraId="2D536691" w14:textId="77777777" w:rsidTr="003B61A5">
        <w:tc>
          <w:tcPr>
            <w:tcW w:w="3823" w:type="dxa"/>
            <w:vAlign w:val="center"/>
          </w:tcPr>
          <w:p w14:paraId="0625B929" w14:textId="77777777" w:rsidR="007B5D37" w:rsidRPr="487167B4" w:rsidRDefault="007B5D37" w:rsidP="003B61A5">
            <w:pPr>
              <w:rPr>
                <w:sz w:val="24"/>
                <w:szCs w:val="24"/>
              </w:rPr>
            </w:pPr>
            <w:r w:rsidRPr="0059626F">
              <w:rPr>
                <w:rStyle w:val="normaltextrun"/>
                <w:rFonts w:ascii="Calibri" w:hAnsi="Calibri" w:cs="Calibri"/>
                <w:color w:val="000000"/>
              </w:rPr>
              <w:t>TURKISH LANGUAGE</w:t>
            </w:r>
          </w:p>
        </w:tc>
        <w:tc>
          <w:tcPr>
            <w:tcW w:w="1701" w:type="dxa"/>
          </w:tcPr>
          <w:p w14:paraId="703D019B" w14:textId="77777777" w:rsidR="007B5D37" w:rsidRPr="487167B4" w:rsidRDefault="007B5D37" w:rsidP="003B61A5">
            <w:pPr>
              <w:jc w:val="center"/>
              <w:rPr>
                <w:b/>
                <w:bCs/>
                <w:sz w:val="24"/>
                <w:szCs w:val="24"/>
              </w:rPr>
            </w:pPr>
          </w:p>
        </w:tc>
        <w:tc>
          <w:tcPr>
            <w:tcW w:w="1842" w:type="dxa"/>
          </w:tcPr>
          <w:p w14:paraId="6F737B7C" w14:textId="77777777" w:rsidR="007B5D37" w:rsidRPr="487167B4" w:rsidRDefault="007B5D37" w:rsidP="003B61A5">
            <w:pPr>
              <w:jc w:val="center"/>
              <w:rPr>
                <w:b/>
                <w:bCs/>
                <w:sz w:val="24"/>
                <w:szCs w:val="24"/>
              </w:rPr>
            </w:pPr>
          </w:p>
        </w:tc>
        <w:tc>
          <w:tcPr>
            <w:tcW w:w="1696" w:type="dxa"/>
          </w:tcPr>
          <w:p w14:paraId="3C553EB4" w14:textId="77777777" w:rsidR="007B5D37" w:rsidRPr="487167B4" w:rsidRDefault="007B5D37" w:rsidP="003B61A5">
            <w:pPr>
              <w:jc w:val="center"/>
              <w:rPr>
                <w:b/>
                <w:bCs/>
                <w:sz w:val="24"/>
                <w:szCs w:val="24"/>
              </w:rPr>
            </w:pPr>
          </w:p>
        </w:tc>
      </w:tr>
      <w:tr w:rsidR="007B5D37" w14:paraId="6F87D403" w14:textId="77777777" w:rsidTr="003B61A5">
        <w:tc>
          <w:tcPr>
            <w:tcW w:w="3823" w:type="dxa"/>
            <w:vAlign w:val="center"/>
          </w:tcPr>
          <w:p w14:paraId="7392A715" w14:textId="77777777" w:rsidR="007B5D37" w:rsidRPr="487167B4" w:rsidRDefault="007B5D37" w:rsidP="003B61A5">
            <w:pPr>
              <w:rPr>
                <w:sz w:val="24"/>
                <w:szCs w:val="24"/>
              </w:rPr>
            </w:pPr>
            <w:r w:rsidRPr="0059626F">
              <w:rPr>
                <w:rStyle w:val="normaltextrun"/>
                <w:rFonts w:ascii="Calibri" w:hAnsi="Calibri" w:cs="Calibri"/>
                <w:color w:val="000000"/>
              </w:rPr>
              <w:t>ATATÜRK'S PRINCIPLES AND REVOLUTIONARY HISTORY</w:t>
            </w:r>
          </w:p>
        </w:tc>
        <w:tc>
          <w:tcPr>
            <w:tcW w:w="1701" w:type="dxa"/>
          </w:tcPr>
          <w:p w14:paraId="5C20CBBC" w14:textId="77777777" w:rsidR="007B5D37" w:rsidRPr="487167B4" w:rsidRDefault="007B5D37" w:rsidP="003B61A5">
            <w:pPr>
              <w:jc w:val="center"/>
              <w:rPr>
                <w:b/>
                <w:bCs/>
                <w:sz w:val="24"/>
                <w:szCs w:val="24"/>
              </w:rPr>
            </w:pPr>
          </w:p>
        </w:tc>
        <w:tc>
          <w:tcPr>
            <w:tcW w:w="1842" w:type="dxa"/>
          </w:tcPr>
          <w:p w14:paraId="7134D5EB" w14:textId="77777777" w:rsidR="007B5D37" w:rsidRPr="487167B4" w:rsidRDefault="007B5D37" w:rsidP="003B61A5">
            <w:pPr>
              <w:jc w:val="center"/>
              <w:rPr>
                <w:b/>
                <w:bCs/>
                <w:sz w:val="24"/>
                <w:szCs w:val="24"/>
              </w:rPr>
            </w:pPr>
          </w:p>
        </w:tc>
        <w:tc>
          <w:tcPr>
            <w:tcW w:w="1696" w:type="dxa"/>
          </w:tcPr>
          <w:p w14:paraId="12FF846C" w14:textId="77777777" w:rsidR="007B5D37" w:rsidRPr="487167B4" w:rsidRDefault="007B5D37" w:rsidP="003B61A5">
            <w:pPr>
              <w:jc w:val="center"/>
              <w:rPr>
                <w:b/>
                <w:bCs/>
                <w:sz w:val="24"/>
                <w:szCs w:val="24"/>
              </w:rPr>
            </w:pPr>
          </w:p>
        </w:tc>
      </w:tr>
      <w:tr w:rsidR="007B5D37" w14:paraId="5DBC5B03" w14:textId="77777777" w:rsidTr="003B61A5">
        <w:tc>
          <w:tcPr>
            <w:tcW w:w="3823" w:type="dxa"/>
            <w:vAlign w:val="center"/>
          </w:tcPr>
          <w:p w14:paraId="48DD5A72" w14:textId="77777777" w:rsidR="007B5D37" w:rsidRPr="0059626F" w:rsidRDefault="007B5D37" w:rsidP="003B61A5">
            <w:pPr>
              <w:rPr>
                <w:rFonts w:ascii="Calibri" w:hAnsi="Calibri" w:cs="Calibri"/>
                <w:color w:val="000000"/>
              </w:rPr>
            </w:pPr>
            <w:r w:rsidRPr="0059626F">
              <w:rPr>
                <w:rStyle w:val="normaltextrun"/>
                <w:rFonts w:ascii="Calibri" w:hAnsi="Calibri" w:cs="Calibri"/>
                <w:color w:val="000000"/>
              </w:rPr>
              <w:t>FOREIGN LANGUAGE</w:t>
            </w:r>
          </w:p>
        </w:tc>
        <w:tc>
          <w:tcPr>
            <w:tcW w:w="1701" w:type="dxa"/>
          </w:tcPr>
          <w:p w14:paraId="6EE39BDB" w14:textId="77777777" w:rsidR="007B5D37" w:rsidRPr="487167B4" w:rsidRDefault="007B5D37" w:rsidP="003B61A5">
            <w:pPr>
              <w:jc w:val="center"/>
              <w:rPr>
                <w:b/>
                <w:bCs/>
                <w:sz w:val="24"/>
                <w:szCs w:val="24"/>
              </w:rPr>
            </w:pPr>
          </w:p>
        </w:tc>
        <w:tc>
          <w:tcPr>
            <w:tcW w:w="1842" w:type="dxa"/>
          </w:tcPr>
          <w:p w14:paraId="2CDF1599" w14:textId="77777777" w:rsidR="007B5D37" w:rsidRPr="487167B4" w:rsidRDefault="007B5D37" w:rsidP="003B61A5">
            <w:pPr>
              <w:jc w:val="center"/>
              <w:rPr>
                <w:b/>
                <w:bCs/>
                <w:sz w:val="24"/>
                <w:szCs w:val="24"/>
              </w:rPr>
            </w:pPr>
          </w:p>
        </w:tc>
        <w:tc>
          <w:tcPr>
            <w:tcW w:w="1696" w:type="dxa"/>
          </w:tcPr>
          <w:p w14:paraId="054C5DEF" w14:textId="77777777" w:rsidR="007B5D37" w:rsidRPr="487167B4" w:rsidRDefault="007B5D37" w:rsidP="003B61A5">
            <w:pPr>
              <w:jc w:val="center"/>
              <w:rPr>
                <w:b/>
                <w:bCs/>
                <w:sz w:val="24"/>
                <w:szCs w:val="24"/>
              </w:rPr>
            </w:pPr>
          </w:p>
        </w:tc>
      </w:tr>
    </w:tbl>
    <w:p w14:paraId="1DFC5CFB" w14:textId="77777777" w:rsidR="007B5D37" w:rsidRDefault="007B5D37" w:rsidP="007B5D37">
      <w:pPr>
        <w:rPr>
          <w:rFonts w:cstheme="minorHAnsi"/>
          <w:b/>
          <w:sz w:val="24"/>
          <w:szCs w:val="24"/>
        </w:rPr>
      </w:pPr>
    </w:p>
    <w:p w14:paraId="7587C952" w14:textId="539E60D6" w:rsidR="007B5D37" w:rsidRPr="009F4016" w:rsidRDefault="007B5D37" w:rsidP="007B5D37">
      <w:pPr>
        <w:rPr>
          <w:rFonts w:ascii="Calibri" w:eastAsia="Times New Roman" w:hAnsi="Calibri" w:cs="Calibri"/>
          <w:color w:val="000000"/>
          <w:sz w:val="24"/>
          <w:szCs w:val="24"/>
          <w:lang w:eastAsia="tr-TR"/>
        </w:rPr>
      </w:pPr>
      <w:r w:rsidRPr="00DF5B95">
        <w:rPr>
          <w:rFonts w:cstheme="minorHAnsi"/>
          <w:b/>
          <w:sz w:val="24"/>
          <w:szCs w:val="24"/>
        </w:rPr>
        <w:t xml:space="preserve">Chairman Of The Committee: </w:t>
      </w:r>
      <w:r w:rsidRPr="009F4016">
        <w:rPr>
          <w:rFonts w:cstheme="minorHAnsi"/>
          <w:sz w:val="24"/>
          <w:szCs w:val="24"/>
        </w:rPr>
        <w:t xml:space="preserve"> </w:t>
      </w:r>
      <w:r w:rsidR="006105C2" w:rsidRPr="0053697F">
        <w:rPr>
          <w:rFonts w:eastAsia="Times New Roman" w:cstheme="minorHAnsi"/>
          <w:color w:val="000000"/>
          <w:lang w:eastAsia="tr-TR"/>
        </w:rPr>
        <w:t>Asst. Prof.</w:t>
      </w:r>
      <w:r w:rsidR="006105C2" w:rsidRPr="0053697F">
        <w:rPr>
          <w:sz w:val="20"/>
          <w:szCs w:val="20"/>
        </w:rPr>
        <w:t xml:space="preserve"> </w:t>
      </w:r>
      <w:r>
        <w:rPr>
          <w:rFonts w:eastAsia="Calibri" w:cstheme="minorHAnsi"/>
          <w:color w:val="000000" w:themeColor="text1"/>
        </w:rPr>
        <w:t>Fulya YAPRAK ERKMEN</w:t>
      </w:r>
    </w:p>
    <w:p w14:paraId="75433B35" w14:textId="20F961A9" w:rsidR="007B5D37" w:rsidRPr="009F4016" w:rsidRDefault="007B5D37" w:rsidP="007B5D37">
      <w:pPr>
        <w:rPr>
          <w:sz w:val="24"/>
          <w:szCs w:val="24"/>
        </w:rPr>
      </w:pPr>
      <w:r w:rsidRPr="00DF5B95">
        <w:rPr>
          <w:b/>
          <w:bCs/>
          <w:sz w:val="24"/>
          <w:szCs w:val="24"/>
        </w:rPr>
        <w:t xml:space="preserve">Vice Chairman Of The Committee: </w:t>
      </w:r>
      <w:r w:rsidR="006105C2" w:rsidRPr="0053697F">
        <w:rPr>
          <w:rFonts w:eastAsia="Times New Roman" w:cstheme="minorHAnsi"/>
          <w:color w:val="000000"/>
          <w:lang w:eastAsia="tr-TR"/>
        </w:rPr>
        <w:t>Asst. Prof.</w:t>
      </w:r>
      <w:r w:rsidR="006105C2" w:rsidRPr="0053697F">
        <w:rPr>
          <w:sz w:val="20"/>
          <w:szCs w:val="20"/>
        </w:rPr>
        <w:t xml:space="preserve"> </w:t>
      </w:r>
      <w:r>
        <w:rPr>
          <w:rFonts w:eastAsia="Calibri" w:cstheme="minorHAnsi"/>
          <w:color w:val="000000" w:themeColor="text1"/>
        </w:rPr>
        <w:t>Emine Merve Horoz DÖNMEZ</w:t>
      </w:r>
    </w:p>
    <w:p w14:paraId="2F435A2A" w14:textId="77777777" w:rsidR="007B5D37" w:rsidRPr="009F4016" w:rsidRDefault="007B5D37" w:rsidP="007B5D37">
      <w:pPr>
        <w:rPr>
          <w:rFonts w:cstheme="minorHAnsi"/>
          <w:sz w:val="24"/>
          <w:szCs w:val="24"/>
        </w:rPr>
      </w:pPr>
    </w:p>
    <w:p w14:paraId="03142778" w14:textId="77777777" w:rsidR="00AF3889" w:rsidRDefault="00AF3889" w:rsidP="00901F26">
      <w:pPr>
        <w:pStyle w:val="paragraph"/>
        <w:spacing w:before="0" w:beforeAutospacing="0" w:after="0" w:afterAutospacing="0" w:line="360" w:lineRule="auto"/>
        <w:textAlignment w:val="baseline"/>
        <w:rPr>
          <w:rFonts w:ascii="Calibri" w:hAnsi="Calibri" w:cs="Calibri"/>
          <w:b/>
          <w:bCs/>
        </w:rPr>
      </w:pPr>
    </w:p>
    <w:p w14:paraId="78002E92" w14:textId="77777777" w:rsidR="007B5D37" w:rsidRDefault="007B5D37" w:rsidP="00901F26">
      <w:pPr>
        <w:pStyle w:val="paragraph"/>
        <w:spacing w:before="0" w:beforeAutospacing="0" w:after="0" w:afterAutospacing="0" w:line="360" w:lineRule="auto"/>
        <w:textAlignment w:val="baseline"/>
        <w:rPr>
          <w:rFonts w:ascii="Calibri" w:hAnsi="Calibri" w:cs="Calibri"/>
          <w:b/>
          <w:bCs/>
        </w:rPr>
      </w:pPr>
    </w:p>
    <w:p w14:paraId="4D175BBD" w14:textId="1A245FBF" w:rsidR="007B5D37" w:rsidRDefault="007B5D37" w:rsidP="00901F26">
      <w:pPr>
        <w:pStyle w:val="paragraph"/>
        <w:spacing w:before="0" w:beforeAutospacing="0" w:after="0" w:afterAutospacing="0" w:line="360" w:lineRule="auto"/>
        <w:textAlignment w:val="baseline"/>
        <w:rPr>
          <w:rFonts w:ascii="Calibri" w:hAnsi="Calibri" w:cs="Calibri"/>
          <w:b/>
          <w:bCs/>
        </w:rPr>
      </w:pPr>
    </w:p>
    <w:p w14:paraId="42CBB086" w14:textId="77777777" w:rsidR="007B5D37" w:rsidRDefault="007B5D37" w:rsidP="00901F26">
      <w:pPr>
        <w:pStyle w:val="paragraph"/>
        <w:spacing w:before="0" w:beforeAutospacing="0" w:after="0" w:afterAutospacing="0" w:line="360" w:lineRule="auto"/>
        <w:textAlignment w:val="baseline"/>
        <w:rPr>
          <w:rFonts w:ascii="Calibri" w:hAnsi="Calibri" w:cs="Calibri"/>
          <w:b/>
          <w:bCs/>
        </w:rPr>
      </w:pPr>
    </w:p>
    <w:p w14:paraId="7993A527" w14:textId="77777777" w:rsidR="007B5D37" w:rsidRDefault="007B5D37" w:rsidP="00901F26">
      <w:pPr>
        <w:pStyle w:val="paragraph"/>
        <w:spacing w:before="0" w:beforeAutospacing="0" w:after="0" w:afterAutospacing="0" w:line="360" w:lineRule="auto"/>
        <w:textAlignment w:val="baseline"/>
        <w:rPr>
          <w:rFonts w:ascii="Calibri" w:hAnsi="Calibri" w:cs="Calibri"/>
          <w:b/>
          <w:bCs/>
        </w:rPr>
      </w:pPr>
    </w:p>
    <w:p w14:paraId="4D0BFB55" w14:textId="77777777" w:rsidR="007B5D37" w:rsidRDefault="007B5D37" w:rsidP="00901F26">
      <w:pPr>
        <w:pStyle w:val="paragraph"/>
        <w:spacing w:before="0" w:beforeAutospacing="0" w:after="0" w:afterAutospacing="0" w:line="360" w:lineRule="auto"/>
        <w:textAlignment w:val="baseline"/>
        <w:rPr>
          <w:rFonts w:ascii="Calibri" w:hAnsi="Calibri" w:cs="Calibri"/>
          <w:b/>
          <w:bCs/>
        </w:rPr>
      </w:pPr>
    </w:p>
    <w:p w14:paraId="6DF9C970" w14:textId="77777777" w:rsidR="007B5D37" w:rsidRPr="00F322C3" w:rsidRDefault="007B5D37" w:rsidP="007B5D37">
      <w:pPr>
        <w:rPr>
          <w:rFonts w:cstheme="minorHAnsi"/>
          <w:b/>
          <w:sz w:val="24"/>
          <w:szCs w:val="24"/>
        </w:rPr>
      </w:pPr>
      <w:r>
        <w:rPr>
          <w:rFonts w:cstheme="minorHAnsi"/>
          <w:b/>
          <w:noProof/>
          <w:sz w:val="24"/>
          <w:szCs w:val="24"/>
        </w:rPr>
        <w:drawing>
          <wp:inline distT="0" distB="0" distL="0" distR="0" wp14:anchorId="3CE849D2" wp14:editId="3664C991">
            <wp:extent cx="5886450" cy="1043434"/>
            <wp:effectExtent l="0" t="0" r="0" b="4445"/>
            <wp:docPr id="119476399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94084" cy="1044787"/>
                    </a:xfrm>
                    <a:prstGeom prst="rect">
                      <a:avLst/>
                    </a:prstGeom>
                    <a:noFill/>
                  </pic:spPr>
                </pic:pic>
              </a:graphicData>
            </a:graphic>
          </wp:inline>
        </w:drawing>
      </w:r>
    </w:p>
    <w:p w14:paraId="22B1CC2B" w14:textId="77777777" w:rsidR="007B5D37" w:rsidRPr="004A36D6" w:rsidRDefault="007B5D37" w:rsidP="007B5D37">
      <w:pPr>
        <w:spacing w:after="0" w:line="240" w:lineRule="auto"/>
        <w:jc w:val="center"/>
        <w:rPr>
          <w:b/>
          <w:bCs/>
          <w:sz w:val="32"/>
          <w:szCs w:val="32"/>
        </w:rPr>
      </w:pPr>
      <w:r w:rsidRPr="004A36D6">
        <w:rPr>
          <w:b/>
          <w:bCs/>
          <w:sz w:val="32"/>
          <w:szCs w:val="32"/>
        </w:rPr>
        <w:t>İZMİR DEMOCRACY UNIVERSITY FACULTY OF MEDICINE</w:t>
      </w:r>
    </w:p>
    <w:p w14:paraId="19F2587A" w14:textId="77777777" w:rsidR="007B5D37" w:rsidRPr="004A36D6" w:rsidRDefault="007B5D37" w:rsidP="007B5D37">
      <w:pPr>
        <w:spacing w:after="0" w:line="240" w:lineRule="auto"/>
        <w:jc w:val="center"/>
        <w:rPr>
          <w:b/>
          <w:bCs/>
          <w:sz w:val="32"/>
          <w:szCs w:val="32"/>
        </w:rPr>
      </w:pPr>
      <w:r w:rsidRPr="004A36D6">
        <w:rPr>
          <w:b/>
          <w:bCs/>
          <w:sz w:val="32"/>
          <w:szCs w:val="32"/>
        </w:rPr>
        <w:t>2023-2024 ACADEMIC YEAR</w:t>
      </w:r>
    </w:p>
    <w:p w14:paraId="01390569" w14:textId="77777777" w:rsidR="007B5D37" w:rsidRPr="004A36D6" w:rsidRDefault="007B5D37" w:rsidP="007B5D37">
      <w:pPr>
        <w:spacing w:after="0" w:line="240" w:lineRule="auto"/>
        <w:jc w:val="center"/>
        <w:rPr>
          <w:b/>
          <w:bCs/>
          <w:sz w:val="32"/>
          <w:szCs w:val="32"/>
        </w:rPr>
      </w:pPr>
      <w:r>
        <w:rPr>
          <w:b/>
          <w:bCs/>
          <w:sz w:val="32"/>
          <w:szCs w:val="32"/>
        </w:rPr>
        <w:t>TERM</w:t>
      </w:r>
      <w:r w:rsidRPr="004A36D6">
        <w:rPr>
          <w:b/>
          <w:bCs/>
          <w:sz w:val="32"/>
          <w:szCs w:val="32"/>
        </w:rPr>
        <w:t xml:space="preserve"> I</w:t>
      </w:r>
    </w:p>
    <w:p w14:paraId="03912C65" w14:textId="3AC832CF" w:rsidR="007B5D37" w:rsidRPr="004A36D6" w:rsidRDefault="007B5D37" w:rsidP="007B5D37">
      <w:pPr>
        <w:spacing w:after="0" w:line="240" w:lineRule="auto"/>
        <w:jc w:val="center"/>
        <w:rPr>
          <w:b/>
          <w:bCs/>
          <w:sz w:val="32"/>
          <w:szCs w:val="32"/>
        </w:rPr>
      </w:pPr>
      <w:r w:rsidRPr="004A36D6">
        <w:rPr>
          <w:b/>
          <w:bCs/>
          <w:sz w:val="32"/>
          <w:szCs w:val="32"/>
        </w:rPr>
        <w:t xml:space="preserve">III. COURSE </w:t>
      </w:r>
      <w:r w:rsidR="00E802CE">
        <w:rPr>
          <w:b/>
          <w:bCs/>
          <w:sz w:val="32"/>
          <w:szCs w:val="32"/>
        </w:rPr>
        <w:t>CO</w:t>
      </w:r>
      <w:r w:rsidR="00912CF4">
        <w:rPr>
          <w:b/>
          <w:bCs/>
          <w:sz w:val="32"/>
          <w:szCs w:val="32"/>
        </w:rPr>
        <w:t>M</w:t>
      </w:r>
      <w:r w:rsidR="00E802CE">
        <w:rPr>
          <w:b/>
          <w:bCs/>
          <w:sz w:val="32"/>
          <w:szCs w:val="32"/>
        </w:rPr>
        <w:t>MITTEE</w:t>
      </w:r>
    </w:p>
    <w:p w14:paraId="7360C85A" w14:textId="77777777" w:rsidR="007B5D37" w:rsidRDefault="007B5D37" w:rsidP="007B5D37">
      <w:pPr>
        <w:spacing w:after="0" w:line="240" w:lineRule="auto"/>
        <w:jc w:val="center"/>
        <w:rPr>
          <w:b/>
          <w:bCs/>
          <w:sz w:val="32"/>
          <w:szCs w:val="32"/>
        </w:rPr>
      </w:pPr>
      <w:r w:rsidRPr="004A36D6">
        <w:rPr>
          <w:b/>
          <w:bCs/>
          <w:sz w:val="32"/>
          <w:szCs w:val="32"/>
        </w:rPr>
        <w:t>CELL SCIENCES AND GENETICS</w:t>
      </w:r>
    </w:p>
    <w:p w14:paraId="62F309BB" w14:textId="77777777" w:rsidR="007B5D37" w:rsidRDefault="007B5D37" w:rsidP="007B5D37">
      <w:pPr>
        <w:spacing w:after="0" w:line="240" w:lineRule="auto"/>
        <w:jc w:val="center"/>
        <w:rPr>
          <w:b/>
          <w:bCs/>
          <w:sz w:val="28"/>
          <w:szCs w:val="28"/>
        </w:rPr>
      </w:pPr>
      <w:r w:rsidRPr="281427C2">
        <w:rPr>
          <w:b/>
          <w:bCs/>
          <w:sz w:val="28"/>
          <w:szCs w:val="28"/>
        </w:rPr>
        <w:t>2</w:t>
      </w:r>
      <w:r>
        <w:rPr>
          <w:b/>
          <w:bCs/>
          <w:sz w:val="28"/>
          <w:szCs w:val="28"/>
        </w:rPr>
        <w:t>5</w:t>
      </w:r>
      <w:r w:rsidRPr="281427C2">
        <w:rPr>
          <w:b/>
          <w:bCs/>
          <w:sz w:val="28"/>
          <w:szCs w:val="28"/>
        </w:rPr>
        <w:t>.12.202</w:t>
      </w:r>
      <w:r>
        <w:rPr>
          <w:b/>
          <w:bCs/>
          <w:sz w:val="28"/>
          <w:szCs w:val="28"/>
        </w:rPr>
        <w:t>3</w:t>
      </w:r>
      <w:r w:rsidRPr="281427C2">
        <w:rPr>
          <w:b/>
          <w:bCs/>
          <w:sz w:val="28"/>
          <w:szCs w:val="28"/>
        </w:rPr>
        <w:t>- 1</w:t>
      </w:r>
      <w:r>
        <w:rPr>
          <w:b/>
          <w:bCs/>
          <w:sz w:val="28"/>
          <w:szCs w:val="28"/>
        </w:rPr>
        <w:t>6</w:t>
      </w:r>
      <w:r w:rsidRPr="281427C2">
        <w:rPr>
          <w:b/>
          <w:bCs/>
          <w:sz w:val="28"/>
          <w:szCs w:val="28"/>
        </w:rPr>
        <w:t>.02.202</w:t>
      </w:r>
      <w:r>
        <w:rPr>
          <w:b/>
          <w:bCs/>
          <w:sz w:val="28"/>
          <w:szCs w:val="28"/>
        </w:rPr>
        <w:t>4</w:t>
      </w:r>
    </w:p>
    <w:p w14:paraId="20C92E37" w14:textId="77777777" w:rsidR="007B5D37" w:rsidRDefault="007B5D37" w:rsidP="007B5D37">
      <w:pPr>
        <w:jc w:val="center"/>
        <w:rPr>
          <w:b/>
          <w:bCs/>
          <w:sz w:val="28"/>
          <w:szCs w:val="28"/>
        </w:rPr>
      </w:pPr>
      <w:r w:rsidRPr="281427C2">
        <w:rPr>
          <w:b/>
          <w:bCs/>
          <w:sz w:val="28"/>
          <w:szCs w:val="28"/>
        </w:rPr>
        <w:t xml:space="preserve">8 </w:t>
      </w:r>
      <w:r>
        <w:rPr>
          <w:b/>
          <w:bCs/>
          <w:sz w:val="28"/>
          <w:szCs w:val="28"/>
        </w:rPr>
        <w:t>WEEK</w:t>
      </w:r>
    </w:p>
    <w:tbl>
      <w:tblPr>
        <w:tblW w:w="0" w:type="auto"/>
        <w:tblLook w:val="04A0" w:firstRow="1" w:lastRow="0" w:firstColumn="1" w:lastColumn="0" w:noHBand="0" w:noVBand="1"/>
      </w:tblPr>
      <w:tblGrid>
        <w:gridCol w:w="8850"/>
      </w:tblGrid>
      <w:tr w:rsidR="007B5D37" w14:paraId="284AB88F" w14:textId="77777777" w:rsidTr="003B61A5">
        <w:tc>
          <w:tcPr>
            <w:tcW w:w="8850" w:type="dxa"/>
            <w:tcBorders>
              <w:top w:val="single" w:sz="8" w:space="0" w:color="auto"/>
              <w:left w:val="single" w:sz="8" w:space="0" w:color="auto"/>
              <w:bottom w:val="single" w:sz="8" w:space="0" w:color="auto"/>
              <w:right w:val="single" w:sz="8" w:space="0" w:color="auto"/>
            </w:tcBorders>
            <w:shd w:val="clear" w:color="auto" w:fill="BDD6EE" w:themeFill="accent1" w:themeFillTint="66"/>
          </w:tcPr>
          <w:p w14:paraId="60FEC14E" w14:textId="77777777" w:rsidR="007B5D37" w:rsidRDefault="007B5D37" w:rsidP="003B61A5">
            <w:pPr>
              <w:spacing w:after="0" w:line="240" w:lineRule="auto"/>
              <w:jc w:val="both"/>
              <w:rPr>
                <w:rFonts w:ascii="Calibri" w:eastAsia="Calibri" w:hAnsi="Calibri" w:cs="Calibri"/>
              </w:rPr>
            </w:pPr>
            <w:r w:rsidRPr="00FB20EB">
              <w:rPr>
                <w:rFonts w:eastAsiaTheme="minorEastAsia"/>
                <w:b/>
                <w:bCs/>
                <w:color w:val="000000" w:themeColor="text1"/>
                <w:sz w:val="24"/>
                <w:szCs w:val="24"/>
              </w:rPr>
              <w:t xml:space="preserve">The </w:t>
            </w:r>
            <w:r>
              <w:rPr>
                <w:rFonts w:eastAsiaTheme="minorEastAsia"/>
                <w:b/>
                <w:bCs/>
                <w:color w:val="000000" w:themeColor="text1"/>
                <w:sz w:val="24"/>
                <w:szCs w:val="24"/>
              </w:rPr>
              <w:t>Aim</w:t>
            </w:r>
            <w:r w:rsidRPr="00FB20EB">
              <w:rPr>
                <w:rFonts w:eastAsiaTheme="minorEastAsia"/>
                <w:b/>
                <w:bCs/>
                <w:color w:val="000000" w:themeColor="text1"/>
                <w:sz w:val="24"/>
                <w:szCs w:val="24"/>
              </w:rPr>
              <w:t xml:space="preserve"> of the </w:t>
            </w:r>
            <w:r>
              <w:rPr>
                <w:rFonts w:eastAsiaTheme="minorEastAsia"/>
                <w:b/>
                <w:bCs/>
                <w:color w:val="000000" w:themeColor="text1"/>
                <w:sz w:val="24"/>
                <w:szCs w:val="24"/>
              </w:rPr>
              <w:t>Committee</w:t>
            </w:r>
            <w:r w:rsidRPr="00FB20EB">
              <w:rPr>
                <w:rFonts w:eastAsiaTheme="minorEastAsia"/>
                <w:b/>
                <w:bCs/>
                <w:color w:val="000000" w:themeColor="text1"/>
                <w:sz w:val="24"/>
                <w:szCs w:val="24"/>
              </w:rPr>
              <w:t xml:space="preserve">: </w:t>
            </w:r>
            <w:r w:rsidRPr="00FB20EB">
              <w:rPr>
                <w:rFonts w:eastAsiaTheme="minorEastAsia"/>
                <w:color w:val="000000" w:themeColor="text1"/>
                <w:sz w:val="24"/>
                <w:szCs w:val="24"/>
              </w:rPr>
              <w:t>The aim of this committee is to provide learning about the basic structures, reproductive properties, genetic structures, physiological properties of cells, and the relationships between organelles and their functions. Additionally, it aims to teach the structural elements and functions of heredity, fundamental concepts of bone science, anatomical formations, and clinical anatomies of bones, basic properties and microscopic morphologies of epithelial-connective tissues, metabolism of carbohydrates and fats in the body. Furthermore, it intends to impart essential communication and holistic approach skills to facilitate patient-physician communication.</w:t>
            </w:r>
          </w:p>
        </w:tc>
      </w:tr>
      <w:tr w:rsidR="007B5D37" w14:paraId="2FF27D0F" w14:textId="77777777" w:rsidTr="003B61A5">
        <w:trPr>
          <w:trHeight w:val="982"/>
        </w:trPr>
        <w:tc>
          <w:tcPr>
            <w:tcW w:w="8850" w:type="dxa"/>
            <w:tcBorders>
              <w:top w:val="single" w:sz="8" w:space="0" w:color="auto"/>
              <w:left w:val="single" w:sz="8" w:space="0" w:color="auto"/>
              <w:bottom w:val="single" w:sz="8" w:space="0" w:color="auto"/>
              <w:right w:val="single" w:sz="8" w:space="0" w:color="auto"/>
            </w:tcBorders>
            <w:shd w:val="clear" w:color="auto" w:fill="BDD6EE" w:themeFill="accent1" w:themeFillTint="66"/>
          </w:tcPr>
          <w:p w14:paraId="55971D04" w14:textId="77777777" w:rsidR="007B5D37" w:rsidRDefault="007B5D37" w:rsidP="003B61A5">
            <w:pPr>
              <w:spacing w:after="0" w:line="240" w:lineRule="auto"/>
              <w:rPr>
                <w:rFonts w:eastAsiaTheme="minorEastAsia"/>
                <w:b/>
                <w:bCs/>
                <w:color w:val="000000" w:themeColor="text1"/>
                <w:sz w:val="24"/>
                <w:szCs w:val="24"/>
              </w:rPr>
            </w:pPr>
            <w:r w:rsidRPr="00FB20EB">
              <w:rPr>
                <w:rFonts w:eastAsiaTheme="minorEastAsia"/>
                <w:b/>
                <w:bCs/>
                <w:color w:val="000000" w:themeColor="text1"/>
                <w:sz w:val="24"/>
                <w:szCs w:val="24"/>
              </w:rPr>
              <w:t xml:space="preserve">Learning Objectives of the </w:t>
            </w:r>
            <w:r>
              <w:rPr>
                <w:rFonts w:eastAsiaTheme="minorEastAsia"/>
                <w:b/>
                <w:bCs/>
                <w:color w:val="000000" w:themeColor="text1"/>
                <w:sz w:val="24"/>
                <w:szCs w:val="24"/>
              </w:rPr>
              <w:t>Committee</w:t>
            </w:r>
            <w:r w:rsidRPr="00FB20EB">
              <w:rPr>
                <w:rFonts w:eastAsiaTheme="minorEastAsia"/>
                <w:b/>
                <w:bCs/>
                <w:color w:val="000000" w:themeColor="text1"/>
                <w:sz w:val="24"/>
                <w:szCs w:val="24"/>
              </w:rPr>
              <w:t>:</w:t>
            </w:r>
          </w:p>
          <w:p w14:paraId="2140FED8" w14:textId="77777777" w:rsidR="007B5D37" w:rsidRPr="00F02DC2" w:rsidRDefault="007B5D37" w:rsidP="003B61A5">
            <w:pPr>
              <w:spacing w:after="0" w:line="240" w:lineRule="auto"/>
              <w:rPr>
                <w:rFonts w:ascii="Calibri" w:eastAsia="Calibri" w:hAnsi="Calibri" w:cs="Times New Roman"/>
                <w:color w:val="000000"/>
                <w:sz w:val="24"/>
                <w:szCs w:val="24"/>
                <w:bdr w:val="none" w:sz="0" w:space="0" w:color="auto" w:frame="1"/>
              </w:rPr>
            </w:pPr>
            <w:r>
              <w:rPr>
                <w:rFonts w:ascii="Calibri" w:eastAsia="Calibri" w:hAnsi="Calibri" w:cs="Times New Roman"/>
                <w:color w:val="000000"/>
                <w:sz w:val="24"/>
                <w:szCs w:val="24"/>
                <w:bdr w:val="none" w:sz="0" w:space="0" w:color="auto" w:frame="1"/>
              </w:rPr>
              <w:t>The student should be able to;</w:t>
            </w:r>
          </w:p>
          <w:p w14:paraId="557D5685" w14:textId="77777777" w:rsidR="007B5D37" w:rsidRPr="00FB20EB" w:rsidRDefault="007B5D37" w:rsidP="007B5D37">
            <w:pPr>
              <w:pStyle w:val="ListeParagraf"/>
              <w:numPr>
                <w:ilvl w:val="0"/>
                <w:numId w:val="34"/>
              </w:numPr>
              <w:spacing w:after="0" w:line="240" w:lineRule="auto"/>
              <w:rPr>
                <w:rFonts w:eastAsiaTheme="minorEastAsia"/>
                <w:color w:val="000000" w:themeColor="text1"/>
                <w:sz w:val="24"/>
                <w:szCs w:val="24"/>
              </w:rPr>
            </w:pPr>
            <w:r>
              <w:rPr>
                <w:rFonts w:eastAsiaTheme="minorEastAsia"/>
                <w:color w:val="000000" w:themeColor="text1"/>
                <w:sz w:val="24"/>
                <w:szCs w:val="24"/>
              </w:rPr>
              <w:t>E</w:t>
            </w:r>
            <w:r w:rsidRPr="00FB20EB">
              <w:rPr>
                <w:rFonts w:eastAsiaTheme="minorEastAsia"/>
                <w:color w:val="000000" w:themeColor="text1"/>
                <w:sz w:val="24"/>
                <w:szCs w:val="24"/>
              </w:rPr>
              <w:t>xplain the structure, genetic characteristics, reproductive methods, and classification of microorganisms.</w:t>
            </w:r>
          </w:p>
          <w:p w14:paraId="446D130B" w14:textId="77777777" w:rsidR="007B5D37" w:rsidRPr="00FB20EB" w:rsidRDefault="007B5D37" w:rsidP="007B5D37">
            <w:pPr>
              <w:pStyle w:val="ListeParagraf"/>
              <w:numPr>
                <w:ilvl w:val="0"/>
                <w:numId w:val="34"/>
              </w:numPr>
              <w:spacing w:after="0" w:line="240" w:lineRule="auto"/>
              <w:rPr>
                <w:rFonts w:eastAsiaTheme="minorEastAsia"/>
                <w:color w:val="000000" w:themeColor="text1"/>
                <w:sz w:val="24"/>
                <w:szCs w:val="24"/>
              </w:rPr>
            </w:pPr>
            <w:r>
              <w:rPr>
                <w:rFonts w:eastAsiaTheme="minorEastAsia"/>
                <w:color w:val="000000" w:themeColor="text1"/>
                <w:sz w:val="24"/>
                <w:szCs w:val="24"/>
              </w:rPr>
              <w:t>D</w:t>
            </w:r>
            <w:r w:rsidRPr="00FB20EB">
              <w:rPr>
                <w:rFonts w:eastAsiaTheme="minorEastAsia"/>
                <w:color w:val="000000" w:themeColor="text1"/>
                <w:sz w:val="24"/>
                <w:szCs w:val="24"/>
              </w:rPr>
              <w:t>escribe the general characteristics, classification, replication, and genetic changes occurring in the structures of viruses.</w:t>
            </w:r>
          </w:p>
          <w:p w14:paraId="278067F6" w14:textId="77777777" w:rsidR="007B5D37" w:rsidRPr="00FB20EB" w:rsidRDefault="007B5D37" w:rsidP="007B5D37">
            <w:pPr>
              <w:pStyle w:val="ListeParagraf"/>
              <w:numPr>
                <w:ilvl w:val="0"/>
                <w:numId w:val="34"/>
              </w:numPr>
              <w:spacing w:after="0" w:line="240" w:lineRule="auto"/>
              <w:rPr>
                <w:rFonts w:eastAsiaTheme="minorEastAsia"/>
                <w:color w:val="000000" w:themeColor="text1"/>
                <w:sz w:val="24"/>
                <w:szCs w:val="24"/>
              </w:rPr>
            </w:pPr>
            <w:r>
              <w:rPr>
                <w:rFonts w:eastAsiaTheme="minorEastAsia"/>
                <w:color w:val="000000" w:themeColor="text1"/>
                <w:sz w:val="24"/>
                <w:szCs w:val="24"/>
              </w:rPr>
              <w:t>Define</w:t>
            </w:r>
            <w:r w:rsidRPr="00FB20EB">
              <w:rPr>
                <w:rFonts w:eastAsiaTheme="minorEastAsia"/>
                <w:color w:val="000000" w:themeColor="text1"/>
                <w:sz w:val="24"/>
                <w:szCs w:val="24"/>
              </w:rPr>
              <w:t xml:space="preserve"> the general characteristics of fungi and parasites and their importance in human health.</w:t>
            </w:r>
          </w:p>
          <w:p w14:paraId="04210F7A" w14:textId="77777777" w:rsidR="007B5D37" w:rsidRPr="00FB20EB" w:rsidRDefault="007B5D37" w:rsidP="007B5D37">
            <w:pPr>
              <w:pStyle w:val="ListeParagraf"/>
              <w:numPr>
                <w:ilvl w:val="0"/>
                <w:numId w:val="34"/>
              </w:numPr>
              <w:spacing w:after="0" w:line="240" w:lineRule="auto"/>
              <w:rPr>
                <w:rFonts w:eastAsiaTheme="minorEastAsia"/>
                <w:color w:val="000000" w:themeColor="text1"/>
                <w:sz w:val="24"/>
                <w:szCs w:val="24"/>
              </w:rPr>
            </w:pPr>
            <w:r>
              <w:rPr>
                <w:rFonts w:eastAsiaTheme="minorEastAsia"/>
                <w:color w:val="000000" w:themeColor="text1"/>
                <w:sz w:val="24"/>
                <w:szCs w:val="24"/>
              </w:rPr>
              <w:t>D</w:t>
            </w:r>
            <w:r w:rsidRPr="00FB20EB">
              <w:rPr>
                <w:rFonts w:eastAsiaTheme="minorEastAsia"/>
                <w:color w:val="000000" w:themeColor="text1"/>
                <w:sz w:val="24"/>
                <w:szCs w:val="24"/>
              </w:rPr>
              <w:t>efine the basic anatomical concepts of bone science (osteology).</w:t>
            </w:r>
          </w:p>
          <w:p w14:paraId="035B7D43" w14:textId="77777777" w:rsidR="007B5D37" w:rsidRPr="00FB20EB" w:rsidRDefault="007B5D37" w:rsidP="007B5D37">
            <w:pPr>
              <w:pStyle w:val="ListeParagraf"/>
              <w:numPr>
                <w:ilvl w:val="0"/>
                <w:numId w:val="34"/>
              </w:numPr>
              <w:spacing w:after="0" w:line="240" w:lineRule="auto"/>
              <w:rPr>
                <w:rFonts w:eastAsiaTheme="minorEastAsia"/>
                <w:color w:val="000000" w:themeColor="text1"/>
                <w:sz w:val="24"/>
                <w:szCs w:val="24"/>
              </w:rPr>
            </w:pPr>
            <w:r>
              <w:rPr>
                <w:rFonts w:eastAsiaTheme="minorEastAsia"/>
                <w:color w:val="000000" w:themeColor="text1"/>
                <w:sz w:val="24"/>
                <w:szCs w:val="24"/>
              </w:rPr>
              <w:t>D</w:t>
            </w:r>
            <w:r w:rsidRPr="00FB20EB">
              <w:rPr>
                <w:rFonts w:eastAsiaTheme="minorEastAsia"/>
                <w:color w:val="000000" w:themeColor="text1"/>
                <w:sz w:val="24"/>
                <w:szCs w:val="24"/>
              </w:rPr>
              <w:t>escribe the bones present in the body, their anatomical structures, and their locations.</w:t>
            </w:r>
          </w:p>
          <w:p w14:paraId="67E120D2" w14:textId="77777777" w:rsidR="007B5D37" w:rsidRPr="00FB20EB" w:rsidRDefault="007B5D37" w:rsidP="007B5D37">
            <w:pPr>
              <w:pStyle w:val="ListeParagraf"/>
              <w:numPr>
                <w:ilvl w:val="0"/>
                <w:numId w:val="34"/>
              </w:numPr>
              <w:spacing w:after="0" w:line="240" w:lineRule="auto"/>
              <w:rPr>
                <w:rFonts w:eastAsiaTheme="minorEastAsia"/>
                <w:color w:val="000000" w:themeColor="text1"/>
                <w:sz w:val="24"/>
                <w:szCs w:val="24"/>
              </w:rPr>
            </w:pPr>
            <w:r>
              <w:rPr>
                <w:rFonts w:eastAsiaTheme="minorEastAsia"/>
                <w:color w:val="000000" w:themeColor="text1"/>
                <w:sz w:val="24"/>
                <w:szCs w:val="24"/>
              </w:rPr>
              <w:t>P</w:t>
            </w:r>
            <w:r w:rsidRPr="00FB20EB">
              <w:rPr>
                <w:rFonts w:eastAsiaTheme="minorEastAsia"/>
                <w:color w:val="000000" w:themeColor="text1"/>
                <w:sz w:val="24"/>
                <w:szCs w:val="24"/>
              </w:rPr>
              <w:t>rovide examples related to the clinical anatomy of bones.</w:t>
            </w:r>
          </w:p>
          <w:p w14:paraId="42B4FBF2" w14:textId="77777777" w:rsidR="007B5D37" w:rsidRPr="00FB20EB" w:rsidRDefault="007B5D37" w:rsidP="007B5D37">
            <w:pPr>
              <w:pStyle w:val="ListeParagraf"/>
              <w:numPr>
                <w:ilvl w:val="0"/>
                <w:numId w:val="34"/>
              </w:numPr>
              <w:spacing w:after="0" w:line="240" w:lineRule="auto"/>
              <w:rPr>
                <w:rFonts w:eastAsiaTheme="minorEastAsia"/>
                <w:color w:val="000000" w:themeColor="text1"/>
                <w:sz w:val="24"/>
                <w:szCs w:val="24"/>
              </w:rPr>
            </w:pPr>
            <w:r>
              <w:rPr>
                <w:rFonts w:eastAsiaTheme="minorEastAsia"/>
                <w:color w:val="000000" w:themeColor="text1"/>
                <w:sz w:val="24"/>
                <w:szCs w:val="24"/>
              </w:rPr>
              <w:t>E</w:t>
            </w:r>
            <w:r w:rsidRPr="00FB20EB">
              <w:rPr>
                <w:rFonts w:eastAsiaTheme="minorEastAsia"/>
                <w:color w:val="000000" w:themeColor="text1"/>
                <w:sz w:val="24"/>
                <w:szCs w:val="24"/>
              </w:rPr>
              <w:t>xplain the basic principles of physiology.</w:t>
            </w:r>
          </w:p>
          <w:p w14:paraId="34323CB8" w14:textId="77777777" w:rsidR="007B5D37" w:rsidRPr="00FB20EB" w:rsidRDefault="007B5D37" w:rsidP="007B5D37">
            <w:pPr>
              <w:pStyle w:val="ListeParagraf"/>
              <w:numPr>
                <w:ilvl w:val="0"/>
                <w:numId w:val="34"/>
              </w:numPr>
              <w:spacing w:after="0" w:line="240" w:lineRule="auto"/>
              <w:rPr>
                <w:rFonts w:eastAsiaTheme="minorEastAsia"/>
                <w:color w:val="000000" w:themeColor="text1"/>
                <w:sz w:val="24"/>
                <w:szCs w:val="24"/>
              </w:rPr>
            </w:pPr>
            <w:r>
              <w:rPr>
                <w:rFonts w:eastAsiaTheme="minorEastAsia"/>
                <w:color w:val="000000" w:themeColor="text1"/>
                <w:sz w:val="24"/>
                <w:szCs w:val="24"/>
              </w:rPr>
              <w:t>Explain</w:t>
            </w:r>
            <w:r w:rsidRPr="00FB20EB">
              <w:rPr>
                <w:rFonts w:eastAsiaTheme="minorEastAsia"/>
                <w:color w:val="000000" w:themeColor="text1"/>
                <w:sz w:val="24"/>
                <w:szCs w:val="24"/>
              </w:rPr>
              <w:t xml:space="preserve"> the functions of cell organelles.</w:t>
            </w:r>
          </w:p>
          <w:p w14:paraId="06503577" w14:textId="77777777" w:rsidR="007B5D37" w:rsidRPr="00FB20EB" w:rsidRDefault="007B5D37" w:rsidP="007B5D37">
            <w:pPr>
              <w:pStyle w:val="ListeParagraf"/>
              <w:numPr>
                <w:ilvl w:val="0"/>
                <w:numId w:val="34"/>
              </w:numPr>
              <w:spacing w:after="0" w:line="240" w:lineRule="auto"/>
              <w:rPr>
                <w:rFonts w:eastAsiaTheme="minorEastAsia"/>
                <w:color w:val="000000" w:themeColor="text1"/>
                <w:sz w:val="24"/>
                <w:szCs w:val="24"/>
              </w:rPr>
            </w:pPr>
            <w:r>
              <w:rPr>
                <w:rFonts w:eastAsiaTheme="minorEastAsia"/>
                <w:color w:val="000000" w:themeColor="text1"/>
                <w:sz w:val="24"/>
                <w:szCs w:val="24"/>
              </w:rPr>
              <w:t>E</w:t>
            </w:r>
            <w:r w:rsidRPr="00FB20EB">
              <w:rPr>
                <w:rFonts w:eastAsiaTheme="minorEastAsia"/>
                <w:color w:val="000000" w:themeColor="text1"/>
                <w:sz w:val="24"/>
                <w:szCs w:val="24"/>
              </w:rPr>
              <w:t>xplain the mechanisms of substance transport into and out of the cell.</w:t>
            </w:r>
          </w:p>
          <w:p w14:paraId="4E1FC8CE" w14:textId="77777777" w:rsidR="007B5D37" w:rsidRPr="00FB20EB" w:rsidRDefault="007B5D37" w:rsidP="007B5D37">
            <w:pPr>
              <w:pStyle w:val="ListeParagraf"/>
              <w:numPr>
                <w:ilvl w:val="0"/>
                <w:numId w:val="34"/>
              </w:numPr>
              <w:spacing w:after="0" w:line="240" w:lineRule="auto"/>
              <w:rPr>
                <w:rFonts w:eastAsiaTheme="minorEastAsia"/>
                <w:color w:val="000000" w:themeColor="text1"/>
                <w:sz w:val="24"/>
                <w:szCs w:val="24"/>
              </w:rPr>
            </w:pPr>
            <w:r>
              <w:rPr>
                <w:rFonts w:eastAsiaTheme="minorEastAsia"/>
                <w:color w:val="000000" w:themeColor="text1"/>
                <w:sz w:val="24"/>
                <w:szCs w:val="24"/>
              </w:rPr>
              <w:t>Describe</w:t>
            </w:r>
            <w:r w:rsidRPr="00FB20EB">
              <w:rPr>
                <w:rFonts w:eastAsiaTheme="minorEastAsia"/>
                <w:color w:val="000000" w:themeColor="text1"/>
                <w:sz w:val="24"/>
                <w:szCs w:val="24"/>
              </w:rPr>
              <w:t xml:space="preserve"> the fundamentals of interactions between cell organelles.</w:t>
            </w:r>
          </w:p>
          <w:p w14:paraId="346777FB" w14:textId="77777777" w:rsidR="007B5D37" w:rsidRPr="00FB20EB" w:rsidRDefault="007B5D37" w:rsidP="007B5D37">
            <w:pPr>
              <w:pStyle w:val="ListeParagraf"/>
              <w:numPr>
                <w:ilvl w:val="0"/>
                <w:numId w:val="34"/>
              </w:numPr>
              <w:spacing w:after="0" w:line="240" w:lineRule="auto"/>
              <w:rPr>
                <w:rFonts w:eastAsiaTheme="minorEastAsia"/>
                <w:color w:val="000000" w:themeColor="text1"/>
                <w:sz w:val="24"/>
                <w:szCs w:val="24"/>
              </w:rPr>
            </w:pPr>
            <w:r>
              <w:rPr>
                <w:rFonts w:eastAsiaTheme="minorEastAsia"/>
                <w:color w:val="000000" w:themeColor="text1"/>
                <w:sz w:val="24"/>
                <w:szCs w:val="24"/>
              </w:rPr>
              <w:t>D</w:t>
            </w:r>
            <w:r w:rsidRPr="00FB20EB">
              <w:rPr>
                <w:rFonts w:eastAsiaTheme="minorEastAsia"/>
                <w:color w:val="000000" w:themeColor="text1"/>
                <w:sz w:val="24"/>
                <w:szCs w:val="24"/>
              </w:rPr>
              <w:t>escribe histological techniques and basic tissue types.</w:t>
            </w:r>
          </w:p>
          <w:p w14:paraId="0072964E" w14:textId="77777777" w:rsidR="007B5D37" w:rsidRPr="00FB20EB" w:rsidRDefault="007B5D37" w:rsidP="007B5D37">
            <w:pPr>
              <w:pStyle w:val="ListeParagraf"/>
              <w:numPr>
                <w:ilvl w:val="0"/>
                <w:numId w:val="34"/>
              </w:numPr>
              <w:spacing w:after="0" w:line="240" w:lineRule="auto"/>
              <w:rPr>
                <w:rFonts w:eastAsiaTheme="minorEastAsia"/>
                <w:color w:val="000000" w:themeColor="text1"/>
                <w:sz w:val="24"/>
                <w:szCs w:val="24"/>
              </w:rPr>
            </w:pPr>
            <w:r>
              <w:rPr>
                <w:rFonts w:eastAsiaTheme="minorEastAsia"/>
                <w:color w:val="000000" w:themeColor="text1"/>
                <w:sz w:val="24"/>
                <w:szCs w:val="24"/>
              </w:rPr>
              <w:t>D</w:t>
            </w:r>
            <w:r w:rsidRPr="00FB20EB">
              <w:rPr>
                <w:rFonts w:eastAsiaTheme="minorEastAsia"/>
                <w:color w:val="000000" w:themeColor="text1"/>
                <w:sz w:val="24"/>
                <w:szCs w:val="24"/>
              </w:rPr>
              <w:t>efine epithelial tissue and connective tissue, and differentiate their cellular features under a light microscope.</w:t>
            </w:r>
          </w:p>
          <w:p w14:paraId="46FCD1B4" w14:textId="77777777" w:rsidR="007B5D37" w:rsidRPr="00FB20EB" w:rsidRDefault="007B5D37" w:rsidP="007B5D37">
            <w:pPr>
              <w:pStyle w:val="ListeParagraf"/>
              <w:numPr>
                <w:ilvl w:val="0"/>
                <w:numId w:val="34"/>
              </w:numPr>
              <w:spacing w:after="0" w:line="240" w:lineRule="auto"/>
              <w:rPr>
                <w:rFonts w:eastAsiaTheme="minorEastAsia"/>
                <w:color w:val="000000" w:themeColor="text1"/>
                <w:sz w:val="24"/>
                <w:szCs w:val="24"/>
              </w:rPr>
            </w:pPr>
            <w:r>
              <w:rPr>
                <w:rFonts w:eastAsiaTheme="minorEastAsia"/>
                <w:color w:val="000000" w:themeColor="text1"/>
                <w:sz w:val="24"/>
                <w:szCs w:val="24"/>
              </w:rPr>
              <w:t>E</w:t>
            </w:r>
            <w:r w:rsidRPr="00FB20EB">
              <w:rPr>
                <w:rFonts w:eastAsiaTheme="minorEastAsia"/>
                <w:color w:val="000000" w:themeColor="text1"/>
                <w:sz w:val="24"/>
                <w:szCs w:val="24"/>
              </w:rPr>
              <w:t>xplain the cellular mechanisms important in heredity.</w:t>
            </w:r>
          </w:p>
          <w:p w14:paraId="6C05B60A" w14:textId="77777777" w:rsidR="007B5D37" w:rsidRPr="00FB20EB" w:rsidRDefault="007B5D37" w:rsidP="007B5D37">
            <w:pPr>
              <w:pStyle w:val="ListeParagraf"/>
              <w:numPr>
                <w:ilvl w:val="0"/>
                <w:numId w:val="34"/>
              </w:numPr>
              <w:spacing w:after="0" w:line="240" w:lineRule="auto"/>
              <w:rPr>
                <w:rFonts w:eastAsiaTheme="minorEastAsia"/>
                <w:color w:val="000000" w:themeColor="text1"/>
                <w:sz w:val="24"/>
                <w:szCs w:val="24"/>
              </w:rPr>
            </w:pPr>
            <w:r>
              <w:rPr>
                <w:rFonts w:eastAsiaTheme="minorEastAsia"/>
                <w:color w:val="000000" w:themeColor="text1"/>
                <w:sz w:val="24"/>
                <w:szCs w:val="24"/>
              </w:rPr>
              <w:t>E</w:t>
            </w:r>
            <w:r w:rsidRPr="00FB20EB">
              <w:rPr>
                <w:rFonts w:eastAsiaTheme="minorEastAsia"/>
                <w:color w:val="000000" w:themeColor="text1"/>
                <w:sz w:val="24"/>
                <w:szCs w:val="24"/>
              </w:rPr>
              <w:t>xplain the flow of heredity from DNA molecules to chromosomes.</w:t>
            </w:r>
          </w:p>
          <w:p w14:paraId="32258629" w14:textId="77777777" w:rsidR="007B5D37" w:rsidRPr="00FB20EB" w:rsidRDefault="007B5D37" w:rsidP="007B5D37">
            <w:pPr>
              <w:pStyle w:val="ListeParagraf"/>
              <w:numPr>
                <w:ilvl w:val="0"/>
                <w:numId w:val="34"/>
              </w:numPr>
              <w:spacing w:after="0" w:line="240" w:lineRule="auto"/>
              <w:rPr>
                <w:rFonts w:eastAsiaTheme="minorEastAsia"/>
                <w:color w:val="000000" w:themeColor="text1"/>
                <w:sz w:val="24"/>
                <w:szCs w:val="24"/>
              </w:rPr>
            </w:pPr>
            <w:r>
              <w:rPr>
                <w:rFonts w:eastAsiaTheme="minorEastAsia"/>
                <w:color w:val="000000" w:themeColor="text1"/>
                <w:sz w:val="24"/>
                <w:szCs w:val="24"/>
              </w:rPr>
              <w:lastRenderedPageBreak/>
              <w:t>E</w:t>
            </w:r>
            <w:r w:rsidRPr="00FB20EB">
              <w:rPr>
                <w:rFonts w:eastAsiaTheme="minorEastAsia"/>
                <w:color w:val="000000" w:themeColor="text1"/>
                <w:sz w:val="24"/>
                <w:szCs w:val="24"/>
              </w:rPr>
              <w:t>xplain how we utilize fuels for energy metabolism.</w:t>
            </w:r>
          </w:p>
          <w:p w14:paraId="6498955B" w14:textId="77777777" w:rsidR="007B5D37" w:rsidRPr="00FB20EB" w:rsidRDefault="007B5D37" w:rsidP="007B5D37">
            <w:pPr>
              <w:pStyle w:val="ListeParagraf"/>
              <w:numPr>
                <w:ilvl w:val="0"/>
                <w:numId w:val="34"/>
              </w:numPr>
              <w:spacing w:after="0" w:line="240" w:lineRule="auto"/>
              <w:rPr>
                <w:rFonts w:eastAsiaTheme="minorEastAsia"/>
                <w:color w:val="000000" w:themeColor="text1"/>
                <w:sz w:val="24"/>
                <w:szCs w:val="24"/>
              </w:rPr>
            </w:pPr>
            <w:r>
              <w:rPr>
                <w:rFonts w:eastAsiaTheme="minorEastAsia"/>
                <w:color w:val="000000" w:themeColor="text1"/>
                <w:sz w:val="24"/>
                <w:szCs w:val="24"/>
              </w:rPr>
              <w:t>Explain</w:t>
            </w:r>
            <w:r w:rsidRPr="00FB20EB">
              <w:rPr>
                <w:rFonts w:eastAsiaTheme="minorEastAsia"/>
                <w:color w:val="000000" w:themeColor="text1"/>
                <w:sz w:val="24"/>
                <w:szCs w:val="24"/>
              </w:rPr>
              <w:t xml:space="preserve"> how carbohydrates and fats are used as building blocks.</w:t>
            </w:r>
          </w:p>
          <w:p w14:paraId="4CA6A251" w14:textId="77777777" w:rsidR="007B5D37" w:rsidRPr="00FB20EB" w:rsidRDefault="007B5D37" w:rsidP="007B5D37">
            <w:pPr>
              <w:pStyle w:val="ListeParagraf"/>
              <w:numPr>
                <w:ilvl w:val="0"/>
                <w:numId w:val="34"/>
              </w:numPr>
              <w:spacing w:after="0" w:line="240" w:lineRule="auto"/>
              <w:rPr>
                <w:rFonts w:eastAsiaTheme="minorEastAsia"/>
                <w:color w:val="000000" w:themeColor="text1"/>
                <w:sz w:val="24"/>
                <w:szCs w:val="24"/>
              </w:rPr>
            </w:pPr>
            <w:r>
              <w:rPr>
                <w:rFonts w:eastAsiaTheme="minorEastAsia"/>
                <w:color w:val="000000" w:themeColor="text1"/>
                <w:sz w:val="24"/>
                <w:szCs w:val="24"/>
              </w:rPr>
              <w:t>E</w:t>
            </w:r>
            <w:r w:rsidRPr="00FB20EB">
              <w:rPr>
                <w:rFonts w:eastAsiaTheme="minorEastAsia"/>
                <w:color w:val="000000" w:themeColor="text1"/>
                <w:sz w:val="24"/>
                <w:szCs w:val="24"/>
              </w:rPr>
              <w:t>xplain the biopsychosocial model.</w:t>
            </w:r>
          </w:p>
          <w:p w14:paraId="2FADEA99" w14:textId="77777777" w:rsidR="007B5D37" w:rsidRPr="00FB20EB" w:rsidRDefault="007B5D37" w:rsidP="007B5D37">
            <w:pPr>
              <w:pStyle w:val="ListeParagraf"/>
              <w:numPr>
                <w:ilvl w:val="0"/>
                <w:numId w:val="34"/>
              </w:numPr>
              <w:spacing w:after="0" w:line="240" w:lineRule="auto"/>
              <w:rPr>
                <w:rFonts w:eastAsiaTheme="minorEastAsia"/>
                <w:color w:val="000000" w:themeColor="text1"/>
                <w:sz w:val="24"/>
                <w:szCs w:val="24"/>
              </w:rPr>
            </w:pPr>
            <w:r>
              <w:rPr>
                <w:rFonts w:eastAsiaTheme="minorEastAsia"/>
                <w:color w:val="000000" w:themeColor="text1"/>
                <w:sz w:val="24"/>
                <w:szCs w:val="24"/>
              </w:rPr>
              <w:t>D</w:t>
            </w:r>
            <w:r w:rsidRPr="00FB20EB">
              <w:rPr>
                <w:rFonts w:eastAsiaTheme="minorEastAsia"/>
                <w:color w:val="000000" w:themeColor="text1"/>
                <w:sz w:val="24"/>
                <w:szCs w:val="24"/>
              </w:rPr>
              <w:t>iscuss the role and importance of effective listening in patient-physician communication.</w:t>
            </w:r>
          </w:p>
          <w:p w14:paraId="3E0DBC02" w14:textId="77777777" w:rsidR="007B5D37" w:rsidRPr="00FB20EB" w:rsidRDefault="007B5D37" w:rsidP="007B5D37">
            <w:pPr>
              <w:pStyle w:val="ListeParagraf"/>
              <w:numPr>
                <w:ilvl w:val="0"/>
                <w:numId w:val="34"/>
              </w:numPr>
              <w:spacing w:after="0" w:line="240" w:lineRule="auto"/>
              <w:rPr>
                <w:rFonts w:ascii="Calibri" w:eastAsia="Calibri" w:hAnsi="Calibri" w:cs="Calibri"/>
              </w:rPr>
            </w:pPr>
            <w:r>
              <w:rPr>
                <w:rFonts w:eastAsiaTheme="minorEastAsia"/>
                <w:color w:val="000000" w:themeColor="text1"/>
                <w:sz w:val="24"/>
                <w:szCs w:val="24"/>
              </w:rPr>
              <w:t>A</w:t>
            </w:r>
            <w:r w:rsidRPr="00FB20EB">
              <w:rPr>
                <w:rFonts w:eastAsiaTheme="minorEastAsia"/>
                <w:color w:val="000000" w:themeColor="text1"/>
                <w:sz w:val="24"/>
                <w:szCs w:val="24"/>
              </w:rPr>
              <w:t>dvocate for the significance of communication in the delivery of healthcare services.</w:t>
            </w:r>
          </w:p>
        </w:tc>
      </w:tr>
    </w:tbl>
    <w:p w14:paraId="04B4643F" w14:textId="77777777" w:rsidR="007B5D37" w:rsidRDefault="007B5D37" w:rsidP="00B4238C">
      <w:pPr>
        <w:pStyle w:val="Default"/>
        <w:rPr>
          <w:rFonts w:eastAsia="Calibri"/>
          <w:b/>
          <w:bCs/>
          <w:color w:val="000000" w:themeColor="text1"/>
        </w:rPr>
      </w:pPr>
    </w:p>
    <w:tbl>
      <w:tblPr>
        <w:tblStyle w:val="TabloKlavuzu"/>
        <w:tblpPr w:leftFromText="141" w:rightFromText="141" w:vertAnchor="text" w:horzAnchor="margin" w:tblpY="28"/>
        <w:tblW w:w="0" w:type="auto"/>
        <w:tblLook w:val="04A0" w:firstRow="1" w:lastRow="0" w:firstColumn="1" w:lastColumn="0" w:noHBand="0" w:noVBand="1"/>
      </w:tblPr>
      <w:tblGrid>
        <w:gridCol w:w="3485"/>
        <w:gridCol w:w="1801"/>
        <w:gridCol w:w="1967"/>
        <w:gridCol w:w="1809"/>
      </w:tblGrid>
      <w:tr w:rsidR="00B4238C" w:rsidRPr="00AE08A3" w14:paraId="6E87ACC4" w14:textId="77777777" w:rsidTr="00B4238C">
        <w:tc>
          <w:tcPr>
            <w:tcW w:w="9062" w:type="dxa"/>
            <w:gridSpan w:val="4"/>
            <w:shd w:val="clear" w:color="auto" w:fill="1F3864" w:themeFill="accent5" w:themeFillShade="80"/>
          </w:tcPr>
          <w:p w14:paraId="289B70ED" w14:textId="77777777" w:rsidR="00B4238C" w:rsidRPr="00F322C3" w:rsidRDefault="00B4238C" w:rsidP="00B4238C">
            <w:pPr>
              <w:jc w:val="center"/>
              <w:rPr>
                <w:rFonts w:cstheme="minorHAnsi"/>
                <w:b/>
                <w:bCs/>
                <w:sz w:val="28"/>
                <w:szCs w:val="28"/>
              </w:rPr>
            </w:pPr>
            <w:r w:rsidRPr="00F322C3">
              <w:rPr>
                <w:rFonts w:cstheme="minorHAnsi"/>
                <w:b/>
                <w:bCs/>
                <w:sz w:val="28"/>
                <w:szCs w:val="28"/>
              </w:rPr>
              <w:t>İZMİR DEMOCRACY UNIVERSITY FACULTY OF MEDICINE</w:t>
            </w:r>
          </w:p>
          <w:p w14:paraId="6E47F2CF" w14:textId="77777777" w:rsidR="00B4238C" w:rsidRPr="00F322C3" w:rsidRDefault="00B4238C" w:rsidP="00B4238C">
            <w:pPr>
              <w:jc w:val="center"/>
              <w:rPr>
                <w:rFonts w:cstheme="minorHAnsi"/>
                <w:b/>
                <w:bCs/>
                <w:sz w:val="28"/>
                <w:szCs w:val="28"/>
              </w:rPr>
            </w:pPr>
            <w:r w:rsidRPr="00F322C3">
              <w:rPr>
                <w:rFonts w:cstheme="minorHAnsi"/>
                <w:b/>
                <w:bCs/>
                <w:sz w:val="28"/>
                <w:szCs w:val="28"/>
              </w:rPr>
              <w:t>2023-2024 ACADEMIC YEAR</w:t>
            </w:r>
          </w:p>
          <w:p w14:paraId="593AF0AD" w14:textId="77777777" w:rsidR="00B4238C" w:rsidRPr="00F322C3" w:rsidRDefault="00B4238C" w:rsidP="00B4238C">
            <w:pPr>
              <w:jc w:val="center"/>
              <w:rPr>
                <w:rFonts w:cstheme="minorHAnsi"/>
                <w:b/>
                <w:bCs/>
                <w:sz w:val="28"/>
                <w:szCs w:val="28"/>
              </w:rPr>
            </w:pPr>
            <w:r w:rsidRPr="00F322C3">
              <w:rPr>
                <w:rFonts w:cstheme="minorHAnsi"/>
                <w:b/>
                <w:bCs/>
                <w:sz w:val="28"/>
                <w:szCs w:val="28"/>
              </w:rPr>
              <w:t>TERM I</w:t>
            </w:r>
          </w:p>
          <w:p w14:paraId="452FF1E4" w14:textId="77777777" w:rsidR="00B4238C" w:rsidRPr="00F322C3" w:rsidRDefault="00B4238C" w:rsidP="00B4238C">
            <w:pPr>
              <w:jc w:val="center"/>
              <w:rPr>
                <w:rFonts w:cstheme="minorHAnsi"/>
                <w:b/>
                <w:bCs/>
                <w:sz w:val="28"/>
                <w:szCs w:val="28"/>
              </w:rPr>
            </w:pPr>
            <w:r w:rsidRPr="00F322C3">
              <w:rPr>
                <w:rFonts w:cstheme="minorHAnsi"/>
                <w:b/>
                <w:bCs/>
                <w:sz w:val="28"/>
                <w:szCs w:val="28"/>
              </w:rPr>
              <w:t xml:space="preserve">III. COURSE </w:t>
            </w:r>
            <w:r>
              <w:rPr>
                <w:rFonts w:cstheme="minorHAnsi"/>
                <w:b/>
                <w:bCs/>
                <w:sz w:val="28"/>
                <w:szCs w:val="28"/>
              </w:rPr>
              <w:t>COMMITTEE</w:t>
            </w:r>
          </w:p>
          <w:p w14:paraId="5B5F97E3" w14:textId="77777777" w:rsidR="00B4238C" w:rsidRPr="00F322C3" w:rsidRDefault="00B4238C" w:rsidP="00B4238C">
            <w:pPr>
              <w:jc w:val="center"/>
              <w:rPr>
                <w:rFonts w:cstheme="minorHAnsi"/>
                <w:b/>
                <w:bCs/>
                <w:sz w:val="28"/>
                <w:szCs w:val="28"/>
              </w:rPr>
            </w:pPr>
            <w:r w:rsidRPr="00F322C3">
              <w:rPr>
                <w:rFonts w:cstheme="minorHAnsi"/>
                <w:b/>
                <w:bCs/>
                <w:sz w:val="28"/>
                <w:szCs w:val="28"/>
              </w:rPr>
              <w:t>CELL SCIENCES AND GENETICS</w:t>
            </w:r>
          </w:p>
          <w:p w14:paraId="7D52B40E" w14:textId="77777777" w:rsidR="00B4238C" w:rsidRPr="00F322C3" w:rsidRDefault="00B4238C" w:rsidP="00B4238C">
            <w:pPr>
              <w:jc w:val="center"/>
              <w:rPr>
                <w:rFonts w:cstheme="minorHAnsi"/>
                <w:b/>
                <w:bCs/>
                <w:sz w:val="28"/>
                <w:szCs w:val="28"/>
              </w:rPr>
            </w:pPr>
            <w:r w:rsidRPr="00F322C3">
              <w:rPr>
                <w:rFonts w:cstheme="minorHAnsi"/>
                <w:b/>
                <w:bCs/>
                <w:sz w:val="28"/>
                <w:szCs w:val="28"/>
              </w:rPr>
              <w:t>25.12.2023- 16.02.2024</w:t>
            </w:r>
          </w:p>
          <w:p w14:paraId="68D2800F" w14:textId="77777777" w:rsidR="00B4238C" w:rsidRPr="00AE08A3" w:rsidRDefault="00B4238C" w:rsidP="00B4238C">
            <w:pPr>
              <w:jc w:val="center"/>
              <w:rPr>
                <w:b/>
                <w:bCs/>
                <w:sz w:val="28"/>
                <w:szCs w:val="28"/>
              </w:rPr>
            </w:pPr>
            <w:r w:rsidRPr="00F322C3">
              <w:rPr>
                <w:rFonts w:cstheme="minorHAnsi"/>
                <w:b/>
                <w:bCs/>
                <w:sz w:val="28"/>
                <w:szCs w:val="28"/>
              </w:rPr>
              <w:t>8 WEEK</w:t>
            </w:r>
          </w:p>
        </w:tc>
      </w:tr>
      <w:tr w:rsidR="00B4238C" w:rsidRPr="00AE08A3" w14:paraId="4E37CA98" w14:textId="77777777" w:rsidTr="00B4238C">
        <w:tc>
          <w:tcPr>
            <w:tcW w:w="3485" w:type="dxa"/>
            <w:shd w:val="clear" w:color="auto" w:fill="FD7403"/>
            <w:vAlign w:val="bottom"/>
          </w:tcPr>
          <w:p w14:paraId="65FBDBEE" w14:textId="77777777" w:rsidR="00B4238C" w:rsidRPr="00AE08A3" w:rsidRDefault="00B4238C" w:rsidP="00B4238C">
            <w:pPr>
              <w:jc w:val="both"/>
              <w:rPr>
                <w:rFonts w:cstheme="minorHAnsi"/>
                <w:b/>
                <w:bCs/>
                <w:color w:val="000000"/>
                <w:sz w:val="28"/>
                <w:szCs w:val="28"/>
              </w:rPr>
            </w:pPr>
            <w:r w:rsidRPr="00F322C3">
              <w:rPr>
                <w:rFonts w:cstheme="minorHAnsi"/>
                <w:b/>
                <w:bCs/>
                <w:color w:val="000000"/>
                <w:sz w:val="28"/>
                <w:szCs w:val="28"/>
              </w:rPr>
              <w:t>MEDICAL COURSES</w:t>
            </w:r>
          </w:p>
        </w:tc>
        <w:tc>
          <w:tcPr>
            <w:tcW w:w="1801" w:type="dxa"/>
            <w:shd w:val="clear" w:color="auto" w:fill="FD7403"/>
            <w:vAlign w:val="bottom"/>
          </w:tcPr>
          <w:p w14:paraId="0A3115B4" w14:textId="77777777" w:rsidR="00B4238C" w:rsidRPr="00AE08A3" w:rsidRDefault="00B4238C" w:rsidP="00B4238C">
            <w:pPr>
              <w:jc w:val="both"/>
              <w:rPr>
                <w:rFonts w:cstheme="minorHAnsi"/>
                <w:b/>
                <w:bCs/>
                <w:color w:val="000000"/>
                <w:sz w:val="28"/>
                <w:szCs w:val="28"/>
              </w:rPr>
            </w:pPr>
            <w:r w:rsidRPr="00F322C3">
              <w:rPr>
                <w:rFonts w:cstheme="minorHAnsi"/>
                <w:b/>
                <w:bCs/>
                <w:color w:val="000000"/>
                <w:sz w:val="28"/>
                <w:szCs w:val="28"/>
              </w:rPr>
              <w:t>THEORETICAL HOURS</w:t>
            </w:r>
          </w:p>
        </w:tc>
        <w:tc>
          <w:tcPr>
            <w:tcW w:w="1967" w:type="dxa"/>
            <w:shd w:val="clear" w:color="auto" w:fill="FD7403"/>
            <w:vAlign w:val="bottom"/>
          </w:tcPr>
          <w:p w14:paraId="181A3E82" w14:textId="77777777" w:rsidR="00B4238C" w:rsidRPr="00AE08A3" w:rsidRDefault="00B4238C" w:rsidP="00B4238C">
            <w:pPr>
              <w:jc w:val="both"/>
              <w:rPr>
                <w:rFonts w:cstheme="minorHAnsi"/>
                <w:b/>
                <w:bCs/>
                <w:color w:val="000000"/>
                <w:sz w:val="28"/>
                <w:szCs w:val="28"/>
              </w:rPr>
            </w:pPr>
            <w:r w:rsidRPr="00F322C3">
              <w:rPr>
                <w:rFonts w:cstheme="minorHAnsi"/>
                <w:b/>
                <w:bCs/>
                <w:color w:val="000000"/>
                <w:sz w:val="28"/>
                <w:szCs w:val="28"/>
              </w:rPr>
              <w:t>PRACTICAL HOURS</w:t>
            </w:r>
          </w:p>
        </w:tc>
        <w:tc>
          <w:tcPr>
            <w:tcW w:w="1809" w:type="dxa"/>
            <w:shd w:val="clear" w:color="auto" w:fill="FD7403"/>
            <w:vAlign w:val="bottom"/>
          </w:tcPr>
          <w:p w14:paraId="41DCC9D5" w14:textId="77777777" w:rsidR="00B4238C" w:rsidRPr="00AE08A3" w:rsidRDefault="00B4238C" w:rsidP="00B4238C">
            <w:pPr>
              <w:jc w:val="both"/>
              <w:rPr>
                <w:rFonts w:cstheme="minorHAnsi"/>
                <w:b/>
                <w:bCs/>
                <w:color w:val="000000"/>
                <w:sz w:val="28"/>
                <w:szCs w:val="28"/>
              </w:rPr>
            </w:pPr>
            <w:r w:rsidRPr="00F322C3">
              <w:rPr>
                <w:rFonts w:cstheme="minorHAnsi"/>
                <w:b/>
                <w:bCs/>
                <w:color w:val="000000"/>
                <w:sz w:val="28"/>
                <w:szCs w:val="28"/>
              </w:rPr>
              <w:t>TOTAL HOURS</w:t>
            </w:r>
          </w:p>
        </w:tc>
      </w:tr>
      <w:tr w:rsidR="00B4238C" w:rsidRPr="00AE08A3" w14:paraId="53929961" w14:textId="77777777" w:rsidTr="00B4238C">
        <w:tc>
          <w:tcPr>
            <w:tcW w:w="3485" w:type="dxa"/>
            <w:vAlign w:val="bottom"/>
          </w:tcPr>
          <w:p w14:paraId="4D63F75E" w14:textId="77777777" w:rsidR="00B4238C" w:rsidRPr="00F322C3" w:rsidRDefault="00B4238C" w:rsidP="00B4238C">
            <w:pPr>
              <w:rPr>
                <w:rFonts w:cstheme="minorHAnsi"/>
                <w:color w:val="000000"/>
                <w:sz w:val="24"/>
                <w:szCs w:val="24"/>
              </w:rPr>
            </w:pPr>
            <w:r w:rsidRPr="00F322C3">
              <w:rPr>
                <w:rStyle w:val="normaltextrun"/>
                <w:rFonts w:ascii="Calibri" w:hAnsi="Calibri" w:cs="Calibri"/>
                <w:color w:val="000000"/>
                <w:sz w:val="24"/>
                <w:szCs w:val="24"/>
              </w:rPr>
              <w:t>ANATOMY</w:t>
            </w:r>
          </w:p>
        </w:tc>
        <w:tc>
          <w:tcPr>
            <w:tcW w:w="1801" w:type="dxa"/>
            <w:vAlign w:val="bottom"/>
          </w:tcPr>
          <w:p w14:paraId="0F15BC4D" w14:textId="77777777" w:rsidR="00B4238C" w:rsidRPr="00583FA0" w:rsidRDefault="00B4238C" w:rsidP="00B4238C">
            <w:pPr>
              <w:jc w:val="center"/>
              <w:rPr>
                <w:rStyle w:val="normaltextrun"/>
                <w:rFonts w:ascii="Calibri" w:hAnsi="Calibri" w:cs="Calibri"/>
                <w:color w:val="000000"/>
              </w:rPr>
            </w:pPr>
            <w:r w:rsidRPr="000105D4">
              <w:rPr>
                <w:rStyle w:val="normaltextrun"/>
                <w:rFonts w:ascii="Calibri" w:hAnsi="Calibri" w:cs="Calibri"/>
                <w:color w:val="000000"/>
                <w:sz w:val="24"/>
                <w:szCs w:val="24"/>
              </w:rPr>
              <w:t>2</w:t>
            </w:r>
            <w:r>
              <w:rPr>
                <w:rStyle w:val="normaltextrun"/>
                <w:rFonts w:ascii="Calibri" w:hAnsi="Calibri" w:cs="Calibri"/>
                <w:color w:val="000000"/>
                <w:sz w:val="24"/>
                <w:szCs w:val="24"/>
              </w:rPr>
              <w:t>2</w:t>
            </w:r>
          </w:p>
        </w:tc>
        <w:tc>
          <w:tcPr>
            <w:tcW w:w="1967" w:type="dxa"/>
            <w:vAlign w:val="bottom"/>
          </w:tcPr>
          <w:p w14:paraId="4FE57FB5" w14:textId="77777777" w:rsidR="00B4238C" w:rsidRPr="00583FA0" w:rsidRDefault="00B4238C" w:rsidP="00B4238C">
            <w:pPr>
              <w:jc w:val="center"/>
              <w:rPr>
                <w:rStyle w:val="normaltextrun"/>
                <w:rFonts w:ascii="Calibri" w:hAnsi="Calibri" w:cs="Calibri"/>
                <w:color w:val="000000"/>
              </w:rPr>
            </w:pPr>
            <w:r w:rsidRPr="00583FA0">
              <w:rPr>
                <w:rStyle w:val="normaltextrun"/>
              </w:rPr>
              <w:t>7 </w:t>
            </w:r>
          </w:p>
        </w:tc>
        <w:tc>
          <w:tcPr>
            <w:tcW w:w="1809" w:type="dxa"/>
            <w:vAlign w:val="bottom"/>
          </w:tcPr>
          <w:p w14:paraId="32612343" w14:textId="77777777" w:rsidR="00B4238C" w:rsidRPr="00583FA0" w:rsidRDefault="00B4238C" w:rsidP="00B4238C">
            <w:pPr>
              <w:jc w:val="center"/>
              <w:rPr>
                <w:rStyle w:val="normaltextrun"/>
                <w:rFonts w:ascii="Calibri" w:hAnsi="Calibri" w:cs="Calibri"/>
                <w:color w:val="000000"/>
              </w:rPr>
            </w:pPr>
            <w:r>
              <w:rPr>
                <w:rStyle w:val="normaltextrun"/>
                <w:rFonts w:ascii="Calibri" w:hAnsi="Calibri" w:cs="Calibri"/>
                <w:color w:val="000000"/>
                <w:sz w:val="24"/>
                <w:szCs w:val="24"/>
              </w:rPr>
              <w:t>2</w:t>
            </w:r>
            <w:r w:rsidRPr="00583FA0">
              <w:rPr>
                <w:rStyle w:val="normaltextrun"/>
                <w:rFonts w:ascii="Calibri" w:hAnsi="Calibri" w:cs="Calibri"/>
                <w:color w:val="000000"/>
                <w:sz w:val="24"/>
                <w:szCs w:val="24"/>
              </w:rPr>
              <w:t>9</w:t>
            </w:r>
          </w:p>
        </w:tc>
      </w:tr>
      <w:tr w:rsidR="00B4238C" w:rsidRPr="00AE08A3" w14:paraId="43B920D6" w14:textId="77777777" w:rsidTr="00B4238C">
        <w:tc>
          <w:tcPr>
            <w:tcW w:w="3485" w:type="dxa"/>
            <w:vAlign w:val="bottom"/>
          </w:tcPr>
          <w:p w14:paraId="3A13087D" w14:textId="77777777" w:rsidR="00B4238C" w:rsidRPr="00F322C3" w:rsidRDefault="00B4238C" w:rsidP="00B4238C">
            <w:pPr>
              <w:rPr>
                <w:rFonts w:cstheme="minorHAnsi"/>
                <w:color w:val="000000"/>
                <w:sz w:val="24"/>
                <w:szCs w:val="24"/>
              </w:rPr>
            </w:pPr>
            <w:r w:rsidRPr="00F322C3">
              <w:rPr>
                <w:rStyle w:val="normaltextrun"/>
                <w:rFonts w:ascii="Calibri" w:hAnsi="Calibri" w:cs="Calibri"/>
                <w:color w:val="000000"/>
                <w:sz w:val="24"/>
                <w:szCs w:val="24"/>
              </w:rPr>
              <w:t>PHYSIOLOGY</w:t>
            </w:r>
          </w:p>
        </w:tc>
        <w:tc>
          <w:tcPr>
            <w:tcW w:w="1801" w:type="dxa"/>
            <w:vAlign w:val="center"/>
          </w:tcPr>
          <w:p w14:paraId="07396C9E" w14:textId="77777777" w:rsidR="00B4238C" w:rsidRPr="00583FA0" w:rsidRDefault="00B4238C" w:rsidP="00B4238C">
            <w:pPr>
              <w:jc w:val="center"/>
              <w:rPr>
                <w:rStyle w:val="normaltextrun"/>
                <w:rFonts w:ascii="Calibri" w:hAnsi="Calibri" w:cs="Calibri"/>
                <w:color w:val="000000"/>
              </w:rPr>
            </w:pPr>
            <w:r w:rsidRPr="000105D4">
              <w:rPr>
                <w:rStyle w:val="normaltextrun"/>
                <w:rFonts w:ascii="Calibri" w:hAnsi="Calibri" w:cs="Calibri"/>
                <w:color w:val="000000"/>
                <w:sz w:val="24"/>
                <w:szCs w:val="24"/>
              </w:rPr>
              <w:t>12</w:t>
            </w:r>
            <w:r w:rsidRPr="00583FA0">
              <w:rPr>
                <w:rStyle w:val="normaltextrun"/>
              </w:rPr>
              <w:t> </w:t>
            </w:r>
          </w:p>
        </w:tc>
        <w:tc>
          <w:tcPr>
            <w:tcW w:w="1967" w:type="dxa"/>
            <w:vAlign w:val="center"/>
          </w:tcPr>
          <w:p w14:paraId="4108AEA2" w14:textId="77777777" w:rsidR="00B4238C" w:rsidRPr="00583FA0" w:rsidRDefault="00B4238C" w:rsidP="00B4238C">
            <w:pPr>
              <w:jc w:val="center"/>
              <w:rPr>
                <w:rStyle w:val="normaltextrun"/>
                <w:rFonts w:ascii="Calibri" w:hAnsi="Calibri" w:cs="Calibri"/>
                <w:color w:val="000000"/>
              </w:rPr>
            </w:pPr>
            <w:r w:rsidRPr="000105D4">
              <w:rPr>
                <w:rStyle w:val="normaltextrun"/>
                <w:rFonts w:ascii="Calibri" w:hAnsi="Calibri" w:cs="Calibri"/>
                <w:color w:val="000000"/>
                <w:sz w:val="24"/>
                <w:szCs w:val="24"/>
              </w:rPr>
              <w:t>1</w:t>
            </w:r>
            <w:r w:rsidRPr="00583FA0">
              <w:rPr>
                <w:rStyle w:val="normaltextrun"/>
              </w:rPr>
              <w:t> </w:t>
            </w:r>
          </w:p>
        </w:tc>
        <w:tc>
          <w:tcPr>
            <w:tcW w:w="1809" w:type="dxa"/>
            <w:vAlign w:val="center"/>
          </w:tcPr>
          <w:p w14:paraId="05205067" w14:textId="77777777" w:rsidR="00B4238C" w:rsidRPr="00583FA0" w:rsidRDefault="00B4238C" w:rsidP="00B4238C">
            <w:pPr>
              <w:jc w:val="center"/>
              <w:rPr>
                <w:rStyle w:val="normaltextrun"/>
                <w:rFonts w:ascii="Calibri" w:hAnsi="Calibri" w:cs="Calibri"/>
                <w:color w:val="000000"/>
              </w:rPr>
            </w:pPr>
            <w:r w:rsidRPr="000105D4">
              <w:rPr>
                <w:rStyle w:val="normaltextrun"/>
                <w:rFonts w:ascii="Calibri" w:hAnsi="Calibri" w:cs="Calibri"/>
                <w:color w:val="000000"/>
                <w:sz w:val="24"/>
                <w:szCs w:val="24"/>
              </w:rPr>
              <w:t>13</w:t>
            </w:r>
            <w:r w:rsidRPr="00583FA0">
              <w:rPr>
                <w:rStyle w:val="normaltextrun"/>
              </w:rPr>
              <w:t> </w:t>
            </w:r>
          </w:p>
        </w:tc>
      </w:tr>
      <w:tr w:rsidR="00B4238C" w:rsidRPr="00AE08A3" w14:paraId="259142B5" w14:textId="77777777" w:rsidTr="00B4238C">
        <w:tc>
          <w:tcPr>
            <w:tcW w:w="3485" w:type="dxa"/>
            <w:vAlign w:val="bottom"/>
          </w:tcPr>
          <w:p w14:paraId="302D8C08" w14:textId="77777777" w:rsidR="00B4238C" w:rsidRPr="00F322C3" w:rsidRDefault="00B4238C" w:rsidP="00B4238C">
            <w:pPr>
              <w:rPr>
                <w:rFonts w:cstheme="minorHAnsi"/>
                <w:color w:val="000000"/>
                <w:sz w:val="24"/>
                <w:szCs w:val="24"/>
              </w:rPr>
            </w:pPr>
            <w:r w:rsidRPr="00F322C3">
              <w:rPr>
                <w:rStyle w:val="normaltextrun"/>
                <w:rFonts w:ascii="Calibri" w:hAnsi="Calibri" w:cs="Calibri"/>
                <w:color w:val="000000"/>
                <w:sz w:val="24"/>
                <w:szCs w:val="24"/>
              </w:rPr>
              <w:t>HISTOLOGY-EMBRYOLOGY</w:t>
            </w:r>
          </w:p>
        </w:tc>
        <w:tc>
          <w:tcPr>
            <w:tcW w:w="1801" w:type="dxa"/>
            <w:vAlign w:val="center"/>
          </w:tcPr>
          <w:p w14:paraId="5E61E406" w14:textId="77777777" w:rsidR="00B4238C" w:rsidRPr="00583FA0" w:rsidRDefault="00B4238C" w:rsidP="00B4238C">
            <w:pPr>
              <w:jc w:val="center"/>
              <w:rPr>
                <w:rStyle w:val="normaltextrun"/>
                <w:rFonts w:ascii="Calibri" w:hAnsi="Calibri" w:cs="Calibri"/>
                <w:color w:val="000000"/>
              </w:rPr>
            </w:pPr>
            <w:r w:rsidRPr="000105D4">
              <w:rPr>
                <w:rStyle w:val="normaltextrun"/>
                <w:rFonts w:ascii="Calibri" w:hAnsi="Calibri" w:cs="Calibri"/>
                <w:color w:val="000000"/>
                <w:sz w:val="24"/>
                <w:szCs w:val="24"/>
              </w:rPr>
              <w:t>8</w:t>
            </w:r>
            <w:r w:rsidRPr="00583FA0">
              <w:rPr>
                <w:rStyle w:val="normaltextrun"/>
              </w:rPr>
              <w:t> </w:t>
            </w:r>
          </w:p>
        </w:tc>
        <w:tc>
          <w:tcPr>
            <w:tcW w:w="1967" w:type="dxa"/>
            <w:vAlign w:val="center"/>
          </w:tcPr>
          <w:p w14:paraId="6C75A134" w14:textId="77777777" w:rsidR="00B4238C" w:rsidRPr="00583FA0" w:rsidRDefault="00B4238C" w:rsidP="00B4238C">
            <w:pPr>
              <w:jc w:val="center"/>
              <w:rPr>
                <w:rStyle w:val="normaltextrun"/>
                <w:rFonts w:ascii="Calibri" w:hAnsi="Calibri" w:cs="Calibri"/>
                <w:color w:val="000000"/>
                <w:sz w:val="24"/>
                <w:szCs w:val="24"/>
              </w:rPr>
            </w:pPr>
            <w:r w:rsidRPr="00583FA0">
              <w:rPr>
                <w:rStyle w:val="normaltextrun"/>
                <w:rFonts w:ascii="Calibri" w:hAnsi="Calibri" w:cs="Calibri"/>
                <w:color w:val="000000"/>
                <w:sz w:val="24"/>
                <w:szCs w:val="24"/>
              </w:rPr>
              <w:t>12</w:t>
            </w:r>
          </w:p>
        </w:tc>
        <w:tc>
          <w:tcPr>
            <w:tcW w:w="1809" w:type="dxa"/>
            <w:vAlign w:val="center"/>
          </w:tcPr>
          <w:p w14:paraId="77B63EB9" w14:textId="77777777" w:rsidR="00B4238C" w:rsidRPr="00583FA0" w:rsidRDefault="00B4238C" w:rsidP="00B4238C">
            <w:pPr>
              <w:jc w:val="center"/>
              <w:rPr>
                <w:rStyle w:val="normaltextrun"/>
                <w:rFonts w:ascii="Calibri" w:hAnsi="Calibri" w:cs="Calibri"/>
                <w:color w:val="000000"/>
              </w:rPr>
            </w:pPr>
            <w:r>
              <w:rPr>
                <w:rStyle w:val="normaltextrun"/>
                <w:rFonts w:ascii="Calibri" w:hAnsi="Calibri" w:cs="Calibri"/>
                <w:color w:val="000000"/>
                <w:sz w:val="24"/>
                <w:szCs w:val="24"/>
              </w:rPr>
              <w:t>2</w:t>
            </w:r>
            <w:r w:rsidRPr="0056075E">
              <w:rPr>
                <w:rStyle w:val="normaltextrun"/>
                <w:rFonts w:ascii="Calibri" w:hAnsi="Calibri" w:cs="Calibri"/>
                <w:color w:val="000000"/>
                <w:sz w:val="24"/>
                <w:szCs w:val="24"/>
              </w:rPr>
              <w:t>0</w:t>
            </w:r>
          </w:p>
        </w:tc>
      </w:tr>
      <w:tr w:rsidR="00B4238C" w:rsidRPr="00AE08A3" w14:paraId="09F71C78" w14:textId="77777777" w:rsidTr="00B4238C">
        <w:tc>
          <w:tcPr>
            <w:tcW w:w="3485" w:type="dxa"/>
            <w:vAlign w:val="bottom"/>
          </w:tcPr>
          <w:p w14:paraId="50B8EB33" w14:textId="77777777" w:rsidR="00B4238C" w:rsidRPr="00F322C3" w:rsidRDefault="00B4238C" w:rsidP="00B4238C">
            <w:pPr>
              <w:rPr>
                <w:rFonts w:cstheme="minorHAnsi"/>
                <w:color w:val="000000"/>
                <w:sz w:val="24"/>
                <w:szCs w:val="24"/>
              </w:rPr>
            </w:pPr>
            <w:r w:rsidRPr="00F322C3">
              <w:rPr>
                <w:rStyle w:val="normaltextrun"/>
                <w:rFonts w:ascii="Calibri" w:hAnsi="Calibri" w:cs="Calibri"/>
                <w:color w:val="000000"/>
                <w:sz w:val="24"/>
                <w:szCs w:val="24"/>
              </w:rPr>
              <w:t>MEDICAL BIOLOGY AND GENETICS</w:t>
            </w:r>
          </w:p>
        </w:tc>
        <w:tc>
          <w:tcPr>
            <w:tcW w:w="1801" w:type="dxa"/>
            <w:vAlign w:val="center"/>
          </w:tcPr>
          <w:p w14:paraId="6123EE60" w14:textId="77777777" w:rsidR="00B4238C" w:rsidRPr="00583FA0" w:rsidRDefault="00B4238C" w:rsidP="00B4238C">
            <w:pPr>
              <w:jc w:val="center"/>
              <w:rPr>
                <w:rStyle w:val="normaltextrun"/>
                <w:rFonts w:ascii="Calibri" w:hAnsi="Calibri" w:cs="Calibri"/>
                <w:color w:val="000000"/>
              </w:rPr>
            </w:pPr>
            <w:r w:rsidRPr="000105D4">
              <w:rPr>
                <w:rStyle w:val="normaltextrun"/>
                <w:rFonts w:ascii="Calibri" w:hAnsi="Calibri" w:cs="Calibri"/>
                <w:color w:val="000000"/>
                <w:sz w:val="24"/>
                <w:szCs w:val="24"/>
              </w:rPr>
              <w:t>22</w:t>
            </w:r>
            <w:r w:rsidRPr="00583FA0">
              <w:rPr>
                <w:rStyle w:val="normaltextrun"/>
              </w:rPr>
              <w:t> </w:t>
            </w:r>
          </w:p>
        </w:tc>
        <w:tc>
          <w:tcPr>
            <w:tcW w:w="1967" w:type="dxa"/>
            <w:vAlign w:val="center"/>
          </w:tcPr>
          <w:p w14:paraId="3A7CB377" w14:textId="77777777" w:rsidR="00B4238C" w:rsidRPr="00583FA0" w:rsidRDefault="00B4238C" w:rsidP="00B4238C">
            <w:pPr>
              <w:jc w:val="center"/>
              <w:rPr>
                <w:rStyle w:val="normaltextrun"/>
                <w:rFonts w:ascii="Calibri" w:hAnsi="Calibri" w:cs="Calibri"/>
                <w:color w:val="000000"/>
              </w:rPr>
            </w:pPr>
            <w:r w:rsidRPr="00583FA0">
              <w:rPr>
                <w:rStyle w:val="normaltextrun"/>
                <w:rFonts w:ascii="Calibri" w:hAnsi="Calibri" w:cs="Calibri"/>
                <w:color w:val="000000"/>
                <w:sz w:val="24"/>
                <w:szCs w:val="24"/>
              </w:rPr>
              <w:t>6</w:t>
            </w:r>
          </w:p>
        </w:tc>
        <w:tc>
          <w:tcPr>
            <w:tcW w:w="1809" w:type="dxa"/>
            <w:vAlign w:val="center"/>
          </w:tcPr>
          <w:p w14:paraId="5CFDA6DC" w14:textId="77777777" w:rsidR="00B4238C" w:rsidRPr="00583FA0" w:rsidRDefault="00B4238C" w:rsidP="00B4238C">
            <w:pPr>
              <w:jc w:val="center"/>
              <w:rPr>
                <w:rStyle w:val="normaltextrun"/>
                <w:rFonts w:ascii="Calibri" w:hAnsi="Calibri" w:cs="Calibri"/>
                <w:color w:val="000000"/>
              </w:rPr>
            </w:pPr>
            <w:r w:rsidRPr="000105D4">
              <w:rPr>
                <w:rStyle w:val="normaltextrun"/>
                <w:rFonts w:ascii="Calibri" w:hAnsi="Calibri" w:cs="Calibri"/>
                <w:color w:val="000000"/>
                <w:sz w:val="24"/>
                <w:szCs w:val="24"/>
              </w:rPr>
              <w:t>2</w:t>
            </w:r>
            <w:r>
              <w:rPr>
                <w:rStyle w:val="normaltextrun"/>
                <w:rFonts w:ascii="Calibri" w:hAnsi="Calibri" w:cs="Calibri"/>
                <w:color w:val="000000"/>
                <w:sz w:val="24"/>
                <w:szCs w:val="24"/>
              </w:rPr>
              <w:t>8</w:t>
            </w:r>
          </w:p>
        </w:tc>
      </w:tr>
      <w:tr w:rsidR="00B4238C" w:rsidRPr="00AE08A3" w14:paraId="3A6E10A6" w14:textId="77777777" w:rsidTr="00B4238C">
        <w:tc>
          <w:tcPr>
            <w:tcW w:w="3485" w:type="dxa"/>
            <w:vAlign w:val="bottom"/>
          </w:tcPr>
          <w:p w14:paraId="680BD333" w14:textId="77777777" w:rsidR="00B4238C" w:rsidRPr="00F322C3" w:rsidRDefault="00B4238C" w:rsidP="00B4238C">
            <w:pPr>
              <w:rPr>
                <w:rFonts w:cstheme="minorHAnsi"/>
                <w:sz w:val="24"/>
                <w:szCs w:val="24"/>
              </w:rPr>
            </w:pPr>
            <w:r w:rsidRPr="00F322C3">
              <w:rPr>
                <w:rStyle w:val="normaltextrun"/>
                <w:rFonts w:ascii="Calibri" w:hAnsi="Calibri" w:cs="Calibri"/>
                <w:color w:val="000000"/>
                <w:sz w:val="24"/>
                <w:szCs w:val="24"/>
              </w:rPr>
              <w:t>MEDICAL BIOCHEMISTRY</w:t>
            </w:r>
          </w:p>
        </w:tc>
        <w:tc>
          <w:tcPr>
            <w:tcW w:w="1801" w:type="dxa"/>
            <w:vAlign w:val="center"/>
          </w:tcPr>
          <w:p w14:paraId="28B240CB" w14:textId="77777777" w:rsidR="00B4238C" w:rsidRPr="00583FA0" w:rsidRDefault="00B4238C" w:rsidP="00B4238C">
            <w:pPr>
              <w:jc w:val="center"/>
              <w:rPr>
                <w:rStyle w:val="normaltextrun"/>
                <w:rFonts w:ascii="Calibri" w:hAnsi="Calibri" w:cs="Calibri"/>
                <w:color w:val="000000"/>
              </w:rPr>
            </w:pPr>
            <w:r>
              <w:rPr>
                <w:rStyle w:val="normaltextrun"/>
                <w:rFonts w:ascii="Calibri" w:hAnsi="Calibri" w:cs="Calibri"/>
                <w:color w:val="000000"/>
                <w:sz w:val="24"/>
                <w:szCs w:val="24"/>
              </w:rPr>
              <w:t>18</w:t>
            </w:r>
            <w:r w:rsidRPr="00583FA0">
              <w:rPr>
                <w:rStyle w:val="normaltextrun"/>
              </w:rPr>
              <w:t> </w:t>
            </w:r>
          </w:p>
        </w:tc>
        <w:tc>
          <w:tcPr>
            <w:tcW w:w="1967" w:type="dxa"/>
            <w:vAlign w:val="center"/>
          </w:tcPr>
          <w:p w14:paraId="596C697C" w14:textId="77777777" w:rsidR="00B4238C" w:rsidRPr="00583FA0" w:rsidRDefault="00B4238C" w:rsidP="00B4238C">
            <w:pPr>
              <w:jc w:val="center"/>
              <w:rPr>
                <w:rStyle w:val="normaltextrun"/>
                <w:rFonts w:ascii="Calibri" w:hAnsi="Calibri" w:cs="Calibri"/>
                <w:color w:val="000000"/>
              </w:rPr>
            </w:pPr>
            <w:r w:rsidRPr="00583FA0">
              <w:rPr>
                <w:rStyle w:val="normaltextrun"/>
              </w:rPr>
              <w:t>2 </w:t>
            </w:r>
          </w:p>
        </w:tc>
        <w:tc>
          <w:tcPr>
            <w:tcW w:w="1809" w:type="dxa"/>
            <w:vAlign w:val="center"/>
          </w:tcPr>
          <w:p w14:paraId="2F17ADAA" w14:textId="77777777" w:rsidR="00B4238C" w:rsidRPr="00583FA0" w:rsidRDefault="00B4238C" w:rsidP="00B4238C">
            <w:pPr>
              <w:jc w:val="center"/>
              <w:rPr>
                <w:rStyle w:val="normaltextrun"/>
                <w:rFonts w:ascii="Calibri" w:hAnsi="Calibri" w:cs="Calibri"/>
                <w:color w:val="000000"/>
              </w:rPr>
            </w:pPr>
            <w:r>
              <w:rPr>
                <w:rStyle w:val="normaltextrun"/>
                <w:rFonts w:ascii="Calibri" w:hAnsi="Calibri" w:cs="Calibri"/>
                <w:color w:val="000000"/>
                <w:sz w:val="24"/>
                <w:szCs w:val="24"/>
              </w:rPr>
              <w:t>20</w:t>
            </w:r>
            <w:r w:rsidRPr="00583FA0">
              <w:rPr>
                <w:rStyle w:val="normaltextrun"/>
              </w:rPr>
              <w:t> </w:t>
            </w:r>
          </w:p>
        </w:tc>
      </w:tr>
      <w:tr w:rsidR="00B4238C" w:rsidRPr="00AE08A3" w14:paraId="0A1A1E8D" w14:textId="77777777" w:rsidTr="00B4238C">
        <w:tc>
          <w:tcPr>
            <w:tcW w:w="3485" w:type="dxa"/>
            <w:vAlign w:val="bottom"/>
          </w:tcPr>
          <w:p w14:paraId="2B818B7E" w14:textId="77777777" w:rsidR="00B4238C" w:rsidRPr="00F322C3" w:rsidRDefault="00B4238C" w:rsidP="00B4238C">
            <w:pPr>
              <w:rPr>
                <w:rFonts w:cstheme="minorHAnsi"/>
                <w:sz w:val="24"/>
                <w:szCs w:val="24"/>
              </w:rPr>
            </w:pPr>
            <w:r w:rsidRPr="00F322C3">
              <w:rPr>
                <w:rStyle w:val="normaltextrun"/>
                <w:rFonts w:ascii="Calibri" w:hAnsi="Calibri" w:cs="Calibri"/>
                <w:color w:val="000000"/>
                <w:sz w:val="24"/>
                <w:szCs w:val="24"/>
              </w:rPr>
              <w:t>MEDICAL MICROBIOLOGY</w:t>
            </w:r>
          </w:p>
        </w:tc>
        <w:tc>
          <w:tcPr>
            <w:tcW w:w="1801" w:type="dxa"/>
            <w:vAlign w:val="center"/>
          </w:tcPr>
          <w:p w14:paraId="23D13CCA" w14:textId="77777777" w:rsidR="00B4238C" w:rsidRPr="00583FA0" w:rsidRDefault="00B4238C" w:rsidP="00B4238C">
            <w:pPr>
              <w:jc w:val="center"/>
              <w:rPr>
                <w:rStyle w:val="normaltextrun"/>
                <w:rFonts w:ascii="Calibri" w:hAnsi="Calibri" w:cs="Calibri"/>
                <w:color w:val="000000"/>
              </w:rPr>
            </w:pPr>
            <w:r w:rsidRPr="000105D4">
              <w:rPr>
                <w:rStyle w:val="normaltextrun"/>
                <w:rFonts w:ascii="Calibri" w:hAnsi="Calibri" w:cs="Calibri"/>
                <w:color w:val="000000"/>
                <w:sz w:val="24"/>
                <w:szCs w:val="24"/>
              </w:rPr>
              <w:t>31</w:t>
            </w:r>
            <w:r w:rsidRPr="00583FA0">
              <w:rPr>
                <w:rStyle w:val="normaltextrun"/>
              </w:rPr>
              <w:t> </w:t>
            </w:r>
          </w:p>
        </w:tc>
        <w:tc>
          <w:tcPr>
            <w:tcW w:w="1967" w:type="dxa"/>
            <w:vAlign w:val="center"/>
          </w:tcPr>
          <w:p w14:paraId="2D15C6F5" w14:textId="77777777" w:rsidR="00B4238C" w:rsidRPr="00583FA0" w:rsidRDefault="00B4238C" w:rsidP="00B4238C">
            <w:pPr>
              <w:jc w:val="center"/>
              <w:rPr>
                <w:rStyle w:val="normaltextrun"/>
                <w:rFonts w:ascii="Calibri" w:hAnsi="Calibri" w:cs="Calibri"/>
                <w:color w:val="000000"/>
              </w:rPr>
            </w:pPr>
            <w:r w:rsidRPr="000105D4">
              <w:rPr>
                <w:rStyle w:val="normaltextrun"/>
                <w:rFonts w:ascii="Calibri" w:hAnsi="Calibri" w:cs="Calibri"/>
                <w:color w:val="000000"/>
                <w:sz w:val="24"/>
                <w:szCs w:val="24"/>
              </w:rPr>
              <w:t>8</w:t>
            </w:r>
            <w:r w:rsidRPr="00583FA0">
              <w:rPr>
                <w:rStyle w:val="normaltextrun"/>
              </w:rPr>
              <w:t> </w:t>
            </w:r>
          </w:p>
        </w:tc>
        <w:tc>
          <w:tcPr>
            <w:tcW w:w="1809" w:type="dxa"/>
            <w:vAlign w:val="center"/>
          </w:tcPr>
          <w:p w14:paraId="377E79F9" w14:textId="77777777" w:rsidR="00B4238C" w:rsidRPr="00583FA0" w:rsidRDefault="00B4238C" w:rsidP="00B4238C">
            <w:pPr>
              <w:jc w:val="center"/>
              <w:rPr>
                <w:rStyle w:val="normaltextrun"/>
                <w:rFonts w:ascii="Calibri" w:hAnsi="Calibri" w:cs="Calibri"/>
                <w:color w:val="000000"/>
              </w:rPr>
            </w:pPr>
            <w:r w:rsidRPr="000105D4">
              <w:rPr>
                <w:rStyle w:val="normaltextrun"/>
                <w:rFonts w:ascii="Calibri" w:hAnsi="Calibri" w:cs="Calibri"/>
                <w:color w:val="000000"/>
                <w:sz w:val="24"/>
                <w:szCs w:val="24"/>
              </w:rPr>
              <w:t>39</w:t>
            </w:r>
            <w:r w:rsidRPr="00583FA0">
              <w:rPr>
                <w:rStyle w:val="normaltextrun"/>
              </w:rPr>
              <w:t> </w:t>
            </w:r>
          </w:p>
        </w:tc>
      </w:tr>
      <w:tr w:rsidR="00B4238C" w:rsidRPr="00AE08A3" w14:paraId="2430214D" w14:textId="77777777" w:rsidTr="00B4238C">
        <w:tc>
          <w:tcPr>
            <w:tcW w:w="3485" w:type="dxa"/>
            <w:vAlign w:val="bottom"/>
          </w:tcPr>
          <w:p w14:paraId="2712B994" w14:textId="77777777" w:rsidR="00B4238C" w:rsidRPr="00F322C3" w:rsidRDefault="00B4238C" w:rsidP="00B4238C">
            <w:pPr>
              <w:rPr>
                <w:rStyle w:val="normaltextrun"/>
                <w:rFonts w:ascii="Calibri" w:hAnsi="Calibri" w:cs="Calibri"/>
                <w:color w:val="000000"/>
                <w:sz w:val="24"/>
                <w:szCs w:val="24"/>
              </w:rPr>
            </w:pPr>
            <w:r w:rsidRPr="00520FE8">
              <w:rPr>
                <w:rStyle w:val="normaltextrun"/>
                <w:rFonts w:ascii="Calibri" w:hAnsi="Calibri" w:cs="Calibri"/>
                <w:color w:val="000000"/>
                <w:sz w:val="24"/>
                <w:szCs w:val="24"/>
              </w:rPr>
              <w:t>MEDICAL EDUCATION</w:t>
            </w:r>
          </w:p>
        </w:tc>
        <w:tc>
          <w:tcPr>
            <w:tcW w:w="1801" w:type="dxa"/>
            <w:vAlign w:val="center"/>
          </w:tcPr>
          <w:p w14:paraId="146618A4" w14:textId="77777777" w:rsidR="00B4238C" w:rsidRPr="000105D4" w:rsidRDefault="00B4238C" w:rsidP="00B4238C">
            <w:pPr>
              <w:jc w:val="center"/>
              <w:rPr>
                <w:rStyle w:val="normaltextrun"/>
                <w:rFonts w:ascii="Calibri" w:hAnsi="Calibri" w:cs="Calibri"/>
                <w:color w:val="000000"/>
                <w:sz w:val="24"/>
                <w:szCs w:val="24"/>
              </w:rPr>
            </w:pPr>
            <w:r>
              <w:rPr>
                <w:rStyle w:val="normaltextrun"/>
                <w:rFonts w:ascii="Calibri" w:hAnsi="Calibri" w:cs="Calibri"/>
                <w:color w:val="000000"/>
                <w:sz w:val="24"/>
                <w:szCs w:val="24"/>
              </w:rPr>
              <w:t>4</w:t>
            </w:r>
          </w:p>
        </w:tc>
        <w:tc>
          <w:tcPr>
            <w:tcW w:w="1967" w:type="dxa"/>
            <w:vAlign w:val="center"/>
          </w:tcPr>
          <w:p w14:paraId="2BCC160F" w14:textId="77777777" w:rsidR="00B4238C" w:rsidRPr="000105D4" w:rsidRDefault="00B4238C" w:rsidP="00B4238C">
            <w:pPr>
              <w:jc w:val="center"/>
              <w:rPr>
                <w:rStyle w:val="normaltextrun"/>
                <w:rFonts w:ascii="Calibri" w:hAnsi="Calibri" w:cs="Calibri"/>
                <w:color w:val="000000"/>
                <w:sz w:val="24"/>
                <w:szCs w:val="24"/>
              </w:rPr>
            </w:pPr>
            <w:r>
              <w:rPr>
                <w:rStyle w:val="normaltextrun"/>
                <w:rFonts w:ascii="Calibri" w:hAnsi="Calibri" w:cs="Calibri"/>
                <w:color w:val="000000"/>
                <w:sz w:val="24"/>
                <w:szCs w:val="24"/>
              </w:rPr>
              <w:t>0</w:t>
            </w:r>
          </w:p>
        </w:tc>
        <w:tc>
          <w:tcPr>
            <w:tcW w:w="1809" w:type="dxa"/>
            <w:vAlign w:val="center"/>
          </w:tcPr>
          <w:p w14:paraId="4F77060E" w14:textId="77777777" w:rsidR="00B4238C" w:rsidRPr="000105D4" w:rsidRDefault="00B4238C" w:rsidP="00B4238C">
            <w:pPr>
              <w:jc w:val="center"/>
              <w:rPr>
                <w:rStyle w:val="normaltextrun"/>
                <w:rFonts w:ascii="Calibri" w:hAnsi="Calibri" w:cs="Calibri"/>
                <w:color w:val="000000"/>
                <w:sz w:val="24"/>
                <w:szCs w:val="24"/>
              </w:rPr>
            </w:pPr>
            <w:r>
              <w:rPr>
                <w:rStyle w:val="normaltextrun"/>
                <w:rFonts w:ascii="Calibri" w:hAnsi="Calibri" w:cs="Calibri"/>
                <w:color w:val="000000"/>
                <w:sz w:val="24"/>
                <w:szCs w:val="24"/>
              </w:rPr>
              <w:t>4</w:t>
            </w:r>
          </w:p>
        </w:tc>
      </w:tr>
      <w:tr w:rsidR="00B4238C" w:rsidRPr="00AE08A3" w14:paraId="2E2DCAF3" w14:textId="77777777" w:rsidTr="00B4238C">
        <w:tc>
          <w:tcPr>
            <w:tcW w:w="3485" w:type="dxa"/>
            <w:vAlign w:val="bottom"/>
          </w:tcPr>
          <w:p w14:paraId="657A551F" w14:textId="77777777" w:rsidR="00B4238C" w:rsidRPr="00F322C3" w:rsidRDefault="00B4238C" w:rsidP="00B4238C">
            <w:pPr>
              <w:rPr>
                <w:rFonts w:cstheme="minorHAnsi"/>
                <w:sz w:val="24"/>
                <w:szCs w:val="24"/>
              </w:rPr>
            </w:pPr>
            <w:r w:rsidRPr="00F322C3">
              <w:rPr>
                <w:rStyle w:val="normaltextrun"/>
                <w:rFonts w:ascii="Calibri" w:hAnsi="Calibri" w:cs="Calibri"/>
                <w:color w:val="000000"/>
                <w:sz w:val="24"/>
                <w:szCs w:val="24"/>
              </w:rPr>
              <w:t>PROFESSIONAL SKILLS APPLICATIONS</w:t>
            </w:r>
          </w:p>
        </w:tc>
        <w:tc>
          <w:tcPr>
            <w:tcW w:w="1801" w:type="dxa"/>
            <w:vAlign w:val="bottom"/>
          </w:tcPr>
          <w:p w14:paraId="21207169" w14:textId="77777777" w:rsidR="00B4238C" w:rsidRPr="00583FA0" w:rsidRDefault="00B4238C" w:rsidP="00B4238C">
            <w:pPr>
              <w:jc w:val="center"/>
              <w:rPr>
                <w:rStyle w:val="normaltextrun"/>
                <w:rFonts w:ascii="Calibri" w:hAnsi="Calibri" w:cs="Calibri"/>
                <w:color w:val="000000"/>
              </w:rPr>
            </w:pPr>
            <w:r w:rsidRPr="000105D4">
              <w:rPr>
                <w:rStyle w:val="normaltextrun"/>
                <w:rFonts w:ascii="Calibri" w:hAnsi="Calibri" w:cs="Calibri"/>
                <w:color w:val="000000"/>
                <w:sz w:val="24"/>
                <w:szCs w:val="24"/>
              </w:rPr>
              <w:t>0</w:t>
            </w:r>
          </w:p>
        </w:tc>
        <w:tc>
          <w:tcPr>
            <w:tcW w:w="1967" w:type="dxa"/>
            <w:vAlign w:val="bottom"/>
          </w:tcPr>
          <w:p w14:paraId="74AB993D" w14:textId="77777777" w:rsidR="00B4238C" w:rsidRPr="00583FA0" w:rsidRDefault="00B4238C" w:rsidP="00B4238C">
            <w:pPr>
              <w:jc w:val="center"/>
              <w:rPr>
                <w:rStyle w:val="normaltextrun"/>
                <w:rFonts w:ascii="Calibri" w:hAnsi="Calibri" w:cs="Calibri"/>
                <w:color w:val="000000"/>
              </w:rPr>
            </w:pPr>
            <w:r w:rsidRPr="000105D4">
              <w:rPr>
                <w:rStyle w:val="normaltextrun"/>
                <w:rFonts w:ascii="Calibri" w:hAnsi="Calibri" w:cs="Calibri"/>
                <w:color w:val="000000"/>
                <w:sz w:val="24"/>
                <w:szCs w:val="24"/>
              </w:rPr>
              <w:t>8</w:t>
            </w:r>
            <w:r w:rsidRPr="00583FA0">
              <w:rPr>
                <w:rStyle w:val="normaltextrun"/>
              </w:rPr>
              <w:t> </w:t>
            </w:r>
          </w:p>
        </w:tc>
        <w:tc>
          <w:tcPr>
            <w:tcW w:w="1809" w:type="dxa"/>
            <w:vAlign w:val="bottom"/>
          </w:tcPr>
          <w:p w14:paraId="7622C007" w14:textId="77777777" w:rsidR="00B4238C" w:rsidRPr="00583FA0" w:rsidRDefault="00B4238C" w:rsidP="00B4238C">
            <w:pPr>
              <w:jc w:val="center"/>
              <w:rPr>
                <w:rStyle w:val="normaltextrun"/>
                <w:rFonts w:ascii="Calibri" w:hAnsi="Calibri" w:cs="Calibri"/>
                <w:color w:val="000000"/>
              </w:rPr>
            </w:pPr>
            <w:r w:rsidRPr="000105D4">
              <w:rPr>
                <w:rStyle w:val="normaltextrun"/>
                <w:rFonts w:ascii="Calibri" w:hAnsi="Calibri" w:cs="Calibri"/>
                <w:color w:val="000000"/>
                <w:sz w:val="24"/>
                <w:szCs w:val="24"/>
              </w:rPr>
              <w:t>8</w:t>
            </w:r>
            <w:r w:rsidRPr="00583FA0">
              <w:rPr>
                <w:rStyle w:val="normaltextrun"/>
              </w:rPr>
              <w:t> </w:t>
            </w:r>
          </w:p>
        </w:tc>
      </w:tr>
      <w:tr w:rsidR="00B4238C" w:rsidRPr="00AE08A3" w14:paraId="25FB5772" w14:textId="77777777" w:rsidTr="00B4238C">
        <w:tc>
          <w:tcPr>
            <w:tcW w:w="3485" w:type="dxa"/>
            <w:vAlign w:val="bottom"/>
          </w:tcPr>
          <w:p w14:paraId="2DCF903D" w14:textId="77777777" w:rsidR="00B4238C" w:rsidRPr="00F322C3" w:rsidRDefault="00B4238C" w:rsidP="00B4238C">
            <w:pPr>
              <w:rPr>
                <w:rFonts w:cstheme="minorHAnsi"/>
                <w:color w:val="000000"/>
                <w:sz w:val="24"/>
                <w:szCs w:val="24"/>
              </w:rPr>
            </w:pPr>
            <w:r w:rsidRPr="00F322C3">
              <w:rPr>
                <w:rStyle w:val="normaltextrun"/>
                <w:rFonts w:ascii="Calibri" w:hAnsi="Calibri" w:cs="Calibri"/>
                <w:color w:val="000000"/>
                <w:sz w:val="24"/>
                <w:szCs w:val="24"/>
              </w:rPr>
              <w:t>PANEL-INTEGRATED SESSION-SEMINAR</w:t>
            </w:r>
          </w:p>
        </w:tc>
        <w:tc>
          <w:tcPr>
            <w:tcW w:w="1801" w:type="dxa"/>
            <w:vAlign w:val="bottom"/>
          </w:tcPr>
          <w:p w14:paraId="0EDD4456" w14:textId="77777777" w:rsidR="00B4238C" w:rsidRPr="00583FA0" w:rsidRDefault="00B4238C" w:rsidP="00B4238C">
            <w:pPr>
              <w:jc w:val="center"/>
              <w:rPr>
                <w:rStyle w:val="normaltextrun"/>
                <w:rFonts w:ascii="Calibri" w:hAnsi="Calibri" w:cs="Calibri"/>
                <w:color w:val="000000"/>
              </w:rPr>
            </w:pPr>
            <w:r w:rsidRPr="000105D4">
              <w:rPr>
                <w:rStyle w:val="normaltextrun"/>
                <w:rFonts w:ascii="Calibri" w:hAnsi="Calibri" w:cs="Calibri"/>
                <w:color w:val="000000"/>
                <w:sz w:val="24"/>
                <w:szCs w:val="24"/>
              </w:rPr>
              <w:t>4</w:t>
            </w:r>
            <w:r w:rsidRPr="00583FA0">
              <w:rPr>
                <w:rStyle w:val="normaltextrun"/>
              </w:rPr>
              <w:t> </w:t>
            </w:r>
          </w:p>
        </w:tc>
        <w:tc>
          <w:tcPr>
            <w:tcW w:w="1967" w:type="dxa"/>
            <w:vAlign w:val="bottom"/>
          </w:tcPr>
          <w:p w14:paraId="5993585B" w14:textId="77777777" w:rsidR="00B4238C" w:rsidRPr="00583FA0" w:rsidRDefault="00B4238C" w:rsidP="00B4238C">
            <w:pPr>
              <w:jc w:val="center"/>
              <w:rPr>
                <w:rStyle w:val="normaltextrun"/>
                <w:rFonts w:ascii="Calibri" w:hAnsi="Calibri" w:cs="Calibri"/>
                <w:color w:val="000000"/>
              </w:rPr>
            </w:pPr>
            <w:r w:rsidRPr="000105D4">
              <w:rPr>
                <w:rStyle w:val="normaltextrun"/>
                <w:rFonts w:ascii="Calibri" w:hAnsi="Calibri" w:cs="Calibri"/>
                <w:color w:val="000000"/>
                <w:sz w:val="24"/>
                <w:szCs w:val="24"/>
              </w:rPr>
              <w:t> 0</w:t>
            </w:r>
            <w:r w:rsidRPr="00583FA0">
              <w:rPr>
                <w:rStyle w:val="normaltextrun"/>
              </w:rPr>
              <w:t> </w:t>
            </w:r>
          </w:p>
        </w:tc>
        <w:tc>
          <w:tcPr>
            <w:tcW w:w="1809" w:type="dxa"/>
            <w:vAlign w:val="bottom"/>
          </w:tcPr>
          <w:p w14:paraId="04B16EFB" w14:textId="77777777" w:rsidR="00B4238C" w:rsidRPr="00583FA0" w:rsidRDefault="00B4238C" w:rsidP="00B4238C">
            <w:pPr>
              <w:jc w:val="center"/>
              <w:rPr>
                <w:rStyle w:val="normaltextrun"/>
                <w:rFonts w:ascii="Calibri" w:hAnsi="Calibri" w:cs="Calibri"/>
                <w:color w:val="000000"/>
              </w:rPr>
            </w:pPr>
            <w:r w:rsidRPr="000105D4">
              <w:rPr>
                <w:rStyle w:val="normaltextrun"/>
                <w:rFonts w:ascii="Calibri" w:hAnsi="Calibri" w:cs="Calibri"/>
                <w:color w:val="000000"/>
                <w:sz w:val="24"/>
                <w:szCs w:val="24"/>
              </w:rPr>
              <w:t>4</w:t>
            </w:r>
            <w:r w:rsidRPr="00583FA0">
              <w:rPr>
                <w:rStyle w:val="normaltextrun"/>
              </w:rPr>
              <w:t> </w:t>
            </w:r>
          </w:p>
        </w:tc>
      </w:tr>
      <w:tr w:rsidR="00B4238C" w:rsidRPr="00AE08A3" w14:paraId="58390694" w14:textId="77777777" w:rsidTr="00B4238C">
        <w:tc>
          <w:tcPr>
            <w:tcW w:w="3485" w:type="dxa"/>
            <w:vAlign w:val="bottom"/>
          </w:tcPr>
          <w:p w14:paraId="36567619" w14:textId="77777777" w:rsidR="00B4238C" w:rsidRPr="00F322C3" w:rsidRDefault="00B4238C" w:rsidP="00B4238C">
            <w:pPr>
              <w:rPr>
                <w:color w:val="000000"/>
                <w:sz w:val="24"/>
                <w:szCs w:val="24"/>
              </w:rPr>
            </w:pPr>
            <w:r w:rsidRPr="00F322C3">
              <w:rPr>
                <w:rStyle w:val="normaltextrun"/>
                <w:rFonts w:ascii="Calibri" w:hAnsi="Calibri" w:cs="Calibri"/>
                <w:color w:val="000000"/>
                <w:sz w:val="24"/>
                <w:szCs w:val="24"/>
              </w:rPr>
              <w:t>MEDICAL COMMUNICATION AND CRITICAL THINKING SKILLS</w:t>
            </w:r>
          </w:p>
        </w:tc>
        <w:tc>
          <w:tcPr>
            <w:tcW w:w="1801" w:type="dxa"/>
            <w:vAlign w:val="bottom"/>
          </w:tcPr>
          <w:p w14:paraId="2DFD7413" w14:textId="77777777" w:rsidR="00B4238C" w:rsidRPr="00583FA0" w:rsidRDefault="00B4238C" w:rsidP="00B4238C">
            <w:pPr>
              <w:jc w:val="center"/>
              <w:rPr>
                <w:rStyle w:val="normaltextrun"/>
                <w:rFonts w:ascii="Calibri" w:hAnsi="Calibri" w:cs="Calibri"/>
                <w:color w:val="000000"/>
              </w:rPr>
            </w:pPr>
            <w:r w:rsidRPr="00583FA0">
              <w:rPr>
                <w:rStyle w:val="normaltextrun"/>
                <w:rFonts w:ascii="Calibri" w:hAnsi="Calibri" w:cs="Calibri"/>
                <w:color w:val="000000"/>
              </w:rPr>
              <w:t>4</w:t>
            </w:r>
          </w:p>
        </w:tc>
        <w:tc>
          <w:tcPr>
            <w:tcW w:w="1967" w:type="dxa"/>
            <w:vAlign w:val="bottom"/>
          </w:tcPr>
          <w:p w14:paraId="6F5AD251" w14:textId="77777777" w:rsidR="00B4238C" w:rsidRPr="00583FA0" w:rsidRDefault="00B4238C" w:rsidP="00B4238C">
            <w:pPr>
              <w:jc w:val="center"/>
              <w:rPr>
                <w:rStyle w:val="normaltextrun"/>
                <w:rFonts w:ascii="Calibri" w:hAnsi="Calibri" w:cs="Calibri"/>
                <w:color w:val="000000"/>
              </w:rPr>
            </w:pPr>
            <w:r w:rsidRPr="000105D4">
              <w:rPr>
                <w:rStyle w:val="normaltextrun"/>
                <w:rFonts w:ascii="Calibri" w:hAnsi="Calibri" w:cs="Calibri"/>
                <w:color w:val="000000"/>
                <w:sz w:val="24"/>
                <w:szCs w:val="24"/>
              </w:rPr>
              <w:t>0</w:t>
            </w:r>
            <w:r w:rsidRPr="00583FA0">
              <w:rPr>
                <w:rStyle w:val="normaltextrun"/>
              </w:rPr>
              <w:t> </w:t>
            </w:r>
          </w:p>
        </w:tc>
        <w:tc>
          <w:tcPr>
            <w:tcW w:w="1809" w:type="dxa"/>
            <w:vAlign w:val="bottom"/>
          </w:tcPr>
          <w:p w14:paraId="0A437054" w14:textId="77777777" w:rsidR="00B4238C" w:rsidRPr="00583FA0" w:rsidRDefault="00B4238C" w:rsidP="00B4238C">
            <w:pPr>
              <w:jc w:val="center"/>
              <w:rPr>
                <w:rStyle w:val="normaltextrun"/>
                <w:rFonts w:ascii="Calibri" w:hAnsi="Calibri" w:cs="Calibri"/>
                <w:color w:val="000000"/>
              </w:rPr>
            </w:pPr>
            <w:r w:rsidRPr="00583FA0">
              <w:rPr>
                <w:rStyle w:val="normaltextrun"/>
              </w:rPr>
              <w:t>4 </w:t>
            </w:r>
          </w:p>
        </w:tc>
      </w:tr>
      <w:tr w:rsidR="00B4238C" w:rsidRPr="00AE08A3" w14:paraId="4D71D56F" w14:textId="77777777" w:rsidTr="00B4238C">
        <w:tc>
          <w:tcPr>
            <w:tcW w:w="3485" w:type="dxa"/>
            <w:shd w:val="clear" w:color="auto" w:fill="FD7403"/>
          </w:tcPr>
          <w:p w14:paraId="1EBE4139" w14:textId="77777777" w:rsidR="00B4238C" w:rsidRPr="00AE08A3" w:rsidRDefault="00B4238C" w:rsidP="00B4238C">
            <w:pPr>
              <w:rPr>
                <w:rFonts w:cstheme="minorHAnsi"/>
                <w:color w:val="000000"/>
                <w:sz w:val="24"/>
                <w:szCs w:val="24"/>
              </w:rPr>
            </w:pPr>
            <w:r w:rsidRPr="00F322C3">
              <w:rPr>
                <w:rStyle w:val="normaltextrun"/>
                <w:rFonts w:ascii="Calibri" w:hAnsi="Calibri" w:cs="Calibri"/>
                <w:b/>
                <w:bCs/>
                <w:color w:val="000000"/>
                <w:sz w:val="28"/>
                <w:szCs w:val="28"/>
              </w:rPr>
              <w:t>COMPULSORY COURSES</w:t>
            </w:r>
          </w:p>
        </w:tc>
        <w:tc>
          <w:tcPr>
            <w:tcW w:w="1801" w:type="dxa"/>
            <w:shd w:val="clear" w:color="auto" w:fill="FD7403"/>
          </w:tcPr>
          <w:p w14:paraId="03D8D8F0" w14:textId="77777777" w:rsidR="00B4238C" w:rsidRPr="00AE08A3" w:rsidRDefault="00B4238C" w:rsidP="00B4238C">
            <w:pPr>
              <w:jc w:val="center"/>
              <w:rPr>
                <w:rFonts w:cstheme="minorHAnsi"/>
                <w:b/>
                <w:bCs/>
                <w:sz w:val="24"/>
                <w:szCs w:val="24"/>
              </w:rPr>
            </w:pPr>
            <w:r>
              <w:rPr>
                <w:rStyle w:val="normaltextrun"/>
                <w:rFonts w:ascii="Calibri" w:hAnsi="Calibri" w:cs="Calibri"/>
                <w:b/>
                <w:bCs/>
              </w:rPr>
              <w:t> </w:t>
            </w:r>
            <w:r>
              <w:rPr>
                <w:rStyle w:val="eop"/>
                <w:rFonts w:ascii="Calibri" w:hAnsi="Calibri" w:cs="Calibri"/>
              </w:rPr>
              <w:t> </w:t>
            </w:r>
          </w:p>
        </w:tc>
        <w:tc>
          <w:tcPr>
            <w:tcW w:w="1967" w:type="dxa"/>
            <w:shd w:val="clear" w:color="auto" w:fill="FD7403"/>
          </w:tcPr>
          <w:p w14:paraId="31072FA1" w14:textId="77777777" w:rsidR="00B4238C" w:rsidRPr="00AE08A3" w:rsidRDefault="00B4238C" w:rsidP="00B4238C">
            <w:pPr>
              <w:jc w:val="center"/>
              <w:rPr>
                <w:rFonts w:cstheme="minorHAnsi"/>
                <w:b/>
                <w:bCs/>
                <w:sz w:val="24"/>
                <w:szCs w:val="24"/>
              </w:rPr>
            </w:pPr>
            <w:r>
              <w:rPr>
                <w:rStyle w:val="normaltextrun"/>
                <w:rFonts w:ascii="Calibri" w:hAnsi="Calibri" w:cs="Calibri"/>
                <w:b/>
                <w:bCs/>
              </w:rPr>
              <w:t> </w:t>
            </w:r>
            <w:r>
              <w:rPr>
                <w:rStyle w:val="eop"/>
                <w:rFonts w:ascii="Calibri" w:hAnsi="Calibri" w:cs="Calibri"/>
              </w:rPr>
              <w:t> </w:t>
            </w:r>
          </w:p>
        </w:tc>
        <w:tc>
          <w:tcPr>
            <w:tcW w:w="1809" w:type="dxa"/>
            <w:shd w:val="clear" w:color="auto" w:fill="FD7403"/>
          </w:tcPr>
          <w:p w14:paraId="7BBAEF0E" w14:textId="77777777" w:rsidR="00B4238C" w:rsidRPr="00AE08A3" w:rsidRDefault="00B4238C" w:rsidP="00B4238C">
            <w:pPr>
              <w:jc w:val="center"/>
              <w:rPr>
                <w:rFonts w:cstheme="minorHAnsi"/>
                <w:b/>
                <w:bCs/>
                <w:sz w:val="24"/>
                <w:szCs w:val="24"/>
              </w:rPr>
            </w:pPr>
            <w:r>
              <w:rPr>
                <w:rStyle w:val="normaltextrun"/>
                <w:rFonts w:ascii="Calibri" w:hAnsi="Calibri" w:cs="Calibri"/>
                <w:b/>
                <w:bCs/>
              </w:rPr>
              <w:t> </w:t>
            </w:r>
            <w:r>
              <w:rPr>
                <w:rStyle w:val="eop"/>
                <w:rFonts w:ascii="Calibri" w:hAnsi="Calibri" w:cs="Calibri"/>
              </w:rPr>
              <w:t> </w:t>
            </w:r>
          </w:p>
        </w:tc>
      </w:tr>
      <w:tr w:rsidR="00B4238C" w:rsidRPr="00AE08A3" w14:paraId="691205C9" w14:textId="77777777" w:rsidTr="00B4238C">
        <w:trPr>
          <w:trHeight w:val="455"/>
        </w:trPr>
        <w:tc>
          <w:tcPr>
            <w:tcW w:w="3485" w:type="dxa"/>
            <w:vAlign w:val="center"/>
          </w:tcPr>
          <w:p w14:paraId="2315EC27" w14:textId="77777777" w:rsidR="00B4238C" w:rsidRPr="000105D4" w:rsidRDefault="00B4238C" w:rsidP="00B4238C">
            <w:pPr>
              <w:rPr>
                <w:rFonts w:cstheme="minorHAnsi"/>
                <w:color w:val="000000"/>
                <w:sz w:val="24"/>
                <w:szCs w:val="24"/>
              </w:rPr>
            </w:pPr>
            <w:r w:rsidRPr="00F322C3">
              <w:rPr>
                <w:rStyle w:val="normaltextrun"/>
                <w:rFonts w:ascii="Calibri" w:hAnsi="Calibri" w:cs="Calibri"/>
                <w:color w:val="000000"/>
                <w:sz w:val="24"/>
                <w:szCs w:val="24"/>
              </w:rPr>
              <w:t>TURKISH LANGUAGE</w:t>
            </w:r>
          </w:p>
        </w:tc>
        <w:tc>
          <w:tcPr>
            <w:tcW w:w="1801" w:type="dxa"/>
          </w:tcPr>
          <w:p w14:paraId="1B114C11" w14:textId="77777777" w:rsidR="00B4238C" w:rsidRPr="000105D4" w:rsidRDefault="00B4238C" w:rsidP="00B4238C">
            <w:pPr>
              <w:jc w:val="center"/>
              <w:rPr>
                <w:rFonts w:cstheme="minorHAnsi"/>
                <w:b/>
                <w:bCs/>
                <w:sz w:val="24"/>
                <w:szCs w:val="24"/>
              </w:rPr>
            </w:pPr>
            <w:r w:rsidRPr="000105D4">
              <w:rPr>
                <w:rStyle w:val="normaltextrun"/>
                <w:rFonts w:ascii="Calibri" w:hAnsi="Calibri" w:cs="Calibri"/>
                <w:b/>
                <w:bCs/>
                <w:sz w:val="24"/>
                <w:szCs w:val="24"/>
              </w:rPr>
              <w:t> </w:t>
            </w:r>
            <w:r w:rsidRPr="000105D4">
              <w:rPr>
                <w:rStyle w:val="eop"/>
                <w:rFonts w:ascii="Calibri" w:hAnsi="Calibri" w:cs="Calibri"/>
                <w:sz w:val="24"/>
                <w:szCs w:val="24"/>
              </w:rPr>
              <w:t> </w:t>
            </w:r>
          </w:p>
        </w:tc>
        <w:tc>
          <w:tcPr>
            <w:tcW w:w="1967" w:type="dxa"/>
          </w:tcPr>
          <w:p w14:paraId="019FEEFD" w14:textId="77777777" w:rsidR="00B4238C" w:rsidRPr="000105D4" w:rsidRDefault="00B4238C" w:rsidP="00B4238C">
            <w:pPr>
              <w:jc w:val="center"/>
              <w:rPr>
                <w:rFonts w:cstheme="minorHAnsi"/>
                <w:b/>
                <w:bCs/>
                <w:sz w:val="24"/>
                <w:szCs w:val="24"/>
              </w:rPr>
            </w:pPr>
          </w:p>
        </w:tc>
        <w:tc>
          <w:tcPr>
            <w:tcW w:w="1809" w:type="dxa"/>
          </w:tcPr>
          <w:p w14:paraId="6FA005F9" w14:textId="77777777" w:rsidR="00B4238C" w:rsidRPr="000105D4" w:rsidRDefault="00B4238C" w:rsidP="00B4238C">
            <w:pPr>
              <w:jc w:val="center"/>
              <w:rPr>
                <w:rFonts w:cstheme="minorHAnsi"/>
                <w:b/>
                <w:bCs/>
                <w:sz w:val="24"/>
                <w:szCs w:val="24"/>
              </w:rPr>
            </w:pPr>
            <w:r w:rsidRPr="000105D4">
              <w:rPr>
                <w:rStyle w:val="normaltextrun"/>
                <w:rFonts w:ascii="Calibri" w:hAnsi="Calibri" w:cs="Calibri"/>
                <w:b/>
                <w:bCs/>
                <w:sz w:val="24"/>
                <w:szCs w:val="24"/>
              </w:rPr>
              <w:t> </w:t>
            </w:r>
            <w:r w:rsidRPr="000105D4">
              <w:rPr>
                <w:rStyle w:val="eop"/>
                <w:rFonts w:ascii="Calibri" w:hAnsi="Calibri" w:cs="Calibri"/>
                <w:sz w:val="24"/>
                <w:szCs w:val="24"/>
              </w:rPr>
              <w:t> </w:t>
            </w:r>
          </w:p>
        </w:tc>
      </w:tr>
      <w:tr w:rsidR="00B4238C" w:rsidRPr="00AE08A3" w14:paraId="0C846777" w14:textId="77777777" w:rsidTr="00B4238C">
        <w:tc>
          <w:tcPr>
            <w:tcW w:w="3485" w:type="dxa"/>
            <w:vAlign w:val="center"/>
          </w:tcPr>
          <w:p w14:paraId="7374DDC9" w14:textId="77777777" w:rsidR="00B4238C" w:rsidRPr="000105D4" w:rsidRDefault="00B4238C" w:rsidP="00B4238C">
            <w:pPr>
              <w:rPr>
                <w:rFonts w:cstheme="minorHAnsi"/>
                <w:color w:val="000000"/>
                <w:sz w:val="24"/>
                <w:szCs w:val="24"/>
              </w:rPr>
            </w:pPr>
            <w:r w:rsidRPr="00F322C3">
              <w:rPr>
                <w:rStyle w:val="normaltextrun"/>
                <w:rFonts w:ascii="Calibri" w:hAnsi="Calibri" w:cs="Calibri"/>
                <w:color w:val="000000"/>
                <w:sz w:val="24"/>
                <w:szCs w:val="24"/>
              </w:rPr>
              <w:t>ATATÜRK'S PRINCIPLES AND REVOLUTIONARY HISTORY</w:t>
            </w:r>
          </w:p>
        </w:tc>
        <w:tc>
          <w:tcPr>
            <w:tcW w:w="1801" w:type="dxa"/>
          </w:tcPr>
          <w:p w14:paraId="656D6C31" w14:textId="77777777" w:rsidR="00B4238C" w:rsidRPr="000105D4" w:rsidRDefault="00B4238C" w:rsidP="00B4238C">
            <w:pPr>
              <w:jc w:val="center"/>
              <w:rPr>
                <w:rFonts w:cstheme="minorHAnsi"/>
                <w:b/>
                <w:bCs/>
                <w:sz w:val="24"/>
                <w:szCs w:val="24"/>
              </w:rPr>
            </w:pPr>
            <w:r w:rsidRPr="000105D4">
              <w:rPr>
                <w:rStyle w:val="normaltextrun"/>
                <w:rFonts w:ascii="Calibri" w:hAnsi="Calibri" w:cs="Calibri"/>
                <w:b/>
                <w:bCs/>
                <w:sz w:val="24"/>
                <w:szCs w:val="24"/>
              </w:rPr>
              <w:t> </w:t>
            </w:r>
            <w:r w:rsidRPr="000105D4">
              <w:rPr>
                <w:rStyle w:val="eop"/>
                <w:rFonts w:ascii="Calibri" w:hAnsi="Calibri" w:cs="Calibri"/>
                <w:sz w:val="24"/>
                <w:szCs w:val="24"/>
              </w:rPr>
              <w:t> </w:t>
            </w:r>
          </w:p>
        </w:tc>
        <w:tc>
          <w:tcPr>
            <w:tcW w:w="1967" w:type="dxa"/>
          </w:tcPr>
          <w:p w14:paraId="31DC7D87" w14:textId="77777777" w:rsidR="00B4238C" w:rsidRPr="000105D4" w:rsidRDefault="00B4238C" w:rsidP="00B4238C">
            <w:pPr>
              <w:jc w:val="center"/>
              <w:rPr>
                <w:rFonts w:cstheme="minorHAnsi"/>
                <w:b/>
                <w:bCs/>
                <w:sz w:val="24"/>
                <w:szCs w:val="24"/>
              </w:rPr>
            </w:pPr>
          </w:p>
        </w:tc>
        <w:tc>
          <w:tcPr>
            <w:tcW w:w="1809" w:type="dxa"/>
          </w:tcPr>
          <w:p w14:paraId="72C862D5" w14:textId="77777777" w:rsidR="00B4238C" w:rsidRPr="000105D4" w:rsidRDefault="00B4238C" w:rsidP="00B4238C">
            <w:pPr>
              <w:jc w:val="center"/>
              <w:rPr>
                <w:rFonts w:cstheme="minorHAnsi"/>
                <w:b/>
                <w:bCs/>
                <w:sz w:val="24"/>
                <w:szCs w:val="24"/>
              </w:rPr>
            </w:pPr>
            <w:r w:rsidRPr="000105D4">
              <w:rPr>
                <w:rStyle w:val="normaltextrun"/>
                <w:rFonts w:ascii="Calibri" w:hAnsi="Calibri" w:cs="Calibri"/>
                <w:b/>
                <w:bCs/>
                <w:sz w:val="24"/>
                <w:szCs w:val="24"/>
              </w:rPr>
              <w:t> </w:t>
            </w:r>
            <w:r w:rsidRPr="000105D4">
              <w:rPr>
                <w:rStyle w:val="eop"/>
                <w:rFonts w:ascii="Calibri" w:hAnsi="Calibri" w:cs="Calibri"/>
                <w:sz w:val="24"/>
                <w:szCs w:val="24"/>
              </w:rPr>
              <w:t> </w:t>
            </w:r>
          </w:p>
        </w:tc>
      </w:tr>
      <w:tr w:rsidR="00B4238C" w:rsidRPr="00AE08A3" w14:paraId="6AC283D9" w14:textId="77777777" w:rsidTr="00B4238C">
        <w:trPr>
          <w:trHeight w:val="442"/>
        </w:trPr>
        <w:tc>
          <w:tcPr>
            <w:tcW w:w="3485" w:type="dxa"/>
            <w:vAlign w:val="center"/>
          </w:tcPr>
          <w:p w14:paraId="4E81EADD" w14:textId="77777777" w:rsidR="00B4238C" w:rsidRPr="00F322C3" w:rsidRDefault="00B4238C" w:rsidP="00B4238C">
            <w:pPr>
              <w:rPr>
                <w:rStyle w:val="normaltextrun"/>
                <w:rFonts w:ascii="Calibri" w:hAnsi="Calibri" w:cs="Calibri"/>
                <w:color w:val="000000"/>
                <w:sz w:val="24"/>
                <w:szCs w:val="24"/>
              </w:rPr>
            </w:pPr>
            <w:r w:rsidRPr="00F322C3">
              <w:rPr>
                <w:rStyle w:val="normaltextrun"/>
                <w:rFonts w:ascii="Calibri" w:hAnsi="Calibri" w:cs="Calibri"/>
                <w:color w:val="000000"/>
                <w:sz w:val="24"/>
                <w:szCs w:val="24"/>
              </w:rPr>
              <w:t>FOREIGN LANGUAGE</w:t>
            </w:r>
          </w:p>
          <w:p w14:paraId="691C07AF" w14:textId="77777777" w:rsidR="00B4238C" w:rsidRPr="00F322C3" w:rsidRDefault="00B4238C" w:rsidP="00B4238C">
            <w:pPr>
              <w:rPr>
                <w:rStyle w:val="normaltextrun"/>
                <w:rFonts w:ascii="Calibri" w:hAnsi="Calibri" w:cs="Calibri"/>
                <w:color w:val="000000"/>
                <w:sz w:val="24"/>
                <w:szCs w:val="24"/>
              </w:rPr>
            </w:pPr>
          </w:p>
          <w:p w14:paraId="735FB7E3" w14:textId="77777777" w:rsidR="00B4238C" w:rsidRPr="00F322C3" w:rsidRDefault="00B4238C" w:rsidP="00B4238C">
            <w:pPr>
              <w:rPr>
                <w:rStyle w:val="normaltextrun"/>
                <w:rFonts w:ascii="Calibri" w:hAnsi="Calibri" w:cs="Calibri"/>
                <w:color w:val="000000"/>
                <w:sz w:val="24"/>
                <w:szCs w:val="24"/>
              </w:rPr>
            </w:pPr>
          </w:p>
          <w:p w14:paraId="3A1E6E36" w14:textId="77777777" w:rsidR="00B4238C" w:rsidRPr="00F322C3" w:rsidRDefault="00B4238C" w:rsidP="00B4238C">
            <w:pPr>
              <w:rPr>
                <w:rStyle w:val="normaltextrun"/>
                <w:rFonts w:ascii="Calibri" w:hAnsi="Calibri" w:cs="Calibri"/>
                <w:color w:val="000000"/>
                <w:sz w:val="24"/>
                <w:szCs w:val="24"/>
              </w:rPr>
            </w:pPr>
          </w:p>
          <w:p w14:paraId="3C76D314" w14:textId="77777777" w:rsidR="00B4238C" w:rsidRPr="000105D4" w:rsidRDefault="00B4238C" w:rsidP="00B4238C">
            <w:pPr>
              <w:rPr>
                <w:rFonts w:cstheme="minorHAnsi"/>
                <w:color w:val="000000"/>
                <w:sz w:val="24"/>
                <w:szCs w:val="24"/>
              </w:rPr>
            </w:pPr>
          </w:p>
        </w:tc>
        <w:tc>
          <w:tcPr>
            <w:tcW w:w="1801" w:type="dxa"/>
          </w:tcPr>
          <w:p w14:paraId="358C685A" w14:textId="77777777" w:rsidR="00B4238C" w:rsidRPr="000105D4" w:rsidRDefault="00B4238C" w:rsidP="00B4238C">
            <w:pPr>
              <w:jc w:val="center"/>
              <w:rPr>
                <w:rFonts w:cstheme="minorHAnsi"/>
                <w:b/>
                <w:bCs/>
                <w:sz w:val="24"/>
                <w:szCs w:val="24"/>
              </w:rPr>
            </w:pPr>
            <w:r w:rsidRPr="000105D4">
              <w:rPr>
                <w:rStyle w:val="normaltextrun"/>
                <w:rFonts w:ascii="Calibri" w:hAnsi="Calibri" w:cs="Calibri"/>
                <w:b/>
                <w:bCs/>
                <w:sz w:val="24"/>
                <w:szCs w:val="24"/>
              </w:rPr>
              <w:t> </w:t>
            </w:r>
            <w:r w:rsidRPr="000105D4">
              <w:rPr>
                <w:rStyle w:val="eop"/>
                <w:rFonts w:ascii="Calibri" w:hAnsi="Calibri" w:cs="Calibri"/>
                <w:sz w:val="24"/>
                <w:szCs w:val="24"/>
              </w:rPr>
              <w:t> </w:t>
            </w:r>
          </w:p>
        </w:tc>
        <w:tc>
          <w:tcPr>
            <w:tcW w:w="1967" w:type="dxa"/>
          </w:tcPr>
          <w:p w14:paraId="668C267A" w14:textId="77777777" w:rsidR="00B4238C" w:rsidRPr="000105D4" w:rsidRDefault="00B4238C" w:rsidP="00B4238C">
            <w:pPr>
              <w:jc w:val="center"/>
              <w:rPr>
                <w:rFonts w:cstheme="minorHAnsi"/>
                <w:b/>
                <w:bCs/>
                <w:sz w:val="24"/>
                <w:szCs w:val="24"/>
              </w:rPr>
            </w:pPr>
          </w:p>
        </w:tc>
        <w:tc>
          <w:tcPr>
            <w:tcW w:w="1809" w:type="dxa"/>
          </w:tcPr>
          <w:p w14:paraId="29ACF1BC" w14:textId="77777777" w:rsidR="00B4238C" w:rsidRPr="000105D4" w:rsidRDefault="00B4238C" w:rsidP="00B4238C">
            <w:pPr>
              <w:jc w:val="center"/>
              <w:rPr>
                <w:rFonts w:cstheme="minorHAnsi"/>
                <w:b/>
                <w:bCs/>
                <w:sz w:val="24"/>
                <w:szCs w:val="24"/>
              </w:rPr>
            </w:pPr>
            <w:r w:rsidRPr="000105D4">
              <w:rPr>
                <w:rStyle w:val="normaltextrun"/>
                <w:rFonts w:ascii="Calibri" w:hAnsi="Calibri" w:cs="Calibri"/>
                <w:b/>
                <w:bCs/>
                <w:sz w:val="24"/>
                <w:szCs w:val="24"/>
              </w:rPr>
              <w:t> </w:t>
            </w:r>
            <w:r w:rsidRPr="000105D4">
              <w:rPr>
                <w:rStyle w:val="eop"/>
                <w:rFonts w:ascii="Calibri" w:hAnsi="Calibri" w:cs="Calibri"/>
                <w:sz w:val="24"/>
                <w:szCs w:val="24"/>
              </w:rPr>
              <w:t> </w:t>
            </w:r>
          </w:p>
        </w:tc>
      </w:tr>
    </w:tbl>
    <w:p w14:paraId="3EFB0860" w14:textId="77777777" w:rsidR="007B5D37" w:rsidRPr="00795CDD" w:rsidRDefault="007B5D37" w:rsidP="007B5D37">
      <w:pPr>
        <w:rPr>
          <w:b/>
          <w:bCs/>
          <w:sz w:val="24"/>
          <w:szCs w:val="24"/>
        </w:rPr>
      </w:pPr>
      <w:r w:rsidRPr="00DE26B6">
        <w:rPr>
          <w:b/>
          <w:bCs/>
          <w:sz w:val="24"/>
          <w:szCs w:val="24"/>
        </w:rPr>
        <w:t xml:space="preserve">Chairman Of The Committee: </w:t>
      </w:r>
      <w:r w:rsidRPr="00795CDD">
        <w:rPr>
          <w:sz w:val="24"/>
          <w:szCs w:val="24"/>
        </w:rPr>
        <w:t>Prof. Dr. Gülden Zeynep Sönmez Tamer</w:t>
      </w:r>
      <w:r w:rsidRPr="00795CDD">
        <w:rPr>
          <w:b/>
          <w:bCs/>
          <w:sz w:val="24"/>
          <w:szCs w:val="24"/>
        </w:rPr>
        <w:t xml:space="preserve"> </w:t>
      </w:r>
    </w:p>
    <w:p w14:paraId="3F7D1701" w14:textId="51568ACE" w:rsidR="007B5D37" w:rsidRPr="00AE08A3" w:rsidRDefault="007B5D37" w:rsidP="007B5D37">
      <w:r w:rsidRPr="00DE26B6">
        <w:rPr>
          <w:b/>
          <w:bCs/>
          <w:sz w:val="24"/>
          <w:szCs w:val="24"/>
        </w:rPr>
        <w:t xml:space="preserve">Vice Chairman Of The Committee: </w:t>
      </w:r>
      <w:r w:rsidR="007D0489" w:rsidRPr="0053697F">
        <w:rPr>
          <w:rFonts w:eastAsia="Times New Roman" w:cstheme="minorHAnsi"/>
          <w:color w:val="000000"/>
          <w:lang w:eastAsia="tr-TR"/>
        </w:rPr>
        <w:t>Asst. Prof.</w:t>
      </w:r>
      <w:r w:rsidR="007D0489" w:rsidRPr="0053697F">
        <w:rPr>
          <w:sz w:val="20"/>
          <w:szCs w:val="20"/>
        </w:rPr>
        <w:t xml:space="preserve"> </w:t>
      </w:r>
      <w:r>
        <w:rPr>
          <w:rFonts w:eastAsia="Calibri" w:cstheme="minorHAnsi"/>
        </w:rPr>
        <w:t>Meliha ÖZTÜRK BİNTEPE</w:t>
      </w:r>
      <w:r>
        <w:t xml:space="preserve"> </w:t>
      </w:r>
    </w:p>
    <w:p w14:paraId="117911BE" w14:textId="77777777" w:rsidR="007B5D37" w:rsidRPr="00AE08A3" w:rsidRDefault="007B5D37" w:rsidP="007B5D37">
      <w:pPr>
        <w:jc w:val="center"/>
        <w:rPr>
          <w:rFonts w:cstheme="minorHAnsi"/>
          <w:b/>
          <w:bCs/>
          <w:sz w:val="24"/>
          <w:szCs w:val="24"/>
        </w:rPr>
      </w:pPr>
      <w:r>
        <w:rPr>
          <w:rFonts w:cstheme="minorHAnsi"/>
          <w:b/>
          <w:bCs/>
          <w:noProof/>
          <w:sz w:val="24"/>
          <w:szCs w:val="24"/>
        </w:rPr>
        <w:lastRenderedPageBreak/>
        <w:drawing>
          <wp:inline distT="0" distB="0" distL="0" distR="0" wp14:anchorId="04DC168C" wp14:editId="0A59A5D2">
            <wp:extent cx="6054090" cy="1073150"/>
            <wp:effectExtent l="0" t="0" r="3810" b="0"/>
            <wp:docPr id="433678067" name="Resim 1" descr="logo, yazı tipi, simge, sembol,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78067" name="Resim 1" descr="logo, yazı tipi, simge, sembol, metin içeren bir resim&#10;&#10;Açıklama otomatik olarak oluşturuld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54090" cy="1073150"/>
                    </a:xfrm>
                    <a:prstGeom prst="rect">
                      <a:avLst/>
                    </a:prstGeom>
                    <a:noFill/>
                  </pic:spPr>
                </pic:pic>
              </a:graphicData>
            </a:graphic>
          </wp:inline>
        </w:drawing>
      </w:r>
    </w:p>
    <w:p w14:paraId="6CAA565A" w14:textId="77777777" w:rsidR="007B5D37" w:rsidRPr="00F046E7" w:rsidRDefault="007B5D37" w:rsidP="007B5D37">
      <w:pPr>
        <w:spacing w:after="0" w:line="240" w:lineRule="auto"/>
        <w:jc w:val="center"/>
        <w:rPr>
          <w:b/>
          <w:bCs/>
          <w:sz w:val="32"/>
          <w:szCs w:val="32"/>
        </w:rPr>
      </w:pPr>
      <w:r w:rsidRPr="00F046E7">
        <w:rPr>
          <w:b/>
          <w:bCs/>
          <w:sz w:val="32"/>
          <w:szCs w:val="32"/>
        </w:rPr>
        <w:t>İZMİR DEMOCRACY UNIVERSITY FACULTY OF MEDICINE</w:t>
      </w:r>
    </w:p>
    <w:p w14:paraId="5DBF9A9A" w14:textId="77777777" w:rsidR="007B5D37" w:rsidRPr="00F046E7" w:rsidRDefault="007B5D37" w:rsidP="007B5D37">
      <w:pPr>
        <w:spacing w:after="0" w:line="240" w:lineRule="auto"/>
        <w:jc w:val="center"/>
        <w:rPr>
          <w:b/>
          <w:bCs/>
          <w:sz w:val="32"/>
          <w:szCs w:val="32"/>
        </w:rPr>
      </w:pPr>
      <w:r w:rsidRPr="00F046E7">
        <w:rPr>
          <w:b/>
          <w:bCs/>
          <w:sz w:val="32"/>
          <w:szCs w:val="32"/>
        </w:rPr>
        <w:t>2023-2024 ACADEMIC YEAR</w:t>
      </w:r>
    </w:p>
    <w:p w14:paraId="1A9AF2F8" w14:textId="77777777" w:rsidR="007B5D37" w:rsidRPr="00F046E7" w:rsidRDefault="007B5D37" w:rsidP="007B5D37">
      <w:pPr>
        <w:spacing w:after="0" w:line="240" w:lineRule="auto"/>
        <w:jc w:val="center"/>
        <w:rPr>
          <w:b/>
          <w:bCs/>
          <w:sz w:val="32"/>
          <w:szCs w:val="32"/>
        </w:rPr>
      </w:pPr>
      <w:r>
        <w:rPr>
          <w:b/>
          <w:bCs/>
          <w:sz w:val="32"/>
          <w:szCs w:val="32"/>
        </w:rPr>
        <w:t>TERM</w:t>
      </w:r>
      <w:r w:rsidRPr="00F046E7">
        <w:rPr>
          <w:b/>
          <w:bCs/>
          <w:sz w:val="32"/>
          <w:szCs w:val="32"/>
        </w:rPr>
        <w:t xml:space="preserve"> I</w:t>
      </w:r>
    </w:p>
    <w:p w14:paraId="4567D295" w14:textId="77777777" w:rsidR="007B5D37" w:rsidRPr="00F046E7" w:rsidRDefault="007B5D37" w:rsidP="007B5D37">
      <w:pPr>
        <w:spacing w:after="0" w:line="240" w:lineRule="auto"/>
        <w:jc w:val="center"/>
        <w:rPr>
          <w:b/>
          <w:bCs/>
          <w:sz w:val="32"/>
          <w:szCs w:val="32"/>
        </w:rPr>
      </w:pPr>
      <w:r w:rsidRPr="00F046E7">
        <w:rPr>
          <w:b/>
          <w:bCs/>
          <w:sz w:val="32"/>
          <w:szCs w:val="32"/>
        </w:rPr>
        <w:t xml:space="preserve">IV. COURSE </w:t>
      </w:r>
      <w:r>
        <w:rPr>
          <w:b/>
          <w:bCs/>
          <w:sz w:val="32"/>
          <w:szCs w:val="32"/>
        </w:rPr>
        <w:t>COMMITTEE</w:t>
      </w:r>
    </w:p>
    <w:p w14:paraId="3B068AB3" w14:textId="77777777" w:rsidR="007B5D37" w:rsidRDefault="007B5D37" w:rsidP="007B5D37">
      <w:pPr>
        <w:spacing w:after="0" w:line="240" w:lineRule="auto"/>
        <w:jc w:val="center"/>
        <w:rPr>
          <w:b/>
          <w:bCs/>
          <w:sz w:val="32"/>
          <w:szCs w:val="32"/>
        </w:rPr>
      </w:pPr>
      <w:r w:rsidRPr="00F046E7">
        <w:rPr>
          <w:b/>
          <w:bCs/>
          <w:sz w:val="32"/>
          <w:szCs w:val="32"/>
        </w:rPr>
        <w:t>TISSUE BIOLOGY</w:t>
      </w:r>
    </w:p>
    <w:p w14:paraId="0503D670" w14:textId="77777777" w:rsidR="007B5D37" w:rsidRDefault="007B5D37" w:rsidP="007B5D37">
      <w:pPr>
        <w:spacing w:after="0" w:line="240" w:lineRule="auto"/>
        <w:jc w:val="center"/>
        <w:rPr>
          <w:b/>
          <w:bCs/>
          <w:sz w:val="28"/>
          <w:szCs w:val="28"/>
        </w:rPr>
      </w:pPr>
      <w:r w:rsidRPr="002C62A8">
        <w:rPr>
          <w:b/>
          <w:bCs/>
          <w:sz w:val="28"/>
          <w:szCs w:val="28"/>
        </w:rPr>
        <w:t>0</w:t>
      </w:r>
      <w:r>
        <w:rPr>
          <w:b/>
          <w:bCs/>
          <w:sz w:val="28"/>
          <w:szCs w:val="28"/>
        </w:rPr>
        <w:t>4</w:t>
      </w:r>
      <w:r w:rsidRPr="002C62A8">
        <w:rPr>
          <w:b/>
          <w:bCs/>
          <w:sz w:val="28"/>
          <w:szCs w:val="28"/>
        </w:rPr>
        <w:t>.03.202</w:t>
      </w:r>
      <w:r>
        <w:rPr>
          <w:b/>
          <w:bCs/>
          <w:sz w:val="28"/>
          <w:szCs w:val="28"/>
        </w:rPr>
        <w:t>4-</w:t>
      </w:r>
      <w:r w:rsidRPr="002C62A8">
        <w:rPr>
          <w:b/>
          <w:bCs/>
          <w:sz w:val="28"/>
          <w:szCs w:val="28"/>
        </w:rPr>
        <w:tab/>
      </w:r>
      <w:r>
        <w:rPr>
          <w:b/>
          <w:bCs/>
          <w:sz w:val="28"/>
          <w:szCs w:val="28"/>
        </w:rPr>
        <w:t>05</w:t>
      </w:r>
      <w:r w:rsidRPr="002C62A8">
        <w:rPr>
          <w:b/>
          <w:bCs/>
          <w:sz w:val="28"/>
          <w:szCs w:val="28"/>
        </w:rPr>
        <w:t>.04.202</w:t>
      </w:r>
      <w:r>
        <w:rPr>
          <w:b/>
          <w:bCs/>
          <w:sz w:val="28"/>
          <w:szCs w:val="28"/>
        </w:rPr>
        <w:t>4</w:t>
      </w:r>
    </w:p>
    <w:p w14:paraId="7F463F41" w14:textId="77777777" w:rsidR="007B5D37" w:rsidRDefault="007B5D37" w:rsidP="007B5D37">
      <w:pPr>
        <w:spacing w:after="0" w:line="240" w:lineRule="auto"/>
        <w:jc w:val="center"/>
        <w:rPr>
          <w:b/>
          <w:bCs/>
          <w:sz w:val="28"/>
          <w:szCs w:val="28"/>
        </w:rPr>
      </w:pPr>
      <w:r>
        <w:rPr>
          <w:b/>
          <w:bCs/>
          <w:sz w:val="28"/>
          <w:szCs w:val="28"/>
        </w:rPr>
        <w:t>5</w:t>
      </w:r>
      <w:r w:rsidRPr="47035100">
        <w:rPr>
          <w:b/>
          <w:bCs/>
          <w:sz w:val="28"/>
          <w:szCs w:val="28"/>
        </w:rPr>
        <w:t xml:space="preserve"> </w:t>
      </w:r>
      <w:r>
        <w:rPr>
          <w:b/>
          <w:bCs/>
          <w:sz w:val="28"/>
          <w:szCs w:val="28"/>
        </w:rPr>
        <w:t>WEEK</w:t>
      </w:r>
    </w:p>
    <w:tbl>
      <w:tblPr>
        <w:tblW w:w="0" w:type="auto"/>
        <w:tblLook w:val="04A0" w:firstRow="1" w:lastRow="0" w:firstColumn="1" w:lastColumn="0" w:noHBand="0" w:noVBand="1"/>
      </w:tblPr>
      <w:tblGrid>
        <w:gridCol w:w="8850"/>
      </w:tblGrid>
      <w:tr w:rsidR="007B5D37" w14:paraId="78E63BF2" w14:textId="77777777" w:rsidTr="003B61A5">
        <w:trPr>
          <w:trHeight w:val="1383"/>
        </w:trPr>
        <w:tc>
          <w:tcPr>
            <w:tcW w:w="8850" w:type="dxa"/>
            <w:tcBorders>
              <w:top w:val="single" w:sz="8" w:space="0" w:color="auto"/>
              <w:left w:val="single" w:sz="8" w:space="0" w:color="auto"/>
              <w:bottom w:val="single" w:sz="8" w:space="0" w:color="auto"/>
              <w:right w:val="single" w:sz="8" w:space="0" w:color="auto"/>
            </w:tcBorders>
            <w:shd w:val="clear" w:color="auto" w:fill="BDD6EE" w:themeFill="accent1" w:themeFillTint="66"/>
          </w:tcPr>
          <w:p w14:paraId="44F5A623" w14:textId="77777777" w:rsidR="007B5D37" w:rsidRPr="005C3B6B" w:rsidRDefault="007B5D37" w:rsidP="003B61A5">
            <w:pPr>
              <w:spacing w:after="0" w:line="240" w:lineRule="auto"/>
              <w:jc w:val="both"/>
              <w:rPr>
                <w:rFonts w:eastAsiaTheme="minorEastAsia"/>
                <w:b/>
                <w:bCs/>
                <w:color w:val="000000" w:themeColor="text1"/>
                <w:sz w:val="24"/>
                <w:szCs w:val="24"/>
              </w:rPr>
            </w:pPr>
            <w:r w:rsidRPr="005C3B6B">
              <w:rPr>
                <w:rFonts w:eastAsiaTheme="minorEastAsia"/>
                <w:b/>
                <w:bCs/>
                <w:color w:val="000000" w:themeColor="text1"/>
                <w:sz w:val="24"/>
                <w:szCs w:val="24"/>
              </w:rPr>
              <w:t xml:space="preserve">The </w:t>
            </w:r>
            <w:r>
              <w:rPr>
                <w:rFonts w:eastAsiaTheme="minorEastAsia"/>
                <w:b/>
                <w:bCs/>
                <w:color w:val="000000" w:themeColor="text1"/>
                <w:sz w:val="24"/>
                <w:szCs w:val="24"/>
              </w:rPr>
              <w:t>Purpose</w:t>
            </w:r>
            <w:r w:rsidRPr="005C3B6B">
              <w:rPr>
                <w:rFonts w:eastAsiaTheme="minorEastAsia"/>
                <w:b/>
                <w:bCs/>
                <w:color w:val="000000" w:themeColor="text1"/>
                <w:sz w:val="24"/>
                <w:szCs w:val="24"/>
              </w:rPr>
              <w:t xml:space="preserve"> of the </w:t>
            </w:r>
            <w:r>
              <w:rPr>
                <w:rFonts w:eastAsiaTheme="minorEastAsia"/>
                <w:b/>
                <w:bCs/>
                <w:color w:val="000000" w:themeColor="text1"/>
                <w:sz w:val="24"/>
                <w:szCs w:val="24"/>
              </w:rPr>
              <w:t>Committee</w:t>
            </w:r>
            <w:r w:rsidRPr="005C3B6B">
              <w:rPr>
                <w:rFonts w:eastAsiaTheme="minorEastAsia"/>
                <w:b/>
                <w:bCs/>
                <w:color w:val="000000" w:themeColor="text1"/>
                <w:sz w:val="24"/>
                <w:szCs w:val="24"/>
              </w:rPr>
              <w:t>:</w:t>
            </w:r>
          </w:p>
          <w:p w14:paraId="1EF35A91" w14:textId="77777777" w:rsidR="007B5D37" w:rsidRPr="005C3B6B" w:rsidRDefault="007B5D37" w:rsidP="003B61A5">
            <w:pPr>
              <w:spacing w:after="0" w:line="240" w:lineRule="auto"/>
              <w:rPr>
                <w:rFonts w:ascii="Calibri" w:eastAsia="Calibri" w:hAnsi="Calibri" w:cs="Calibri"/>
              </w:rPr>
            </w:pPr>
            <w:r w:rsidRPr="005C3B6B">
              <w:rPr>
                <w:rFonts w:eastAsiaTheme="minorEastAsia"/>
                <w:color w:val="000000" w:themeColor="text1"/>
                <w:sz w:val="24"/>
                <w:szCs w:val="24"/>
              </w:rPr>
              <w:t xml:space="preserve">The </w:t>
            </w:r>
            <w:r>
              <w:rPr>
                <w:rFonts w:eastAsiaTheme="minorEastAsia"/>
                <w:color w:val="000000" w:themeColor="text1"/>
                <w:sz w:val="24"/>
                <w:szCs w:val="24"/>
              </w:rPr>
              <w:t>purpose</w:t>
            </w:r>
            <w:r w:rsidRPr="005C3B6B">
              <w:rPr>
                <w:rFonts w:eastAsiaTheme="minorEastAsia"/>
                <w:color w:val="000000" w:themeColor="text1"/>
                <w:sz w:val="24"/>
                <w:szCs w:val="24"/>
              </w:rPr>
              <w:t xml:space="preserve"> of this committee is to provide learning about the development and morphological classification of joints, the morphological classification of the four fundamental tissues that constitute the organism (epithelial tissue, connective tissue, muscle tissue, nervous tissue), their histological, biochemical, and physiological properties, and the mechanical properties of joints, soft tissues, and muscles.</w:t>
            </w:r>
          </w:p>
        </w:tc>
      </w:tr>
      <w:tr w:rsidR="007B5D37" w14:paraId="50EAD968" w14:textId="77777777" w:rsidTr="003B61A5">
        <w:trPr>
          <w:trHeight w:val="415"/>
        </w:trPr>
        <w:tc>
          <w:tcPr>
            <w:tcW w:w="8850" w:type="dxa"/>
            <w:tcBorders>
              <w:top w:val="single" w:sz="8" w:space="0" w:color="auto"/>
              <w:left w:val="single" w:sz="8" w:space="0" w:color="auto"/>
              <w:bottom w:val="single" w:sz="8" w:space="0" w:color="auto"/>
              <w:right w:val="single" w:sz="8" w:space="0" w:color="auto"/>
            </w:tcBorders>
            <w:shd w:val="clear" w:color="auto" w:fill="BDD6EE" w:themeFill="accent1" w:themeFillTint="66"/>
          </w:tcPr>
          <w:p w14:paraId="3396B9DC" w14:textId="77777777" w:rsidR="007B5D37" w:rsidRDefault="007B5D37" w:rsidP="003B61A5">
            <w:pPr>
              <w:spacing w:after="0" w:line="240" w:lineRule="auto"/>
              <w:jc w:val="both"/>
              <w:rPr>
                <w:rFonts w:eastAsiaTheme="minorEastAsia"/>
                <w:b/>
                <w:bCs/>
                <w:color w:val="000000" w:themeColor="text1"/>
                <w:sz w:val="24"/>
                <w:szCs w:val="24"/>
              </w:rPr>
            </w:pPr>
            <w:r w:rsidRPr="00183A8C">
              <w:rPr>
                <w:rFonts w:eastAsiaTheme="minorEastAsia"/>
                <w:b/>
                <w:bCs/>
                <w:color w:val="000000" w:themeColor="text1"/>
                <w:sz w:val="24"/>
                <w:szCs w:val="24"/>
              </w:rPr>
              <w:t xml:space="preserve">Learning Objectives of the </w:t>
            </w:r>
            <w:r>
              <w:rPr>
                <w:rFonts w:eastAsiaTheme="minorEastAsia"/>
                <w:b/>
                <w:bCs/>
                <w:color w:val="000000" w:themeColor="text1"/>
                <w:sz w:val="24"/>
                <w:szCs w:val="24"/>
              </w:rPr>
              <w:t>Committee</w:t>
            </w:r>
            <w:r w:rsidRPr="00183A8C">
              <w:rPr>
                <w:rFonts w:eastAsiaTheme="minorEastAsia"/>
                <w:b/>
                <w:bCs/>
                <w:color w:val="000000" w:themeColor="text1"/>
                <w:sz w:val="24"/>
                <w:szCs w:val="24"/>
              </w:rPr>
              <w:t>:</w:t>
            </w:r>
          </w:p>
          <w:p w14:paraId="38650C02" w14:textId="77777777" w:rsidR="007B5D37" w:rsidRPr="00EB0AEB" w:rsidRDefault="007B5D37" w:rsidP="003B61A5">
            <w:pPr>
              <w:spacing w:after="0" w:line="240" w:lineRule="auto"/>
              <w:rPr>
                <w:rFonts w:ascii="Calibri" w:eastAsia="Calibri" w:hAnsi="Calibri" w:cs="Times New Roman"/>
                <w:color w:val="000000"/>
                <w:sz w:val="24"/>
                <w:szCs w:val="24"/>
                <w:bdr w:val="none" w:sz="0" w:space="0" w:color="auto" w:frame="1"/>
              </w:rPr>
            </w:pPr>
            <w:r>
              <w:rPr>
                <w:rFonts w:ascii="Calibri" w:eastAsia="Calibri" w:hAnsi="Calibri" w:cs="Times New Roman"/>
                <w:color w:val="000000"/>
                <w:sz w:val="24"/>
                <w:szCs w:val="24"/>
                <w:bdr w:val="none" w:sz="0" w:space="0" w:color="auto" w:frame="1"/>
              </w:rPr>
              <w:t>The student should be able;</w:t>
            </w:r>
          </w:p>
          <w:p w14:paraId="178A6F76" w14:textId="77777777" w:rsidR="007B5D37" w:rsidRPr="00183A8C" w:rsidRDefault="007B5D37" w:rsidP="007B5D37">
            <w:pPr>
              <w:pStyle w:val="ListeParagraf"/>
              <w:numPr>
                <w:ilvl w:val="0"/>
                <w:numId w:val="35"/>
              </w:numPr>
              <w:spacing w:after="0" w:line="240" w:lineRule="auto"/>
              <w:jc w:val="both"/>
              <w:rPr>
                <w:rFonts w:eastAsiaTheme="minorEastAsia"/>
                <w:color w:val="000000" w:themeColor="text1"/>
                <w:sz w:val="24"/>
                <w:szCs w:val="24"/>
              </w:rPr>
            </w:pPr>
            <w:r>
              <w:rPr>
                <w:rFonts w:eastAsiaTheme="minorEastAsia"/>
                <w:color w:val="000000" w:themeColor="text1"/>
                <w:sz w:val="24"/>
                <w:szCs w:val="24"/>
              </w:rPr>
              <w:t>L</w:t>
            </w:r>
            <w:r w:rsidRPr="00183A8C">
              <w:rPr>
                <w:rFonts w:eastAsiaTheme="minorEastAsia"/>
                <w:color w:val="000000" w:themeColor="text1"/>
                <w:sz w:val="24"/>
                <w:szCs w:val="24"/>
              </w:rPr>
              <w:t>ist joint types and their functions.</w:t>
            </w:r>
          </w:p>
          <w:p w14:paraId="34E2C754" w14:textId="77777777" w:rsidR="007B5D37" w:rsidRPr="00183A8C" w:rsidRDefault="007B5D37" w:rsidP="007B5D37">
            <w:pPr>
              <w:pStyle w:val="ListeParagraf"/>
              <w:numPr>
                <w:ilvl w:val="0"/>
                <w:numId w:val="35"/>
              </w:numPr>
              <w:spacing w:after="0" w:line="240" w:lineRule="auto"/>
              <w:jc w:val="both"/>
              <w:rPr>
                <w:rFonts w:eastAsiaTheme="minorEastAsia"/>
                <w:color w:val="000000" w:themeColor="text1"/>
                <w:sz w:val="24"/>
                <w:szCs w:val="24"/>
              </w:rPr>
            </w:pPr>
            <w:r>
              <w:rPr>
                <w:rFonts w:eastAsiaTheme="minorEastAsia"/>
                <w:color w:val="000000" w:themeColor="text1"/>
                <w:sz w:val="24"/>
                <w:szCs w:val="24"/>
              </w:rPr>
              <w:t>E</w:t>
            </w:r>
            <w:r w:rsidRPr="00183A8C">
              <w:rPr>
                <w:rFonts w:eastAsiaTheme="minorEastAsia"/>
                <w:color w:val="000000" w:themeColor="text1"/>
                <w:sz w:val="24"/>
                <w:szCs w:val="24"/>
              </w:rPr>
              <w:t>xplain the structures that make up the body's joints, the functions of these structures, joint ligaments, and their functions.</w:t>
            </w:r>
          </w:p>
          <w:p w14:paraId="7B05A399" w14:textId="77777777" w:rsidR="007B5D37" w:rsidRPr="00183A8C" w:rsidRDefault="007B5D37" w:rsidP="007B5D37">
            <w:pPr>
              <w:pStyle w:val="ListeParagraf"/>
              <w:numPr>
                <w:ilvl w:val="0"/>
                <w:numId w:val="35"/>
              </w:numPr>
              <w:spacing w:after="0" w:line="240" w:lineRule="auto"/>
              <w:jc w:val="both"/>
              <w:rPr>
                <w:rFonts w:eastAsiaTheme="minorEastAsia"/>
                <w:color w:val="000000" w:themeColor="text1"/>
                <w:sz w:val="24"/>
                <w:szCs w:val="24"/>
              </w:rPr>
            </w:pPr>
            <w:r>
              <w:rPr>
                <w:rFonts w:eastAsiaTheme="minorEastAsia"/>
                <w:color w:val="000000" w:themeColor="text1"/>
                <w:sz w:val="24"/>
                <w:szCs w:val="24"/>
              </w:rPr>
              <w:t>P</w:t>
            </w:r>
            <w:r w:rsidRPr="00183A8C">
              <w:rPr>
                <w:rFonts w:eastAsiaTheme="minorEastAsia"/>
                <w:color w:val="000000" w:themeColor="text1"/>
                <w:sz w:val="24"/>
                <w:szCs w:val="24"/>
              </w:rPr>
              <w:t>rovide examples related to the clinical anatomy of joints.</w:t>
            </w:r>
          </w:p>
          <w:p w14:paraId="22622CBB" w14:textId="77777777" w:rsidR="007B5D37" w:rsidRPr="00183A8C" w:rsidRDefault="007B5D37" w:rsidP="007B5D37">
            <w:pPr>
              <w:pStyle w:val="ListeParagraf"/>
              <w:numPr>
                <w:ilvl w:val="0"/>
                <w:numId w:val="35"/>
              </w:numPr>
              <w:spacing w:after="0" w:line="240" w:lineRule="auto"/>
              <w:jc w:val="both"/>
              <w:rPr>
                <w:rFonts w:eastAsiaTheme="minorEastAsia"/>
                <w:color w:val="000000" w:themeColor="text1"/>
                <w:sz w:val="24"/>
                <w:szCs w:val="24"/>
              </w:rPr>
            </w:pPr>
            <w:r>
              <w:rPr>
                <w:rFonts w:eastAsiaTheme="minorEastAsia"/>
                <w:color w:val="000000" w:themeColor="text1"/>
                <w:sz w:val="24"/>
                <w:szCs w:val="24"/>
              </w:rPr>
              <w:t>E</w:t>
            </w:r>
            <w:r w:rsidRPr="00183A8C">
              <w:rPr>
                <w:rFonts w:eastAsiaTheme="minorEastAsia"/>
                <w:color w:val="000000" w:themeColor="text1"/>
                <w:sz w:val="24"/>
                <w:szCs w:val="24"/>
              </w:rPr>
              <w:t>xplain the fundamentals of membrane electrophysiology.</w:t>
            </w:r>
          </w:p>
          <w:p w14:paraId="2B5AB70F" w14:textId="77777777" w:rsidR="007B5D37" w:rsidRPr="00183A8C" w:rsidRDefault="007B5D37" w:rsidP="007B5D37">
            <w:pPr>
              <w:pStyle w:val="ListeParagraf"/>
              <w:numPr>
                <w:ilvl w:val="0"/>
                <w:numId w:val="35"/>
              </w:numPr>
              <w:spacing w:after="0" w:line="240" w:lineRule="auto"/>
              <w:jc w:val="both"/>
              <w:rPr>
                <w:rFonts w:eastAsiaTheme="minorEastAsia"/>
                <w:color w:val="000000" w:themeColor="text1"/>
                <w:sz w:val="24"/>
                <w:szCs w:val="24"/>
              </w:rPr>
            </w:pPr>
            <w:r>
              <w:rPr>
                <w:rFonts w:eastAsiaTheme="minorEastAsia"/>
                <w:color w:val="000000" w:themeColor="text1"/>
                <w:sz w:val="24"/>
                <w:szCs w:val="24"/>
              </w:rPr>
              <w:t>Explain</w:t>
            </w:r>
            <w:r w:rsidRPr="00183A8C">
              <w:rPr>
                <w:rFonts w:eastAsiaTheme="minorEastAsia"/>
                <w:color w:val="000000" w:themeColor="text1"/>
                <w:sz w:val="24"/>
                <w:szCs w:val="24"/>
              </w:rPr>
              <w:t xml:space="preserve"> the mechanisms of intercellular communication.</w:t>
            </w:r>
          </w:p>
          <w:p w14:paraId="522D8BF8" w14:textId="77777777" w:rsidR="007B5D37" w:rsidRPr="00183A8C" w:rsidRDefault="007B5D37" w:rsidP="007B5D37">
            <w:pPr>
              <w:pStyle w:val="ListeParagraf"/>
              <w:numPr>
                <w:ilvl w:val="0"/>
                <w:numId w:val="35"/>
              </w:numPr>
              <w:spacing w:after="0" w:line="240" w:lineRule="auto"/>
              <w:jc w:val="both"/>
              <w:rPr>
                <w:rFonts w:eastAsiaTheme="minorEastAsia"/>
                <w:color w:val="000000" w:themeColor="text1"/>
                <w:sz w:val="24"/>
                <w:szCs w:val="24"/>
              </w:rPr>
            </w:pPr>
            <w:r>
              <w:rPr>
                <w:rFonts w:eastAsiaTheme="minorEastAsia"/>
                <w:color w:val="000000" w:themeColor="text1"/>
                <w:sz w:val="24"/>
                <w:szCs w:val="24"/>
              </w:rPr>
              <w:t>D</w:t>
            </w:r>
            <w:r w:rsidRPr="00183A8C">
              <w:rPr>
                <w:rFonts w:eastAsiaTheme="minorEastAsia"/>
                <w:color w:val="000000" w:themeColor="text1"/>
                <w:sz w:val="24"/>
                <w:szCs w:val="24"/>
              </w:rPr>
              <w:t>escribe the characteristics of cartilage, bone, muscle, and nerve tissues.</w:t>
            </w:r>
          </w:p>
          <w:p w14:paraId="385F9AE9" w14:textId="77777777" w:rsidR="007B5D37" w:rsidRPr="00183A8C" w:rsidRDefault="007B5D37" w:rsidP="007B5D37">
            <w:pPr>
              <w:pStyle w:val="ListeParagraf"/>
              <w:numPr>
                <w:ilvl w:val="0"/>
                <w:numId w:val="35"/>
              </w:numPr>
              <w:spacing w:after="0" w:line="240" w:lineRule="auto"/>
              <w:jc w:val="both"/>
              <w:rPr>
                <w:rFonts w:eastAsiaTheme="minorEastAsia"/>
                <w:color w:val="000000" w:themeColor="text1"/>
                <w:sz w:val="24"/>
                <w:szCs w:val="24"/>
              </w:rPr>
            </w:pPr>
            <w:r>
              <w:rPr>
                <w:rFonts w:eastAsiaTheme="minorEastAsia"/>
                <w:color w:val="000000" w:themeColor="text1"/>
                <w:sz w:val="24"/>
                <w:szCs w:val="24"/>
              </w:rPr>
              <w:t>R</w:t>
            </w:r>
            <w:r w:rsidRPr="00183A8C">
              <w:rPr>
                <w:rFonts w:eastAsiaTheme="minorEastAsia"/>
                <w:color w:val="000000" w:themeColor="text1"/>
                <w:sz w:val="24"/>
                <w:szCs w:val="24"/>
              </w:rPr>
              <w:t>ecognize cartilage, bone, muscle, and nerve tissues under a light microscope and differentiate their cellular features.</w:t>
            </w:r>
          </w:p>
          <w:p w14:paraId="46C6B31D" w14:textId="77777777" w:rsidR="007B5D37" w:rsidRPr="00183A8C" w:rsidRDefault="007B5D37" w:rsidP="007B5D37">
            <w:pPr>
              <w:pStyle w:val="ListeParagraf"/>
              <w:numPr>
                <w:ilvl w:val="0"/>
                <w:numId w:val="35"/>
              </w:numPr>
              <w:spacing w:after="0" w:line="240" w:lineRule="auto"/>
              <w:jc w:val="both"/>
              <w:rPr>
                <w:rFonts w:eastAsiaTheme="minorEastAsia"/>
                <w:color w:val="000000" w:themeColor="text1"/>
                <w:sz w:val="24"/>
                <w:szCs w:val="24"/>
              </w:rPr>
            </w:pPr>
            <w:r>
              <w:rPr>
                <w:rFonts w:eastAsiaTheme="minorEastAsia"/>
                <w:color w:val="000000" w:themeColor="text1"/>
                <w:sz w:val="24"/>
                <w:szCs w:val="24"/>
              </w:rPr>
              <w:t>L</w:t>
            </w:r>
            <w:r w:rsidRPr="00183A8C">
              <w:rPr>
                <w:rFonts w:eastAsiaTheme="minorEastAsia"/>
                <w:color w:val="000000" w:themeColor="text1"/>
                <w:sz w:val="24"/>
                <w:szCs w:val="24"/>
              </w:rPr>
              <w:t>ist the elements required for the synthesis of connective tissue proteins.</w:t>
            </w:r>
          </w:p>
          <w:p w14:paraId="4FD22A8A" w14:textId="77777777" w:rsidR="007B5D37" w:rsidRPr="00183A8C" w:rsidRDefault="007B5D37" w:rsidP="007B5D37">
            <w:pPr>
              <w:pStyle w:val="ListeParagraf"/>
              <w:numPr>
                <w:ilvl w:val="0"/>
                <w:numId w:val="35"/>
              </w:numPr>
              <w:spacing w:after="0" w:line="240" w:lineRule="auto"/>
              <w:jc w:val="both"/>
              <w:rPr>
                <w:rFonts w:eastAsiaTheme="minorEastAsia"/>
                <w:color w:val="000000" w:themeColor="text1"/>
                <w:sz w:val="24"/>
                <w:szCs w:val="24"/>
              </w:rPr>
            </w:pPr>
            <w:r>
              <w:rPr>
                <w:rFonts w:eastAsiaTheme="minorEastAsia"/>
                <w:color w:val="000000" w:themeColor="text1"/>
                <w:sz w:val="24"/>
                <w:szCs w:val="24"/>
              </w:rPr>
              <w:t>E</w:t>
            </w:r>
            <w:r w:rsidRPr="00183A8C">
              <w:rPr>
                <w:rFonts w:eastAsiaTheme="minorEastAsia"/>
                <w:color w:val="000000" w:themeColor="text1"/>
                <w:sz w:val="24"/>
                <w:szCs w:val="24"/>
              </w:rPr>
              <w:t>xplain the enzymes involved in connective tissue degradation and the consequences when problems arise.</w:t>
            </w:r>
          </w:p>
          <w:p w14:paraId="4CB6C327" w14:textId="77777777" w:rsidR="007B5D37" w:rsidRPr="00183A8C" w:rsidRDefault="007B5D37" w:rsidP="007B5D37">
            <w:pPr>
              <w:pStyle w:val="ListeParagraf"/>
              <w:numPr>
                <w:ilvl w:val="0"/>
                <w:numId w:val="35"/>
              </w:numPr>
              <w:spacing w:after="0" w:line="240" w:lineRule="auto"/>
              <w:jc w:val="both"/>
              <w:rPr>
                <w:rFonts w:eastAsiaTheme="minorEastAsia"/>
                <w:color w:val="000000" w:themeColor="text1"/>
                <w:sz w:val="24"/>
                <w:szCs w:val="24"/>
              </w:rPr>
            </w:pPr>
            <w:r>
              <w:rPr>
                <w:rFonts w:eastAsiaTheme="minorEastAsia"/>
                <w:color w:val="000000" w:themeColor="text1"/>
                <w:sz w:val="24"/>
                <w:szCs w:val="24"/>
              </w:rPr>
              <w:t>D</w:t>
            </w:r>
            <w:r w:rsidRPr="00183A8C">
              <w:rPr>
                <w:rFonts w:eastAsiaTheme="minorEastAsia"/>
                <w:color w:val="000000" w:themeColor="text1"/>
                <w:sz w:val="24"/>
                <w:szCs w:val="24"/>
              </w:rPr>
              <w:t>efine the basic concepts of immunology.</w:t>
            </w:r>
          </w:p>
          <w:p w14:paraId="1A6992E6" w14:textId="77777777" w:rsidR="007B5D37" w:rsidRPr="00183A8C" w:rsidRDefault="007B5D37" w:rsidP="007B5D37">
            <w:pPr>
              <w:pStyle w:val="ListeParagraf"/>
              <w:numPr>
                <w:ilvl w:val="0"/>
                <w:numId w:val="35"/>
              </w:numPr>
              <w:spacing w:after="0" w:line="240" w:lineRule="auto"/>
              <w:jc w:val="both"/>
              <w:rPr>
                <w:rFonts w:eastAsiaTheme="minorEastAsia"/>
                <w:color w:val="000000" w:themeColor="text1"/>
                <w:sz w:val="24"/>
                <w:szCs w:val="24"/>
              </w:rPr>
            </w:pPr>
            <w:r>
              <w:rPr>
                <w:rFonts w:eastAsiaTheme="minorEastAsia"/>
                <w:color w:val="000000" w:themeColor="text1"/>
                <w:sz w:val="24"/>
                <w:szCs w:val="24"/>
              </w:rPr>
              <w:t>E</w:t>
            </w:r>
            <w:r w:rsidRPr="00183A8C">
              <w:rPr>
                <w:rFonts w:eastAsiaTheme="minorEastAsia"/>
                <w:color w:val="000000" w:themeColor="text1"/>
                <w:sz w:val="24"/>
                <w:szCs w:val="24"/>
              </w:rPr>
              <w:t>xplain the concepts of antigen and antibody.</w:t>
            </w:r>
          </w:p>
          <w:p w14:paraId="5F355253" w14:textId="77777777" w:rsidR="007B5D37" w:rsidRPr="00183A8C" w:rsidRDefault="007B5D37" w:rsidP="007B5D37">
            <w:pPr>
              <w:pStyle w:val="ListeParagraf"/>
              <w:numPr>
                <w:ilvl w:val="0"/>
                <w:numId w:val="35"/>
              </w:numPr>
              <w:spacing w:after="0" w:line="240" w:lineRule="auto"/>
              <w:jc w:val="both"/>
              <w:rPr>
                <w:rFonts w:eastAsiaTheme="minorEastAsia"/>
                <w:color w:val="000000" w:themeColor="text1"/>
                <w:sz w:val="24"/>
                <w:szCs w:val="24"/>
              </w:rPr>
            </w:pPr>
            <w:r>
              <w:rPr>
                <w:rFonts w:eastAsiaTheme="minorEastAsia"/>
                <w:color w:val="000000" w:themeColor="text1"/>
                <w:sz w:val="24"/>
                <w:szCs w:val="24"/>
              </w:rPr>
              <w:t>L</w:t>
            </w:r>
            <w:r w:rsidRPr="00183A8C">
              <w:rPr>
                <w:rFonts w:eastAsiaTheme="minorEastAsia"/>
                <w:color w:val="000000" w:themeColor="text1"/>
                <w:sz w:val="24"/>
                <w:szCs w:val="24"/>
              </w:rPr>
              <w:t>ist the fundamental features of antigen-antibody binding and related tests.</w:t>
            </w:r>
          </w:p>
          <w:p w14:paraId="1BA43304" w14:textId="77777777" w:rsidR="007B5D37" w:rsidRPr="00183A8C" w:rsidRDefault="007B5D37" w:rsidP="007B5D37">
            <w:pPr>
              <w:pStyle w:val="ListeParagraf"/>
              <w:numPr>
                <w:ilvl w:val="0"/>
                <w:numId w:val="35"/>
              </w:numPr>
              <w:spacing w:after="0" w:line="240" w:lineRule="auto"/>
              <w:jc w:val="both"/>
              <w:rPr>
                <w:rFonts w:eastAsiaTheme="minorEastAsia"/>
                <w:color w:val="000000" w:themeColor="text1"/>
                <w:sz w:val="24"/>
                <w:szCs w:val="24"/>
              </w:rPr>
            </w:pPr>
            <w:r>
              <w:rPr>
                <w:rFonts w:eastAsiaTheme="minorEastAsia"/>
                <w:color w:val="000000" w:themeColor="text1"/>
                <w:sz w:val="24"/>
                <w:szCs w:val="24"/>
              </w:rPr>
              <w:t>E</w:t>
            </w:r>
            <w:r w:rsidRPr="00183A8C">
              <w:rPr>
                <w:rFonts w:eastAsiaTheme="minorEastAsia"/>
                <w:color w:val="000000" w:themeColor="text1"/>
                <w:sz w:val="24"/>
                <w:szCs w:val="24"/>
              </w:rPr>
              <w:t>xplain the mathematical foundations of statistics and the applications of statistics in medicine.</w:t>
            </w:r>
          </w:p>
          <w:p w14:paraId="0545D369" w14:textId="77777777" w:rsidR="007B5D37" w:rsidRPr="00183A8C" w:rsidRDefault="007B5D37" w:rsidP="007B5D37">
            <w:pPr>
              <w:pStyle w:val="ListeParagraf"/>
              <w:numPr>
                <w:ilvl w:val="0"/>
                <w:numId w:val="35"/>
              </w:numPr>
              <w:spacing w:after="0" w:line="240" w:lineRule="auto"/>
              <w:jc w:val="both"/>
              <w:rPr>
                <w:rFonts w:eastAsiaTheme="minorEastAsia"/>
                <w:color w:val="000000" w:themeColor="text1"/>
                <w:sz w:val="24"/>
                <w:szCs w:val="24"/>
              </w:rPr>
            </w:pPr>
            <w:r>
              <w:rPr>
                <w:rFonts w:eastAsiaTheme="minorEastAsia"/>
                <w:color w:val="000000" w:themeColor="text1"/>
                <w:sz w:val="24"/>
                <w:szCs w:val="24"/>
              </w:rPr>
              <w:t>D</w:t>
            </w:r>
            <w:r w:rsidRPr="00183A8C">
              <w:rPr>
                <w:rFonts w:eastAsiaTheme="minorEastAsia"/>
                <w:color w:val="000000" w:themeColor="text1"/>
                <w:sz w:val="24"/>
                <w:szCs w:val="24"/>
              </w:rPr>
              <w:t>escribe statistical programs developed for computers and how to use them.</w:t>
            </w:r>
          </w:p>
          <w:p w14:paraId="62CC0409" w14:textId="77777777" w:rsidR="007B5D37" w:rsidRPr="00183A8C" w:rsidRDefault="007B5D37" w:rsidP="007B5D37">
            <w:pPr>
              <w:pStyle w:val="ListeParagraf"/>
              <w:numPr>
                <w:ilvl w:val="0"/>
                <w:numId w:val="35"/>
              </w:numPr>
              <w:spacing w:after="0" w:line="240" w:lineRule="auto"/>
              <w:jc w:val="both"/>
              <w:rPr>
                <w:rFonts w:eastAsiaTheme="minorEastAsia"/>
                <w:color w:val="000000" w:themeColor="text1"/>
                <w:sz w:val="24"/>
                <w:szCs w:val="24"/>
              </w:rPr>
            </w:pPr>
            <w:r>
              <w:rPr>
                <w:rFonts w:eastAsiaTheme="minorEastAsia"/>
                <w:color w:val="000000" w:themeColor="text1"/>
                <w:sz w:val="24"/>
                <w:szCs w:val="24"/>
              </w:rPr>
              <w:t>D</w:t>
            </w:r>
            <w:r w:rsidRPr="00183A8C">
              <w:rPr>
                <w:rFonts w:eastAsiaTheme="minorEastAsia"/>
                <w:color w:val="000000" w:themeColor="text1"/>
                <w:sz w:val="24"/>
                <w:szCs w:val="24"/>
              </w:rPr>
              <w:t>istinguish between normal and non-normal distributions and enumerate data types from a statistical perspective.</w:t>
            </w:r>
          </w:p>
          <w:p w14:paraId="47C3C382" w14:textId="77777777" w:rsidR="007B5D37" w:rsidRPr="00183A8C" w:rsidRDefault="007B5D37" w:rsidP="007B5D37">
            <w:pPr>
              <w:pStyle w:val="ListeParagraf"/>
              <w:numPr>
                <w:ilvl w:val="0"/>
                <w:numId w:val="35"/>
              </w:numPr>
              <w:spacing w:after="0" w:line="240" w:lineRule="auto"/>
              <w:jc w:val="both"/>
              <w:rPr>
                <w:rFonts w:eastAsiaTheme="minorEastAsia"/>
                <w:color w:val="000000" w:themeColor="text1"/>
                <w:sz w:val="24"/>
                <w:szCs w:val="24"/>
              </w:rPr>
            </w:pPr>
            <w:r>
              <w:rPr>
                <w:rFonts w:eastAsiaTheme="minorEastAsia"/>
                <w:color w:val="000000" w:themeColor="text1"/>
                <w:sz w:val="24"/>
                <w:szCs w:val="24"/>
              </w:rPr>
              <w:t>E</w:t>
            </w:r>
            <w:r w:rsidRPr="00183A8C">
              <w:rPr>
                <w:rFonts w:eastAsiaTheme="minorEastAsia"/>
                <w:color w:val="000000" w:themeColor="text1"/>
                <w:sz w:val="24"/>
                <w:szCs w:val="24"/>
              </w:rPr>
              <w:t>xplain calculations such as median, mean, mode, range, standard deviation, standard error, and variance. They should also understand dependent and independent groups.</w:t>
            </w:r>
          </w:p>
          <w:p w14:paraId="3C301DD4" w14:textId="77777777" w:rsidR="007B5D37" w:rsidRPr="00183A8C" w:rsidRDefault="007B5D37" w:rsidP="007B5D37">
            <w:pPr>
              <w:pStyle w:val="ListeParagraf"/>
              <w:numPr>
                <w:ilvl w:val="0"/>
                <w:numId w:val="35"/>
              </w:numPr>
              <w:spacing w:after="0" w:line="240" w:lineRule="auto"/>
              <w:jc w:val="both"/>
              <w:rPr>
                <w:rFonts w:eastAsiaTheme="minorEastAsia"/>
                <w:color w:val="000000" w:themeColor="text1"/>
                <w:sz w:val="24"/>
                <w:szCs w:val="24"/>
              </w:rPr>
            </w:pPr>
            <w:r>
              <w:rPr>
                <w:rFonts w:eastAsiaTheme="minorEastAsia"/>
                <w:color w:val="000000" w:themeColor="text1"/>
                <w:sz w:val="24"/>
                <w:szCs w:val="24"/>
              </w:rPr>
              <w:lastRenderedPageBreak/>
              <w:t>D</w:t>
            </w:r>
            <w:r w:rsidRPr="00183A8C">
              <w:rPr>
                <w:rFonts w:eastAsiaTheme="minorEastAsia"/>
                <w:color w:val="000000" w:themeColor="text1"/>
                <w:sz w:val="24"/>
                <w:szCs w:val="24"/>
              </w:rPr>
              <w:t>efine the concept of interprofessional communication.</w:t>
            </w:r>
          </w:p>
          <w:p w14:paraId="1CF5326C" w14:textId="77777777" w:rsidR="007B5D37" w:rsidRPr="00183A8C" w:rsidRDefault="007B5D37" w:rsidP="007B5D37">
            <w:pPr>
              <w:pStyle w:val="ListeParagraf"/>
              <w:numPr>
                <w:ilvl w:val="0"/>
                <w:numId w:val="35"/>
              </w:numPr>
              <w:spacing w:after="0" w:line="240" w:lineRule="auto"/>
              <w:jc w:val="both"/>
              <w:rPr>
                <w:rFonts w:eastAsiaTheme="minorEastAsia"/>
                <w:color w:val="000000" w:themeColor="text1"/>
                <w:sz w:val="24"/>
                <w:szCs w:val="24"/>
              </w:rPr>
            </w:pPr>
            <w:r>
              <w:rPr>
                <w:rFonts w:eastAsiaTheme="minorEastAsia"/>
                <w:color w:val="000000" w:themeColor="text1"/>
                <w:sz w:val="24"/>
                <w:szCs w:val="24"/>
              </w:rPr>
              <w:t>D</w:t>
            </w:r>
            <w:r w:rsidRPr="00183A8C">
              <w:rPr>
                <w:rFonts w:eastAsiaTheme="minorEastAsia"/>
                <w:color w:val="000000" w:themeColor="text1"/>
                <w:sz w:val="24"/>
                <w:szCs w:val="24"/>
              </w:rPr>
              <w:t>efine the concept of interprofessional education.</w:t>
            </w:r>
          </w:p>
          <w:p w14:paraId="059C1C00" w14:textId="77777777" w:rsidR="007B5D37" w:rsidRPr="00183A8C" w:rsidRDefault="007B5D37" w:rsidP="007B5D37">
            <w:pPr>
              <w:pStyle w:val="ListeParagraf"/>
              <w:numPr>
                <w:ilvl w:val="0"/>
                <w:numId w:val="35"/>
              </w:numPr>
              <w:spacing w:after="0" w:line="240" w:lineRule="auto"/>
              <w:jc w:val="both"/>
              <w:rPr>
                <w:rFonts w:ascii="Calibri" w:eastAsia="Calibri" w:hAnsi="Calibri" w:cs="Calibri"/>
                <w:b/>
                <w:bCs/>
              </w:rPr>
            </w:pPr>
            <w:r>
              <w:rPr>
                <w:rFonts w:eastAsiaTheme="minorEastAsia"/>
                <w:color w:val="000000" w:themeColor="text1"/>
                <w:sz w:val="24"/>
                <w:szCs w:val="24"/>
              </w:rPr>
              <w:t>D</w:t>
            </w:r>
            <w:r w:rsidRPr="00183A8C">
              <w:rPr>
                <w:rFonts w:eastAsiaTheme="minorEastAsia"/>
                <w:color w:val="000000" w:themeColor="text1"/>
                <w:sz w:val="24"/>
                <w:szCs w:val="24"/>
              </w:rPr>
              <w:t>iscuss the importance of interprofessional communication in medical education.</w:t>
            </w:r>
          </w:p>
        </w:tc>
      </w:tr>
    </w:tbl>
    <w:p w14:paraId="5CA34777" w14:textId="77777777" w:rsidR="007B5D37" w:rsidRDefault="007B5D37" w:rsidP="007B5D37">
      <w:pPr>
        <w:rPr>
          <w:rFonts w:cstheme="minorHAnsi"/>
          <w:b/>
          <w:sz w:val="24"/>
          <w:szCs w:val="24"/>
        </w:rPr>
      </w:pPr>
    </w:p>
    <w:tbl>
      <w:tblPr>
        <w:tblStyle w:val="TabloKlavuzu"/>
        <w:tblW w:w="0" w:type="auto"/>
        <w:tblLook w:val="04A0" w:firstRow="1" w:lastRow="0" w:firstColumn="1" w:lastColumn="0" w:noHBand="0" w:noVBand="1"/>
      </w:tblPr>
      <w:tblGrid>
        <w:gridCol w:w="3485"/>
        <w:gridCol w:w="1801"/>
        <w:gridCol w:w="1967"/>
        <w:gridCol w:w="1809"/>
      </w:tblGrid>
      <w:tr w:rsidR="007B5D37" w:rsidRPr="00AE08A3" w14:paraId="751673A5" w14:textId="77777777" w:rsidTr="003B61A5">
        <w:tc>
          <w:tcPr>
            <w:tcW w:w="9062" w:type="dxa"/>
            <w:gridSpan w:val="4"/>
            <w:shd w:val="clear" w:color="auto" w:fill="1F3864" w:themeFill="accent5" w:themeFillShade="80"/>
          </w:tcPr>
          <w:p w14:paraId="7EF99484" w14:textId="77777777" w:rsidR="007B5D37" w:rsidRPr="00183A8C" w:rsidRDefault="007B5D37" w:rsidP="003B61A5">
            <w:pPr>
              <w:jc w:val="center"/>
              <w:rPr>
                <w:b/>
                <w:bCs/>
                <w:sz w:val="28"/>
                <w:szCs w:val="28"/>
              </w:rPr>
            </w:pPr>
            <w:r w:rsidRPr="00183A8C">
              <w:rPr>
                <w:b/>
                <w:bCs/>
                <w:sz w:val="28"/>
                <w:szCs w:val="28"/>
              </w:rPr>
              <w:t>İZMİR DEMOCRACY UNIVERSITY FACULTY OF MEDICINE</w:t>
            </w:r>
          </w:p>
          <w:p w14:paraId="47C3888F" w14:textId="77777777" w:rsidR="007B5D37" w:rsidRPr="00183A8C" w:rsidRDefault="007B5D37" w:rsidP="003B61A5">
            <w:pPr>
              <w:jc w:val="center"/>
              <w:rPr>
                <w:b/>
                <w:bCs/>
                <w:sz w:val="28"/>
                <w:szCs w:val="28"/>
              </w:rPr>
            </w:pPr>
            <w:r w:rsidRPr="00183A8C">
              <w:rPr>
                <w:b/>
                <w:bCs/>
                <w:sz w:val="28"/>
                <w:szCs w:val="28"/>
              </w:rPr>
              <w:t>2023-2024 ACADEMIC YEAR</w:t>
            </w:r>
          </w:p>
          <w:p w14:paraId="335AB27D" w14:textId="77777777" w:rsidR="007B5D37" w:rsidRPr="00183A8C" w:rsidRDefault="007B5D37" w:rsidP="003B61A5">
            <w:pPr>
              <w:jc w:val="center"/>
              <w:rPr>
                <w:b/>
                <w:bCs/>
                <w:sz w:val="28"/>
                <w:szCs w:val="28"/>
              </w:rPr>
            </w:pPr>
            <w:r w:rsidRPr="00183A8C">
              <w:rPr>
                <w:b/>
                <w:bCs/>
                <w:sz w:val="28"/>
                <w:szCs w:val="28"/>
              </w:rPr>
              <w:t>TERM I</w:t>
            </w:r>
          </w:p>
          <w:p w14:paraId="397E2566" w14:textId="77777777" w:rsidR="007B5D37" w:rsidRPr="00183A8C" w:rsidRDefault="007B5D37" w:rsidP="003B61A5">
            <w:pPr>
              <w:jc w:val="center"/>
              <w:rPr>
                <w:b/>
                <w:bCs/>
                <w:sz w:val="28"/>
                <w:szCs w:val="28"/>
              </w:rPr>
            </w:pPr>
            <w:r w:rsidRPr="00183A8C">
              <w:rPr>
                <w:b/>
                <w:bCs/>
                <w:sz w:val="28"/>
                <w:szCs w:val="28"/>
              </w:rPr>
              <w:t>IV. COURSE COMMITTEE</w:t>
            </w:r>
          </w:p>
          <w:p w14:paraId="376D988A" w14:textId="77777777" w:rsidR="007B5D37" w:rsidRPr="00183A8C" w:rsidRDefault="007B5D37" w:rsidP="003B61A5">
            <w:pPr>
              <w:jc w:val="center"/>
              <w:rPr>
                <w:b/>
                <w:bCs/>
                <w:sz w:val="28"/>
                <w:szCs w:val="28"/>
              </w:rPr>
            </w:pPr>
            <w:r w:rsidRPr="00183A8C">
              <w:rPr>
                <w:b/>
                <w:bCs/>
                <w:sz w:val="28"/>
                <w:szCs w:val="28"/>
              </w:rPr>
              <w:t>TISSUE BIOLOGY</w:t>
            </w:r>
          </w:p>
          <w:p w14:paraId="0281C1D9" w14:textId="77777777" w:rsidR="007B5D37" w:rsidRPr="00183A8C" w:rsidRDefault="007B5D37" w:rsidP="003B61A5">
            <w:pPr>
              <w:jc w:val="center"/>
              <w:rPr>
                <w:b/>
                <w:bCs/>
                <w:sz w:val="28"/>
                <w:szCs w:val="28"/>
              </w:rPr>
            </w:pPr>
            <w:r w:rsidRPr="00183A8C">
              <w:rPr>
                <w:b/>
                <w:bCs/>
                <w:sz w:val="28"/>
                <w:szCs w:val="28"/>
              </w:rPr>
              <w:t>04.03.2024-</w:t>
            </w:r>
            <w:r w:rsidRPr="00183A8C">
              <w:rPr>
                <w:b/>
                <w:bCs/>
                <w:sz w:val="28"/>
                <w:szCs w:val="28"/>
              </w:rPr>
              <w:tab/>
              <w:t>05.04.2024</w:t>
            </w:r>
          </w:p>
          <w:p w14:paraId="46F661E5" w14:textId="77777777" w:rsidR="007B5D37" w:rsidRPr="00AE08A3" w:rsidRDefault="007B5D37" w:rsidP="003B61A5">
            <w:pPr>
              <w:spacing w:line="257" w:lineRule="auto"/>
              <w:jc w:val="center"/>
              <w:rPr>
                <w:rFonts w:ascii="Calibri" w:eastAsia="Calibri" w:hAnsi="Calibri" w:cs="Calibri"/>
              </w:rPr>
            </w:pPr>
            <w:r w:rsidRPr="00183A8C">
              <w:rPr>
                <w:b/>
                <w:bCs/>
                <w:sz w:val="28"/>
                <w:szCs w:val="28"/>
              </w:rPr>
              <w:t>5 WEEK</w:t>
            </w:r>
          </w:p>
        </w:tc>
      </w:tr>
      <w:tr w:rsidR="007B5D37" w:rsidRPr="00AE08A3" w14:paraId="2C03573C" w14:textId="77777777" w:rsidTr="003B61A5">
        <w:tc>
          <w:tcPr>
            <w:tcW w:w="3539" w:type="dxa"/>
            <w:shd w:val="clear" w:color="auto" w:fill="FD7403"/>
            <w:vAlign w:val="bottom"/>
          </w:tcPr>
          <w:p w14:paraId="795F6F88" w14:textId="77777777" w:rsidR="007B5D37" w:rsidRPr="00AE08A3" w:rsidRDefault="007B5D37" w:rsidP="003B61A5">
            <w:pPr>
              <w:jc w:val="both"/>
              <w:rPr>
                <w:rFonts w:cstheme="minorHAnsi"/>
                <w:b/>
                <w:bCs/>
                <w:color w:val="000000"/>
                <w:sz w:val="28"/>
                <w:szCs w:val="28"/>
              </w:rPr>
            </w:pPr>
            <w:r w:rsidRPr="00183A8C">
              <w:rPr>
                <w:rFonts w:cstheme="minorHAnsi"/>
                <w:b/>
                <w:bCs/>
                <w:color w:val="000000"/>
                <w:sz w:val="28"/>
                <w:szCs w:val="28"/>
              </w:rPr>
              <w:t>MEDICAL COURSES</w:t>
            </w:r>
          </w:p>
        </w:tc>
        <w:tc>
          <w:tcPr>
            <w:tcW w:w="1701" w:type="dxa"/>
            <w:shd w:val="clear" w:color="auto" w:fill="FD7403"/>
            <w:vAlign w:val="bottom"/>
          </w:tcPr>
          <w:p w14:paraId="5D46B881" w14:textId="77777777" w:rsidR="007B5D37" w:rsidRPr="00AE08A3" w:rsidRDefault="007B5D37" w:rsidP="003B61A5">
            <w:pPr>
              <w:jc w:val="both"/>
              <w:rPr>
                <w:rFonts w:cstheme="minorHAnsi"/>
                <w:b/>
                <w:bCs/>
                <w:color w:val="000000"/>
                <w:sz w:val="28"/>
                <w:szCs w:val="28"/>
              </w:rPr>
            </w:pPr>
            <w:r w:rsidRPr="00183A8C">
              <w:rPr>
                <w:rFonts w:cstheme="minorHAnsi"/>
                <w:b/>
                <w:bCs/>
                <w:color w:val="000000"/>
                <w:sz w:val="28"/>
                <w:szCs w:val="28"/>
              </w:rPr>
              <w:t>THEORETICAL HOURS</w:t>
            </w:r>
          </w:p>
        </w:tc>
        <w:tc>
          <w:tcPr>
            <w:tcW w:w="1985" w:type="dxa"/>
            <w:shd w:val="clear" w:color="auto" w:fill="FD7403"/>
            <w:vAlign w:val="bottom"/>
          </w:tcPr>
          <w:p w14:paraId="7D210FB1" w14:textId="77777777" w:rsidR="007B5D37" w:rsidRPr="00AE08A3" w:rsidRDefault="007B5D37" w:rsidP="003B61A5">
            <w:pPr>
              <w:jc w:val="both"/>
              <w:rPr>
                <w:rFonts w:cstheme="minorHAnsi"/>
                <w:b/>
                <w:bCs/>
                <w:color w:val="000000"/>
                <w:sz w:val="28"/>
                <w:szCs w:val="28"/>
              </w:rPr>
            </w:pPr>
            <w:r w:rsidRPr="00183A8C">
              <w:rPr>
                <w:rFonts w:cstheme="minorHAnsi"/>
                <w:b/>
                <w:bCs/>
                <w:color w:val="000000"/>
                <w:sz w:val="28"/>
                <w:szCs w:val="28"/>
              </w:rPr>
              <w:t>PRACTICAL HOURS</w:t>
            </w:r>
          </w:p>
        </w:tc>
        <w:tc>
          <w:tcPr>
            <w:tcW w:w="1837" w:type="dxa"/>
            <w:shd w:val="clear" w:color="auto" w:fill="FD7403"/>
            <w:vAlign w:val="bottom"/>
          </w:tcPr>
          <w:p w14:paraId="7863E98A" w14:textId="77777777" w:rsidR="007B5D37" w:rsidRPr="00AE08A3" w:rsidRDefault="007B5D37" w:rsidP="003B61A5">
            <w:pPr>
              <w:jc w:val="both"/>
              <w:rPr>
                <w:rFonts w:cstheme="minorHAnsi"/>
                <w:b/>
                <w:bCs/>
                <w:color w:val="000000"/>
                <w:sz w:val="28"/>
                <w:szCs w:val="28"/>
              </w:rPr>
            </w:pPr>
            <w:r w:rsidRPr="00183A8C">
              <w:rPr>
                <w:rFonts w:cstheme="minorHAnsi"/>
                <w:b/>
                <w:bCs/>
                <w:color w:val="000000"/>
                <w:sz w:val="28"/>
                <w:szCs w:val="28"/>
              </w:rPr>
              <w:t>TOTAL HOURS</w:t>
            </w:r>
          </w:p>
        </w:tc>
      </w:tr>
      <w:tr w:rsidR="007B5D37" w:rsidRPr="00AE08A3" w14:paraId="437DB220" w14:textId="77777777" w:rsidTr="003B61A5">
        <w:tc>
          <w:tcPr>
            <w:tcW w:w="3539" w:type="dxa"/>
            <w:vAlign w:val="bottom"/>
          </w:tcPr>
          <w:p w14:paraId="17365544" w14:textId="77777777" w:rsidR="007B5D37" w:rsidRPr="000105D4" w:rsidRDefault="007B5D37" w:rsidP="003B61A5">
            <w:pPr>
              <w:rPr>
                <w:rFonts w:cstheme="minorHAnsi"/>
                <w:color w:val="000000"/>
                <w:sz w:val="24"/>
                <w:szCs w:val="24"/>
              </w:rPr>
            </w:pPr>
            <w:r w:rsidRPr="000105D4">
              <w:rPr>
                <w:rStyle w:val="normaltextrun"/>
                <w:rFonts w:ascii="Calibri" w:hAnsi="Calibri" w:cs="Calibri"/>
                <w:color w:val="000000"/>
                <w:sz w:val="24"/>
                <w:szCs w:val="24"/>
              </w:rPr>
              <w:t>ANATOM</w:t>
            </w:r>
            <w:r>
              <w:rPr>
                <w:rStyle w:val="normaltextrun"/>
                <w:rFonts w:ascii="Calibri" w:hAnsi="Calibri" w:cs="Calibri"/>
                <w:color w:val="000000"/>
                <w:sz w:val="24"/>
                <w:szCs w:val="24"/>
              </w:rPr>
              <w:t>Y</w:t>
            </w:r>
          </w:p>
        </w:tc>
        <w:tc>
          <w:tcPr>
            <w:tcW w:w="1701" w:type="dxa"/>
            <w:vAlign w:val="bottom"/>
          </w:tcPr>
          <w:p w14:paraId="1A71DB96" w14:textId="5CC31C79" w:rsidR="007B5D37" w:rsidRPr="000105D4" w:rsidRDefault="007B5D37" w:rsidP="003B61A5">
            <w:pPr>
              <w:jc w:val="center"/>
              <w:rPr>
                <w:b/>
                <w:bCs/>
                <w:sz w:val="24"/>
                <w:szCs w:val="24"/>
              </w:rPr>
            </w:pPr>
            <w:r w:rsidRPr="000105D4">
              <w:rPr>
                <w:rStyle w:val="normaltextrun"/>
                <w:rFonts w:ascii="Calibri" w:hAnsi="Calibri" w:cs="Calibri"/>
                <w:color w:val="000000"/>
                <w:sz w:val="24"/>
                <w:szCs w:val="24"/>
              </w:rPr>
              <w:t>1</w:t>
            </w:r>
            <w:r w:rsidR="00DC44F9">
              <w:rPr>
                <w:rStyle w:val="normaltextrun"/>
                <w:rFonts w:ascii="Calibri" w:hAnsi="Calibri" w:cs="Calibri"/>
                <w:color w:val="000000"/>
                <w:sz w:val="24"/>
                <w:szCs w:val="24"/>
              </w:rPr>
              <w:t>0</w:t>
            </w:r>
          </w:p>
        </w:tc>
        <w:tc>
          <w:tcPr>
            <w:tcW w:w="1985" w:type="dxa"/>
            <w:vAlign w:val="bottom"/>
          </w:tcPr>
          <w:p w14:paraId="1D01C0B8" w14:textId="77777777" w:rsidR="007B5D37" w:rsidRPr="000105D4" w:rsidRDefault="007B5D37" w:rsidP="003B61A5">
            <w:pPr>
              <w:jc w:val="center"/>
              <w:rPr>
                <w:b/>
                <w:bCs/>
                <w:sz w:val="24"/>
                <w:szCs w:val="24"/>
              </w:rPr>
            </w:pPr>
            <w:r w:rsidRPr="000105D4">
              <w:rPr>
                <w:rStyle w:val="normaltextrun"/>
                <w:rFonts w:ascii="Calibri" w:hAnsi="Calibri" w:cs="Calibri"/>
                <w:color w:val="000000"/>
                <w:sz w:val="24"/>
                <w:szCs w:val="24"/>
              </w:rPr>
              <w:t>4</w:t>
            </w:r>
            <w:r w:rsidRPr="000105D4">
              <w:rPr>
                <w:rStyle w:val="eop"/>
                <w:rFonts w:ascii="Calibri" w:hAnsi="Calibri" w:cs="Calibri"/>
                <w:color w:val="000000"/>
                <w:sz w:val="24"/>
                <w:szCs w:val="24"/>
              </w:rPr>
              <w:t> </w:t>
            </w:r>
          </w:p>
        </w:tc>
        <w:tc>
          <w:tcPr>
            <w:tcW w:w="1837" w:type="dxa"/>
            <w:vAlign w:val="bottom"/>
          </w:tcPr>
          <w:p w14:paraId="674B014C" w14:textId="1200B026" w:rsidR="007B5D37" w:rsidRPr="000105D4" w:rsidRDefault="007B5D37" w:rsidP="003B61A5">
            <w:pPr>
              <w:jc w:val="center"/>
              <w:rPr>
                <w:b/>
                <w:bCs/>
                <w:sz w:val="24"/>
                <w:szCs w:val="24"/>
              </w:rPr>
            </w:pPr>
            <w:r w:rsidRPr="000105D4">
              <w:rPr>
                <w:rStyle w:val="normaltextrun"/>
                <w:rFonts w:ascii="Calibri" w:hAnsi="Calibri" w:cs="Calibri"/>
                <w:color w:val="000000"/>
                <w:sz w:val="24"/>
                <w:szCs w:val="24"/>
              </w:rPr>
              <w:t>1</w:t>
            </w:r>
            <w:r w:rsidR="00DC44F9">
              <w:rPr>
                <w:rStyle w:val="normaltextrun"/>
                <w:rFonts w:ascii="Calibri" w:hAnsi="Calibri" w:cs="Calibri"/>
                <w:color w:val="000000"/>
                <w:sz w:val="24"/>
                <w:szCs w:val="24"/>
              </w:rPr>
              <w:t>4</w:t>
            </w:r>
          </w:p>
        </w:tc>
      </w:tr>
      <w:tr w:rsidR="007B5D37" w:rsidRPr="00AE08A3" w14:paraId="2174FBE8" w14:textId="77777777" w:rsidTr="003B61A5">
        <w:tc>
          <w:tcPr>
            <w:tcW w:w="3539" w:type="dxa"/>
            <w:vAlign w:val="bottom"/>
          </w:tcPr>
          <w:p w14:paraId="48275695" w14:textId="77777777" w:rsidR="007B5D37" w:rsidRPr="000105D4" w:rsidRDefault="007B5D37" w:rsidP="003B61A5">
            <w:pPr>
              <w:rPr>
                <w:rFonts w:cstheme="minorHAnsi"/>
                <w:color w:val="000000"/>
                <w:sz w:val="24"/>
                <w:szCs w:val="24"/>
              </w:rPr>
            </w:pPr>
            <w:r w:rsidRPr="00183A8C">
              <w:rPr>
                <w:rStyle w:val="normaltextrun"/>
                <w:rFonts w:ascii="Calibri" w:hAnsi="Calibri" w:cs="Calibri"/>
                <w:color w:val="000000"/>
                <w:sz w:val="24"/>
                <w:szCs w:val="24"/>
              </w:rPr>
              <w:t>PHYSIOLOGY</w:t>
            </w:r>
          </w:p>
        </w:tc>
        <w:tc>
          <w:tcPr>
            <w:tcW w:w="1701" w:type="dxa"/>
            <w:vAlign w:val="center"/>
          </w:tcPr>
          <w:p w14:paraId="28316D9E" w14:textId="77777777" w:rsidR="007B5D37" w:rsidRPr="000105D4" w:rsidRDefault="007B5D37" w:rsidP="003B61A5">
            <w:pPr>
              <w:jc w:val="center"/>
              <w:rPr>
                <w:b/>
                <w:bCs/>
                <w:sz w:val="24"/>
                <w:szCs w:val="24"/>
              </w:rPr>
            </w:pPr>
            <w:r w:rsidRPr="000105D4">
              <w:rPr>
                <w:rStyle w:val="normaltextrun"/>
                <w:rFonts w:ascii="Calibri" w:hAnsi="Calibri" w:cs="Calibri"/>
                <w:color w:val="000000"/>
                <w:sz w:val="24"/>
                <w:szCs w:val="24"/>
              </w:rPr>
              <w:t>1</w:t>
            </w:r>
            <w:r>
              <w:rPr>
                <w:rStyle w:val="normaltextrun"/>
                <w:rFonts w:ascii="Calibri" w:hAnsi="Calibri" w:cs="Calibri"/>
                <w:color w:val="000000"/>
                <w:sz w:val="24"/>
                <w:szCs w:val="24"/>
              </w:rPr>
              <w:t>6</w:t>
            </w:r>
          </w:p>
        </w:tc>
        <w:tc>
          <w:tcPr>
            <w:tcW w:w="1985" w:type="dxa"/>
            <w:vAlign w:val="center"/>
          </w:tcPr>
          <w:p w14:paraId="0B4717ED" w14:textId="77777777" w:rsidR="007B5D37" w:rsidRPr="000105D4" w:rsidRDefault="007B5D37" w:rsidP="003B61A5">
            <w:pPr>
              <w:jc w:val="center"/>
              <w:rPr>
                <w:b/>
                <w:bCs/>
                <w:sz w:val="24"/>
                <w:szCs w:val="24"/>
              </w:rPr>
            </w:pPr>
            <w:r w:rsidRPr="000105D4">
              <w:rPr>
                <w:rStyle w:val="normaltextrun"/>
                <w:rFonts w:ascii="Calibri" w:hAnsi="Calibri" w:cs="Calibri"/>
                <w:color w:val="000000"/>
                <w:sz w:val="24"/>
                <w:szCs w:val="24"/>
              </w:rPr>
              <w:t>1</w:t>
            </w:r>
            <w:r w:rsidRPr="000105D4">
              <w:rPr>
                <w:rStyle w:val="eop"/>
                <w:rFonts w:ascii="Calibri" w:hAnsi="Calibri" w:cs="Calibri"/>
                <w:color w:val="000000"/>
                <w:sz w:val="24"/>
                <w:szCs w:val="24"/>
              </w:rPr>
              <w:t> </w:t>
            </w:r>
          </w:p>
        </w:tc>
        <w:tc>
          <w:tcPr>
            <w:tcW w:w="1837" w:type="dxa"/>
            <w:vAlign w:val="center"/>
          </w:tcPr>
          <w:p w14:paraId="416D8430" w14:textId="77777777" w:rsidR="007B5D37" w:rsidRPr="000105D4" w:rsidRDefault="007B5D37" w:rsidP="003B61A5">
            <w:pPr>
              <w:jc w:val="center"/>
              <w:rPr>
                <w:b/>
                <w:bCs/>
                <w:sz w:val="24"/>
                <w:szCs w:val="24"/>
              </w:rPr>
            </w:pPr>
            <w:r w:rsidRPr="000105D4">
              <w:rPr>
                <w:rStyle w:val="normaltextrun"/>
                <w:rFonts w:ascii="Calibri" w:hAnsi="Calibri" w:cs="Calibri"/>
                <w:color w:val="000000"/>
                <w:sz w:val="24"/>
                <w:szCs w:val="24"/>
              </w:rPr>
              <w:t>1</w:t>
            </w:r>
            <w:r>
              <w:rPr>
                <w:rStyle w:val="normaltextrun"/>
                <w:rFonts w:ascii="Calibri" w:hAnsi="Calibri" w:cs="Calibri"/>
                <w:color w:val="000000"/>
                <w:sz w:val="24"/>
                <w:szCs w:val="24"/>
              </w:rPr>
              <w:t>7</w:t>
            </w:r>
            <w:r w:rsidRPr="000105D4">
              <w:rPr>
                <w:rStyle w:val="eop"/>
                <w:rFonts w:ascii="Calibri" w:hAnsi="Calibri" w:cs="Calibri"/>
                <w:color w:val="000000"/>
                <w:sz w:val="24"/>
                <w:szCs w:val="24"/>
              </w:rPr>
              <w:t> </w:t>
            </w:r>
          </w:p>
        </w:tc>
      </w:tr>
      <w:tr w:rsidR="007B5D37" w:rsidRPr="00AE08A3" w14:paraId="116F8AD2" w14:textId="77777777" w:rsidTr="003B61A5">
        <w:tc>
          <w:tcPr>
            <w:tcW w:w="3539" w:type="dxa"/>
            <w:vAlign w:val="bottom"/>
          </w:tcPr>
          <w:p w14:paraId="1FF0BE49" w14:textId="77777777" w:rsidR="007B5D37" w:rsidRPr="000105D4" w:rsidRDefault="007B5D37" w:rsidP="003B61A5">
            <w:pPr>
              <w:rPr>
                <w:rFonts w:cstheme="minorHAnsi"/>
                <w:color w:val="000000"/>
                <w:sz w:val="24"/>
                <w:szCs w:val="24"/>
              </w:rPr>
            </w:pPr>
            <w:r w:rsidRPr="00183A8C">
              <w:rPr>
                <w:rStyle w:val="normaltextrun"/>
                <w:rFonts w:ascii="Calibri" w:hAnsi="Calibri" w:cs="Calibri"/>
                <w:color w:val="000000"/>
                <w:sz w:val="24"/>
                <w:szCs w:val="24"/>
              </w:rPr>
              <w:t>HISTOLOGY-EMBRYOLOGY</w:t>
            </w:r>
          </w:p>
        </w:tc>
        <w:tc>
          <w:tcPr>
            <w:tcW w:w="1701" w:type="dxa"/>
            <w:vAlign w:val="center"/>
          </w:tcPr>
          <w:p w14:paraId="71C0C98A" w14:textId="77777777" w:rsidR="007B5D37" w:rsidRPr="000105D4" w:rsidRDefault="007B5D37" w:rsidP="003B61A5">
            <w:pPr>
              <w:jc w:val="center"/>
              <w:rPr>
                <w:b/>
                <w:bCs/>
                <w:sz w:val="24"/>
                <w:szCs w:val="24"/>
              </w:rPr>
            </w:pPr>
            <w:r w:rsidRPr="000105D4">
              <w:rPr>
                <w:rStyle w:val="normaltextrun"/>
                <w:rFonts w:ascii="Calibri" w:hAnsi="Calibri" w:cs="Calibri"/>
                <w:color w:val="000000"/>
                <w:sz w:val="24"/>
                <w:szCs w:val="24"/>
              </w:rPr>
              <w:t>8</w:t>
            </w:r>
            <w:r w:rsidRPr="000105D4">
              <w:rPr>
                <w:rStyle w:val="eop"/>
                <w:rFonts w:ascii="Calibri" w:hAnsi="Calibri" w:cs="Calibri"/>
                <w:color w:val="000000"/>
                <w:sz w:val="24"/>
                <w:szCs w:val="24"/>
              </w:rPr>
              <w:t> </w:t>
            </w:r>
          </w:p>
        </w:tc>
        <w:tc>
          <w:tcPr>
            <w:tcW w:w="1985" w:type="dxa"/>
            <w:vAlign w:val="center"/>
          </w:tcPr>
          <w:p w14:paraId="0C0096DE" w14:textId="77777777" w:rsidR="007B5D37" w:rsidRPr="000105D4" w:rsidRDefault="007B5D37" w:rsidP="003B61A5">
            <w:pPr>
              <w:jc w:val="center"/>
              <w:rPr>
                <w:b/>
                <w:bCs/>
                <w:sz w:val="24"/>
                <w:szCs w:val="24"/>
              </w:rPr>
            </w:pPr>
            <w:r>
              <w:rPr>
                <w:rStyle w:val="normaltextrun"/>
                <w:rFonts w:ascii="Calibri" w:hAnsi="Calibri" w:cs="Calibri"/>
                <w:color w:val="000000"/>
                <w:sz w:val="24"/>
                <w:szCs w:val="24"/>
              </w:rPr>
              <w:t>16</w:t>
            </w:r>
            <w:r w:rsidRPr="000105D4">
              <w:rPr>
                <w:rStyle w:val="eop"/>
                <w:rFonts w:ascii="Calibri" w:hAnsi="Calibri" w:cs="Calibri"/>
                <w:color w:val="000000"/>
                <w:sz w:val="24"/>
                <w:szCs w:val="24"/>
              </w:rPr>
              <w:t> </w:t>
            </w:r>
          </w:p>
        </w:tc>
        <w:tc>
          <w:tcPr>
            <w:tcW w:w="1837" w:type="dxa"/>
            <w:vAlign w:val="center"/>
          </w:tcPr>
          <w:p w14:paraId="0DA86D23" w14:textId="77777777" w:rsidR="007B5D37" w:rsidRPr="000105D4" w:rsidRDefault="007B5D37" w:rsidP="003B61A5">
            <w:pPr>
              <w:jc w:val="center"/>
              <w:rPr>
                <w:b/>
                <w:bCs/>
                <w:sz w:val="24"/>
                <w:szCs w:val="24"/>
              </w:rPr>
            </w:pPr>
            <w:r>
              <w:rPr>
                <w:rStyle w:val="normaltextrun"/>
                <w:rFonts w:ascii="Calibri" w:hAnsi="Calibri" w:cs="Calibri"/>
                <w:color w:val="000000"/>
                <w:sz w:val="24"/>
                <w:szCs w:val="24"/>
              </w:rPr>
              <w:t>24</w:t>
            </w:r>
            <w:r w:rsidRPr="000105D4">
              <w:rPr>
                <w:rStyle w:val="eop"/>
                <w:rFonts w:ascii="Calibri" w:hAnsi="Calibri" w:cs="Calibri"/>
                <w:color w:val="000000"/>
                <w:sz w:val="24"/>
                <w:szCs w:val="24"/>
              </w:rPr>
              <w:t> </w:t>
            </w:r>
          </w:p>
        </w:tc>
      </w:tr>
      <w:tr w:rsidR="007B5D37" w:rsidRPr="00AE08A3" w14:paraId="0E267ED7" w14:textId="77777777" w:rsidTr="003B61A5">
        <w:tc>
          <w:tcPr>
            <w:tcW w:w="3539" w:type="dxa"/>
            <w:vAlign w:val="bottom"/>
          </w:tcPr>
          <w:p w14:paraId="7F2D491E" w14:textId="77777777" w:rsidR="007B5D37" w:rsidRPr="000105D4" w:rsidRDefault="007B5D37" w:rsidP="003B61A5">
            <w:pPr>
              <w:rPr>
                <w:rFonts w:cstheme="minorHAnsi"/>
                <w:color w:val="000000"/>
                <w:sz w:val="24"/>
                <w:szCs w:val="24"/>
              </w:rPr>
            </w:pPr>
            <w:r w:rsidRPr="00183A8C">
              <w:rPr>
                <w:rStyle w:val="normaltextrun"/>
                <w:rFonts w:ascii="Calibri" w:hAnsi="Calibri" w:cs="Calibri"/>
                <w:color w:val="000000"/>
                <w:sz w:val="24"/>
                <w:szCs w:val="24"/>
              </w:rPr>
              <w:t>MEDICAL BIOCHEMISTRY</w:t>
            </w:r>
          </w:p>
        </w:tc>
        <w:tc>
          <w:tcPr>
            <w:tcW w:w="1701" w:type="dxa"/>
            <w:vAlign w:val="center"/>
          </w:tcPr>
          <w:p w14:paraId="075AF1E6" w14:textId="77777777" w:rsidR="007B5D37" w:rsidRPr="000105D4" w:rsidRDefault="007B5D37" w:rsidP="003B61A5">
            <w:pPr>
              <w:jc w:val="center"/>
              <w:rPr>
                <w:b/>
                <w:bCs/>
                <w:sz w:val="24"/>
                <w:szCs w:val="24"/>
              </w:rPr>
            </w:pPr>
            <w:r>
              <w:rPr>
                <w:rStyle w:val="eop"/>
                <w:rFonts w:ascii="Calibri" w:hAnsi="Calibri" w:cs="Calibri"/>
                <w:color w:val="000000"/>
                <w:sz w:val="24"/>
                <w:szCs w:val="24"/>
              </w:rPr>
              <w:t>18</w:t>
            </w:r>
            <w:r w:rsidRPr="000105D4">
              <w:rPr>
                <w:rStyle w:val="eop"/>
                <w:rFonts w:ascii="Calibri" w:hAnsi="Calibri" w:cs="Calibri"/>
                <w:color w:val="000000"/>
                <w:sz w:val="24"/>
                <w:szCs w:val="24"/>
              </w:rPr>
              <w:t> </w:t>
            </w:r>
          </w:p>
        </w:tc>
        <w:tc>
          <w:tcPr>
            <w:tcW w:w="1985" w:type="dxa"/>
            <w:vAlign w:val="center"/>
          </w:tcPr>
          <w:p w14:paraId="46FEAA8B" w14:textId="77777777" w:rsidR="007B5D37" w:rsidRPr="00757F91" w:rsidRDefault="007B5D37" w:rsidP="003B61A5">
            <w:pPr>
              <w:jc w:val="center"/>
              <w:rPr>
                <w:sz w:val="24"/>
                <w:szCs w:val="24"/>
              </w:rPr>
            </w:pPr>
            <w:r w:rsidRPr="00757F91">
              <w:rPr>
                <w:sz w:val="24"/>
                <w:szCs w:val="24"/>
              </w:rPr>
              <w:t>2</w:t>
            </w:r>
          </w:p>
        </w:tc>
        <w:tc>
          <w:tcPr>
            <w:tcW w:w="1837" w:type="dxa"/>
            <w:vAlign w:val="center"/>
          </w:tcPr>
          <w:p w14:paraId="32E173DC" w14:textId="77777777" w:rsidR="007B5D37" w:rsidRPr="00757F91" w:rsidRDefault="007B5D37" w:rsidP="003B61A5">
            <w:pPr>
              <w:jc w:val="center"/>
              <w:rPr>
                <w:sz w:val="24"/>
                <w:szCs w:val="24"/>
              </w:rPr>
            </w:pPr>
            <w:r>
              <w:rPr>
                <w:sz w:val="24"/>
                <w:szCs w:val="24"/>
              </w:rPr>
              <w:t>20</w:t>
            </w:r>
          </w:p>
        </w:tc>
      </w:tr>
      <w:tr w:rsidR="007B5D37" w:rsidRPr="00AE08A3" w14:paraId="3AE091CB" w14:textId="77777777" w:rsidTr="003B61A5">
        <w:tc>
          <w:tcPr>
            <w:tcW w:w="3539" w:type="dxa"/>
            <w:vAlign w:val="bottom"/>
          </w:tcPr>
          <w:p w14:paraId="75DCAF41" w14:textId="77777777" w:rsidR="007B5D37" w:rsidRPr="000105D4" w:rsidRDefault="007B5D37" w:rsidP="003B61A5">
            <w:pPr>
              <w:rPr>
                <w:rFonts w:cstheme="minorHAnsi"/>
                <w:color w:val="000000"/>
                <w:sz w:val="24"/>
                <w:szCs w:val="24"/>
              </w:rPr>
            </w:pPr>
            <w:r>
              <w:rPr>
                <w:rStyle w:val="normaltextrun"/>
                <w:rFonts w:ascii="Calibri" w:hAnsi="Calibri" w:cs="Calibri"/>
                <w:color w:val="000000"/>
                <w:sz w:val="24"/>
                <w:szCs w:val="24"/>
              </w:rPr>
              <w:t>I</w:t>
            </w:r>
            <w:r w:rsidRPr="000105D4">
              <w:rPr>
                <w:rStyle w:val="normaltextrun"/>
                <w:rFonts w:ascii="Calibri" w:hAnsi="Calibri" w:cs="Calibri"/>
                <w:color w:val="000000"/>
                <w:sz w:val="24"/>
                <w:szCs w:val="24"/>
              </w:rPr>
              <w:t>MMUNOLO</w:t>
            </w:r>
            <w:r>
              <w:rPr>
                <w:rStyle w:val="normaltextrun"/>
                <w:rFonts w:ascii="Calibri" w:hAnsi="Calibri" w:cs="Calibri"/>
                <w:color w:val="000000"/>
                <w:sz w:val="24"/>
                <w:szCs w:val="24"/>
              </w:rPr>
              <w:t>GY</w:t>
            </w:r>
          </w:p>
        </w:tc>
        <w:tc>
          <w:tcPr>
            <w:tcW w:w="1701" w:type="dxa"/>
            <w:vAlign w:val="center"/>
          </w:tcPr>
          <w:p w14:paraId="2E3C56D0" w14:textId="77777777" w:rsidR="007B5D37" w:rsidRPr="000105D4" w:rsidRDefault="007B5D37" w:rsidP="003B61A5">
            <w:pPr>
              <w:jc w:val="center"/>
              <w:rPr>
                <w:rFonts w:cstheme="minorHAnsi"/>
                <w:b/>
                <w:bCs/>
                <w:sz w:val="24"/>
                <w:szCs w:val="24"/>
              </w:rPr>
            </w:pPr>
            <w:r w:rsidRPr="000105D4">
              <w:rPr>
                <w:rStyle w:val="normaltextrun"/>
                <w:rFonts w:ascii="Calibri" w:hAnsi="Calibri" w:cs="Calibri"/>
                <w:color w:val="000000"/>
                <w:sz w:val="24"/>
                <w:szCs w:val="24"/>
              </w:rPr>
              <w:t>4</w:t>
            </w:r>
            <w:r w:rsidRPr="000105D4">
              <w:rPr>
                <w:rStyle w:val="eop"/>
                <w:rFonts w:ascii="Calibri" w:hAnsi="Calibri" w:cs="Calibri"/>
                <w:color w:val="000000"/>
                <w:sz w:val="24"/>
                <w:szCs w:val="24"/>
              </w:rPr>
              <w:t> </w:t>
            </w:r>
          </w:p>
        </w:tc>
        <w:tc>
          <w:tcPr>
            <w:tcW w:w="1985" w:type="dxa"/>
            <w:vAlign w:val="center"/>
          </w:tcPr>
          <w:p w14:paraId="5BDB2953" w14:textId="77777777" w:rsidR="007B5D37" w:rsidRPr="000105D4" w:rsidRDefault="007B5D37" w:rsidP="003B61A5">
            <w:pPr>
              <w:jc w:val="center"/>
              <w:rPr>
                <w:rFonts w:cstheme="minorHAnsi"/>
                <w:b/>
                <w:bCs/>
                <w:sz w:val="24"/>
                <w:szCs w:val="24"/>
              </w:rPr>
            </w:pPr>
            <w:r w:rsidRPr="000105D4">
              <w:rPr>
                <w:rStyle w:val="normaltextrun"/>
                <w:rFonts w:ascii="Calibri" w:hAnsi="Calibri" w:cs="Calibri"/>
                <w:color w:val="000000"/>
                <w:sz w:val="24"/>
                <w:szCs w:val="24"/>
              </w:rPr>
              <w:t>0</w:t>
            </w:r>
            <w:r w:rsidRPr="000105D4">
              <w:rPr>
                <w:rStyle w:val="eop"/>
                <w:rFonts w:ascii="Calibri" w:hAnsi="Calibri" w:cs="Calibri"/>
                <w:color w:val="000000"/>
                <w:sz w:val="24"/>
                <w:szCs w:val="24"/>
              </w:rPr>
              <w:t> </w:t>
            </w:r>
          </w:p>
        </w:tc>
        <w:tc>
          <w:tcPr>
            <w:tcW w:w="1837" w:type="dxa"/>
            <w:vAlign w:val="center"/>
          </w:tcPr>
          <w:p w14:paraId="01CD4519" w14:textId="77777777" w:rsidR="007B5D37" w:rsidRPr="000105D4" w:rsidRDefault="007B5D37" w:rsidP="003B61A5">
            <w:pPr>
              <w:jc w:val="center"/>
              <w:rPr>
                <w:rFonts w:cstheme="minorHAnsi"/>
                <w:b/>
                <w:bCs/>
                <w:sz w:val="24"/>
                <w:szCs w:val="24"/>
              </w:rPr>
            </w:pPr>
            <w:r w:rsidRPr="000105D4">
              <w:rPr>
                <w:rStyle w:val="normaltextrun"/>
                <w:rFonts w:ascii="Calibri" w:hAnsi="Calibri" w:cs="Calibri"/>
                <w:color w:val="000000"/>
                <w:sz w:val="24"/>
                <w:szCs w:val="24"/>
              </w:rPr>
              <w:t>4</w:t>
            </w:r>
            <w:r w:rsidRPr="000105D4">
              <w:rPr>
                <w:rStyle w:val="eop"/>
                <w:rFonts w:ascii="Calibri" w:hAnsi="Calibri" w:cs="Calibri"/>
                <w:color w:val="000000"/>
                <w:sz w:val="24"/>
                <w:szCs w:val="24"/>
              </w:rPr>
              <w:t> </w:t>
            </w:r>
          </w:p>
        </w:tc>
      </w:tr>
      <w:tr w:rsidR="007B5D37" w:rsidRPr="00AE08A3" w14:paraId="2A6E9ADE" w14:textId="77777777" w:rsidTr="003B61A5">
        <w:tc>
          <w:tcPr>
            <w:tcW w:w="3539" w:type="dxa"/>
            <w:vAlign w:val="bottom"/>
          </w:tcPr>
          <w:p w14:paraId="5445FE0D" w14:textId="77777777" w:rsidR="007B5D37" w:rsidRPr="000105D4" w:rsidRDefault="007B5D37" w:rsidP="003B61A5">
            <w:pPr>
              <w:rPr>
                <w:rFonts w:cstheme="minorHAnsi"/>
                <w:sz w:val="24"/>
                <w:szCs w:val="24"/>
              </w:rPr>
            </w:pPr>
            <w:r w:rsidRPr="00183A8C">
              <w:rPr>
                <w:rStyle w:val="normaltextrun"/>
                <w:rFonts w:ascii="Calibri" w:hAnsi="Calibri" w:cs="Calibri"/>
                <w:color w:val="000000"/>
                <w:sz w:val="24"/>
                <w:szCs w:val="24"/>
              </w:rPr>
              <w:t>BIOSTATISTICS</w:t>
            </w:r>
          </w:p>
        </w:tc>
        <w:tc>
          <w:tcPr>
            <w:tcW w:w="1701" w:type="dxa"/>
            <w:vAlign w:val="center"/>
          </w:tcPr>
          <w:p w14:paraId="1C301962" w14:textId="77777777" w:rsidR="007B5D37" w:rsidRPr="000105D4" w:rsidRDefault="007B5D37" w:rsidP="003B61A5">
            <w:pPr>
              <w:jc w:val="center"/>
              <w:rPr>
                <w:rFonts w:cstheme="minorHAnsi"/>
                <w:b/>
                <w:bCs/>
                <w:sz w:val="24"/>
                <w:szCs w:val="24"/>
              </w:rPr>
            </w:pPr>
            <w:r w:rsidRPr="000105D4">
              <w:rPr>
                <w:rStyle w:val="normaltextrun"/>
                <w:rFonts w:ascii="Calibri" w:hAnsi="Calibri" w:cs="Calibri"/>
                <w:color w:val="000000"/>
                <w:sz w:val="24"/>
                <w:szCs w:val="24"/>
              </w:rPr>
              <w:t>8</w:t>
            </w:r>
            <w:r w:rsidRPr="000105D4">
              <w:rPr>
                <w:rStyle w:val="eop"/>
                <w:rFonts w:ascii="Calibri" w:hAnsi="Calibri" w:cs="Calibri"/>
                <w:color w:val="000000"/>
                <w:sz w:val="24"/>
                <w:szCs w:val="24"/>
              </w:rPr>
              <w:t> </w:t>
            </w:r>
          </w:p>
        </w:tc>
        <w:tc>
          <w:tcPr>
            <w:tcW w:w="1985" w:type="dxa"/>
            <w:vAlign w:val="center"/>
          </w:tcPr>
          <w:p w14:paraId="7C4A8436" w14:textId="77777777" w:rsidR="007B5D37" w:rsidRPr="000105D4" w:rsidRDefault="007B5D37" w:rsidP="003B61A5">
            <w:pPr>
              <w:jc w:val="center"/>
              <w:rPr>
                <w:rFonts w:cstheme="minorHAnsi"/>
                <w:b/>
                <w:bCs/>
                <w:sz w:val="24"/>
                <w:szCs w:val="24"/>
              </w:rPr>
            </w:pPr>
            <w:r w:rsidRPr="000105D4">
              <w:rPr>
                <w:rStyle w:val="normaltextrun"/>
                <w:rFonts w:ascii="Calibri" w:hAnsi="Calibri" w:cs="Calibri"/>
                <w:color w:val="000000"/>
                <w:sz w:val="24"/>
                <w:szCs w:val="24"/>
              </w:rPr>
              <w:t>8</w:t>
            </w:r>
            <w:r w:rsidRPr="000105D4">
              <w:rPr>
                <w:rStyle w:val="eop"/>
                <w:rFonts w:ascii="Calibri" w:hAnsi="Calibri" w:cs="Calibri"/>
                <w:color w:val="000000"/>
                <w:sz w:val="24"/>
                <w:szCs w:val="24"/>
              </w:rPr>
              <w:t> </w:t>
            </w:r>
          </w:p>
        </w:tc>
        <w:tc>
          <w:tcPr>
            <w:tcW w:w="1837" w:type="dxa"/>
            <w:vAlign w:val="center"/>
          </w:tcPr>
          <w:p w14:paraId="51BF13FC" w14:textId="77777777" w:rsidR="007B5D37" w:rsidRPr="000105D4" w:rsidRDefault="007B5D37" w:rsidP="003B61A5">
            <w:pPr>
              <w:jc w:val="center"/>
              <w:rPr>
                <w:rFonts w:cstheme="minorHAnsi"/>
                <w:b/>
                <w:bCs/>
                <w:sz w:val="24"/>
                <w:szCs w:val="24"/>
              </w:rPr>
            </w:pPr>
            <w:r w:rsidRPr="000105D4">
              <w:rPr>
                <w:rStyle w:val="normaltextrun"/>
                <w:rFonts w:ascii="Calibri" w:hAnsi="Calibri" w:cs="Calibri"/>
                <w:color w:val="000000"/>
                <w:sz w:val="24"/>
                <w:szCs w:val="24"/>
              </w:rPr>
              <w:t>16</w:t>
            </w:r>
            <w:r w:rsidRPr="000105D4">
              <w:rPr>
                <w:rStyle w:val="eop"/>
                <w:rFonts w:ascii="Calibri" w:hAnsi="Calibri" w:cs="Calibri"/>
                <w:color w:val="000000"/>
                <w:sz w:val="24"/>
                <w:szCs w:val="24"/>
              </w:rPr>
              <w:t> </w:t>
            </w:r>
          </w:p>
        </w:tc>
      </w:tr>
      <w:tr w:rsidR="00520FE8" w:rsidRPr="00AE08A3" w14:paraId="593A60EB" w14:textId="77777777" w:rsidTr="003B61A5">
        <w:tc>
          <w:tcPr>
            <w:tcW w:w="3539" w:type="dxa"/>
            <w:vAlign w:val="bottom"/>
          </w:tcPr>
          <w:p w14:paraId="6A3ABB90" w14:textId="05751A13" w:rsidR="00520FE8" w:rsidRPr="00183A8C" w:rsidRDefault="00520FE8" w:rsidP="003B61A5">
            <w:pPr>
              <w:rPr>
                <w:rStyle w:val="normaltextrun"/>
                <w:rFonts w:ascii="Calibri" w:hAnsi="Calibri" w:cs="Calibri"/>
                <w:color w:val="000000"/>
                <w:sz w:val="24"/>
                <w:szCs w:val="24"/>
              </w:rPr>
            </w:pPr>
            <w:r w:rsidRPr="00520FE8">
              <w:rPr>
                <w:rStyle w:val="normaltextrun"/>
                <w:rFonts w:ascii="Calibri" w:hAnsi="Calibri" w:cs="Calibri"/>
                <w:color w:val="000000"/>
                <w:sz w:val="24"/>
                <w:szCs w:val="24"/>
              </w:rPr>
              <w:t>MEDICAL EDUCATION</w:t>
            </w:r>
          </w:p>
        </w:tc>
        <w:tc>
          <w:tcPr>
            <w:tcW w:w="1701" w:type="dxa"/>
            <w:vAlign w:val="center"/>
          </w:tcPr>
          <w:p w14:paraId="6A3A616C" w14:textId="78760BF0" w:rsidR="00520FE8" w:rsidRPr="000105D4" w:rsidRDefault="00520FE8" w:rsidP="003B61A5">
            <w:pPr>
              <w:jc w:val="center"/>
              <w:rPr>
                <w:rStyle w:val="normaltextrun"/>
                <w:rFonts w:ascii="Calibri" w:hAnsi="Calibri" w:cs="Calibri"/>
                <w:color w:val="000000"/>
                <w:sz w:val="24"/>
                <w:szCs w:val="24"/>
              </w:rPr>
            </w:pPr>
            <w:r>
              <w:rPr>
                <w:rStyle w:val="normaltextrun"/>
                <w:rFonts w:ascii="Calibri" w:hAnsi="Calibri" w:cs="Calibri"/>
                <w:color w:val="000000"/>
                <w:sz w:val="24"/>
                <w:szCs w:val="24"/>
              </w:rPr>
              <w:t>5</w:t>
            </w:r>
          </w:p>
        </w:tc>
        <w:tc>
          <w:tcPr>
            <w:tcW w:w="1985" w:type="dxa"/>
            <w:vAlign w:val="center"/>
          </w:tcPr>
          <w:p w14:paraId="5CB84B78" w14:textId="63B4E980" w:rsidR="00520FE8" w:rsidRPr="000105D4" w:rsidRDefault="00520FE8" w:rsidP="003B61A5">
            <w:pPr>
              <w:jc w:val="center"/>
              <w:rPr>
                <w:rStyle w:val="normaltextrun"/>
                <w:rFonts w:ascii="Calibri" w:hAnsi="Calibri" w:cs="Calibri"/>
                <w:color w:val="000000"/>
                <w:sz w:val="24"/>
                <w:szCs w:val="24"/>
              </w:rPr>
            </w:pPr>
            <w:r>
              <w:rPr>
                <w:rStyle w:val="normaltextrun"/>
                <w:rFonts w:ascii="Calibri" w:hAnsi="Calibri" w:cs="Calibri"/>
                <w:color w:val="000000"/>
                <w:sz w:val="24"/>
                <w:szCs w:val="24"/>
              </w:rPr>
              <w:t>0</w:t>
            </w:r>
          </w:p>
        </w:tc>
        <w:tc>
          <w:tcPr>
            <w:tcW w:w="1837" w:type="dxa"/>
            <w:vAlign w:val="center"/>
          </w:tcPr>
          <w:p w14:paraId="25340F44" w14:textId="2E6EC252" w:rsidR="00520FE8" w:rsidRPr="000105D4" w:rsidRDefault="00520FE8" w:rsidP="003B61A5">
            <w:pPr>
              <w:jc w:val="center"/>
              <w:rPr>
                <w:rStyle w:val="normaltextrun"/>
                <w:rFonts w:ascii="Calibri" w:hAnsi="Calibri" w:cs="Calibri"/>
                <w:color w:val="000000"/>
                <w:sz w:val="24"/>
                <w:szCs w:val="24"/>
              </w:rPr>
            </w:pPr>
            <w:r>
              <w:rPr>
                <w:rStyle w:val="normaltextrun"/>
                <w:rFonts w:ascii="Calibri" w:hAnsi="Calibri" w:cs="Calibri"/>
                <w:color w:val="000000"/>
                <w:sz w:val="24"/>
                <w:szCs w:val="24"/>
              </w:rPr>
              <w:t>0</w:t>
            </w:r>
          </w:p>
        </w:tc>
      </w:tr>
      <w:tr w:rsidR="007B5D37" w:rsidRPr="00AE08A3" w14:paraId="334C0A7B" w14:textId="77777777" w:rsidTr="003B61A5">
        <w:tc>
          <w:tcPr>
            <w:tcW w:w="3539" w:type="dxa"/>
            <w:vAlign w:val="bottom"/>
          </w:tcPr>
          <w:p w14:paraId="7037F4D6" w14:textId="77777777" w:rsidR="007B5D37" w:rsidRPr="000105D4" w:rsidRDefault="007B5D37" w:rsidP="003B61A5">
            <w:pPr>
              <w:rPr>
                <w:rFonts w:cstheme="minorHAnsi"/>
                <w:sz w:val="24"/>
                <w:szCs w:val="24"/>
              </w:rPr>
            </w:pPr>
            <w:r w:rsidRPr="00183A8C">
              <w:rPr>
                <w:rStyle w:val="normaltextrun"/>
                <w:rFonts w:ascii="Calibri" w:hAnsi="Calibri" w:cs="Calibri"/>
                <w:color w:val="000000"/>
                <w:sz w:val="24"/>
                <w:szCs w:val="24"/>
              </w:rPr>
              <w:t>PROFESSIONAL SKILLS APPLICATIONS</w:t>
            </w:r>
          </w:p>
        </w:tc>
        <w:tc>
          <w:tcPr>
            <w:tcW w:w="1701" w:type="dxa"/>
            <w:vAlign w:val="bottom"/>
          </w:tcPr>
          <w:p w14:paraId="2DB8ACCE" w14:textId="77777777" w:rsidR="007B5D37" w:rsidRPr="000105D4" w:rsidRDefault="007B5D37" w:rsidP="003B61A5">
            <w:pPr>
              <w:jc w:val="center"/>
              <w:rPr>
                <w:b/>
                <w:bCs/>
                <w:sz w:val="24"/>
                <w:szCs w:val="24"/>
              </w:rPr>
            </w:pPr>
            <w:r w:rsidRPr="000105D4">
              <w:rPr>
                <w:rStyle w:val="normaltextrun"/>
                <w:rFonts w:ascii="Calibri" w:hAnsi="Calibri" w:cs="Calibri"/>
                <w:color w:val="000000"/>
                <w:sz w:val="24"/>
                <w:szCs w:val="24"/>
              </w:rPr>
              <w:t>0</w:t>
            </w:r>
            <w:r w:rsidRPr="000105D4">
              <w:rPr>
                <w:rStyle w:val="eop"/>
                <w:rFonts w:ascii="Calibri" w:hAnsi="Calibri" w:cs="Calibri"/>
                <w:color w:val="000000"/>
                <w:sz w:val="24"/>
                <w:szCs w:val="24"/>
              </w:rPr>
              <w:t> </w:t>
            </w:r>
          </w:p>
        </w:tc>
        <w:tc>
          <w:tcPr>
            <w:tcW w:w="1985" w:type="dxa"/>
            <w:vAlign w:val="bottom"/>
          </w:tcPr>
          <w:p w14:paraId="20CA2671" w14:textId="77777777" w:rsidR="007B5D37" w:rsidRPr="000105D4" w:rsidRDefault="007B5D37" w:rsidP="003B61A5">
            <w:pPr>
              <w:jc w:val="center"/>
              <w:rPr>
                <w:rFonts w:cstheme="minorHAnsi"/>
                <w:b/>
                <w:bCs/>
                <w:sz w:val="24"/>
                <w:szCs w:val="24"/>
              </w:rPr>
            </w:pPr>
            <w:r w:rsidRPr="000105D4">
              <w:rPr>
                <w:rStyle w:val="normaltextrun"/>
                <w:rFonts w:ascii="Calibri" w:hAnsi="Calibri" w:cs="Calibri"/>
                <w:color w:val="000000"/>
                <w:sz w:val="24"/>
                <w:szCs w:val="24"/>
              </w:rPr>
              <w:t>8</w:t>
            </w:r>
            <w:r w:rsidRPr="000105D4">
              <w:rPr>
                <w:rStyle w:val="eop"/>
                <w:rFonts w:ascii="Calibri" w:hAnsi="Calibri" w:cs="Calibri"/>
                <w:color w:val="000000"/>
                <w:sz w:val="24"/>
                <w:szCs w:val="24"/>
              </w:rPr>
              <w:t> </w:t>
            </w:r>
          </w:p>
        </w:tc>
        <w:tc>
          <w:tcPr>
            <w:tcW w:w="1837" w:type="dxa"/>
            <w:vAlign w:val="bottom"/>
          </w:tcPr>
          <w:p w14:paraId="06317B18" w14:textId="77777777" w:rsidR="007B5D37" w:rsidRPr="000105D4" w:rsidRDefault="007B5D37" w:rsidP="003B61A5">
            <w:pPr>
              <w:jc w:val="center"/>
              <w:rPr>
                <w:rFonts w:cstheme="minorHAnsi"/>
                <w:b/>
                <w:bCs/>
                <w:sz w:val="24"/>
                <w:szCs w:val="24"/>
              </w:rPr>
            </w:pPr>
            <w:r w:rsidRPr="000105D4">
              <w:rPr>
                <w:rStyle w:val="normaltextrun"/>
                <w:rFonts w:ascii="Calibri" w:hAnsi="Calibri" w:cs="Calibri"/>
                <w:color w:val="000000"/>
                <w:sz w:val="24"/>
                <w:szCs w:val="24"/>
              </w:rPr>
              <w:t>8</w:t>
            </w:r>
            <w:r w:rsidRPr="000105D4">
              <w:rPr>
                <w:rStyle w:val="eop"/>
                <w:rFonts w:ascii="Calibri" w:hAnsi="Calibri" w:cs="Calibri"/>
                <w:color w:val="000000"/>
                <w:sz w:val="24"/>
                <w:szCs w:val="24"/>
              </w:rPr>
              <w:t> </w:t>
            </w:r>
          </w:p>
        </w:tc>
      </w:tr>
      <w:tr w:rsidR="007B5D37" w:rsidRPr="00AE08A3" w14:paraId="46A58B35" w14:textId="77777777" w:rsidTr="003B61A5">
        <w:tc>
          <w:tcPr>
            <w:tcW w:w="3539" w:type="dxa"/>
            <w:vAlign w:val="bottom"/>
          </w:tcPr>
          <w:p w14:paraId="073AE475" w14:textId="77777777" w:rsidR="007B5D37" w:rsidRPr="000105D4" w:rsidRDefault="007B5D37" w:rsidP="003B61A5">
            <w:pPr>
              <w:rPr>
                <w:rFonts w:cstheme="minorHAnsi"/>
                <w:sz w:val="24"/>
                <w:szCs w:val="24"/>
              </w:rPr>
            </w:pPr>
            <w:r w:rsidRPr="00183A8C">
              <w:rPr>
                <w:rStyle w:val="normaltextrun"/>
                <w:rFonts w:ascii="Calibri" w:hAnsi="Calibri" w:cs="Calibri"/>
                <w:color w:val="000000"/>
                <w:sz w:val="24"/>
                <w:szCs w:val="24"/>
              </w:rPr>
              <w:t>PANEL-INTEGRATED SESSION-SEMINAR</w:t>
            </w:r>
          </w:p>
        </w:tc>
        <w:tc>
          <w:tcPr>
            <w:tcW w:w="1701" w:type="dxa"/>
            <w:vAlign w:val="bottom"/>
          </w:tcPr>
          <w:p w14:paraId="795B12D3" w14:textId="77777777" w:rsidR="007B5D37" w:rsidRPr="000105D4" w:rsidRDefault="007B5D37" w:rsidP="003B61A5">
            <w:pPr>
              <w:jc w:val="center"/>
              <w:rPr>
                <w:rFonts w:cstheme="minorHAnsi"/>
                <w:b/>
                <w:bCs/>
                <w:sz w:val="24"/>
                <w:szCs w:val="24"/>
              </w:rPr>
            </w:pPr>
            <w:r w:rsidRPr="000105D4">
              <w:rPr>
                <w:rStyle w:val="normaltextrun"/>
                <w:rFonts w:ascii="Calibri" w:hAnsi="Calibri" w:cs="Calibri"/>
                <w:color w:val="000000"/>
                <w:sz w:val="24"/>
                <w:szCs w:val="24"/>
              </w:rPr>
              <w:t>4</w:t>
            </w:r>
            <w:r w:rsidRPr="000105D4">
              <w:rPr>
                <w:rStyle w:val="eop"/>
                <w:rFonts w:ascii="Calibri" w:hAnsi="Calibri" w:cs="Calibri"/>
                <w:color w:val="000000"/>
                <w:sz w:val="24"/>
                <w:szCs w:val="24"/>
              </w:rPr>
              <w:t> </w:t>
            </w:r>
          </w:p>
        </w:tc>
        <w:tc>
          <w:tcPr>
            <w:tcW w:w="1985" w:type="dxa"/>
            <w:vAlign w:val="bottom"/>
          </w:tcPr>
          <w:p w14:paraId="35EE1CF1" w14:textId="77777777" w:rsidR="007B5D37" w:rsidRPr="000105D4" w:rsidRDefault="007B5D37" w:rsidP="003B61A5">
            <w:pPr>
              <w:jc w:val="center"/>
              <w:rPr>
                <w:rFonts w:cstheme="minorHAnsi"/>
                <w:b/>
                <w:bCs/>
                <w:sz w:val="24"/>
                <w:szCs w:val="24"/>
              </w:rPr>
            </w:pPr>
            <w:r w:rsidRPr="000105D4">
              <w:rPr>
                <w:rStyle w:val="normaltextrun"/>
                <w:rFonts w:ascii="Calibri" w:hAnsi="Calibri" w:cs="Calibri"/>
                <w:color w:val="000000"/>
                <w:sz w:val="24"/>
                <w:szCs w:val="24"/>
              </w:rPr>
              <w:t> 0</w:t>
            </w:r>
            <w:r w:rsidRPr="000105D4">
              <w:rPr>
                <w:rStyle w:val="eop"/>
                <w:rFonts w:ascii="Calibri" w:hAnsi="Calibri" w:cs="Calibri"/>
                <w:color w:val="000000"/>
                <w:sz w:val="24"/>
                <w:szCs w:val="24"/>
              </w:rPr>
              <w:t> </w:t>
            </w:r>
          </w:p>
        </w:tc>
        <w:tc>
          <w:tcPr>
            <w:tcW w:w="1837" w:type="dxa"/>
            <w:vAlign w:val="bottom"/>
          </w:tcPr>
          <w:p w14:paraId="0AD91FCC" w14:textId="77777777" w:rsidR="007B5D37" w:rsidRPr="000105D4" w:rsidRDefault="007B5D37" w:rsidP="003B61A5">
            <w:pPr>
              <w:jc w:val="center"/>
              <w:rPr>
                <w:rFonts w:cstheme="minorHAnsi"/>
                <w:b/>
                <w:bCs/>
                <w:sz w:val="24"/>
                <w:szCs w:val="24"/>
              </w:rPr>
            </w:pPr>
            <w:r w:rsidRPr="000105D4">
              <w:rPr>
                <w:rStyle w:val="normaltextrun"/>
                <w:rFonts w:ascii="Calibri" w:hAnsi="Calibri" w:cs="Calibri"/>
                <w:color w:val="000000"/>
                <w:sz w:val="24"/>
                <w:szCs w:val="24"/>
              </w:rPr>
              <w:t>4</w:t>
            </w:r>
            <w:r w:rsidRPr="000105D4">
              <w:rPr>
                <w:rStyle w:val="eop"/>
                <w:rFonts w:ascii="Calibri" w:hAnsi="Calibri" w:cs="Calibri"/>
                <w:color w:val="000000"/>
                <w:sz w:val="24"/>
                <w:szCs w:val="24"/>
              </w:rPr>
              <w:t> </w:t>
            </w:r>
          </w:p>
        </w:tc>
      </w:tr>
      <w:tr w:rsidR="007B5D37" w:rsidRPr="00AE08A3" w14:paraId="26DB9578" w14:textId="77777777" w:rsidTr="003B61A5">
        <w:tc>
          <w:tcPr>
            <w:tcW w:w="3539" w:type="dxa"/>
            <w:vAlign w:val="bottom"/>
          </w:tcPr>
          <w:p w14:paraId="57DA4FA3" w14:textId="77777777" w:rsidR="007B5D37" w:rsidRPr="000105D4" w:rsidRDefault="007B5D37" w:rsidP="003B61A5">
            <w:pPr>
              <w:rPr>
                <w:rFonts w:cstheme="minorHAnsi"/>
                <w:sz w:val="24"/>
                <w:szCs w:val="24"/>
              </w:rPr>
            </w:pPr>
            <w:r>
              <w:rPr>
                <w:rStyle w:val="normaltextrun"/>
                <w:rFonts w:ascii="Calibri" w:hAnsi="Calibri" w:cs="Calibri"/>
                <w:color w:val="000000"/>
                <w:sz w:val="24"/>
                <w:szCs w:val="24"/>
              </w:rPr>
              <w:t>SPECIAL</w:t>
            </w:r>
            <w:r w:rsidRPr="00183A8C">
              <w:rPr>
                <w:rStyle w:val="normaltextrun"/>
                <w:rFonts w:ascii="Calibri" w:hAnsi="Calibri" w:cs="Calibri"/>
                <w:color w:val="000000"/>
                <w:sz w:val="24"/>
                <w:szCs w:val="24"/>
              </w:rPr>
              <w:t xml:space="preserve"> STUDY MODULE</w:t>
            </w:r>
          </w:p>
        </w:tc>
        <w:tc>
          <w:tcPr>
            <w:tcW w:w="1701" w:type="dxa"/>
            <w:vAlign w:val="bottom"/>
          </w:tcPr>
          <w:p w14:paraId="6D2E02D1" w14:textId="77777777" w:rsidR="007B5D37" w:rsidRPr="000105D4" w:rsidRDefault="007B5D37" w:rsidP="003B61A5">
            <w:pPr>
              <w:jc w:val="center"/>
              <w:rPr>
                <w:rFonts w:cstheme="minorHAnsi"/>
                <w:b/>
                <w:bCs/>
                <w:sz w:val="24"/>
                <w:szCs w:val="24"/>
              </w:rPr>
            </w:pPr>
            <w:r w:rsidRPr="000105D4">
              <w:rPr>
                <w:rStyle w:val="normaltextrun"/>
                <w:rFonts w:ascii="Calibri" w:hAnsi="Calibri" w:cs="Calibri"/>
                <w:color w:val="000000"/>
                <w:sz w:val="24"/>
                <w:szCs w:val="24"/>
              </w:rPr>
              <w:t>16</w:t>
            </w:r>
            <w:r w:rsidRPr="000105D4">
              <w:rPr>
                <w:rStyle w:val="eop"/>
                <w:rFonts w:ascii="Calibri" w:hAnsi="Calibri" w:cs="Calibri"/>
                <w:color w:val="000000"/>
                <w:sz w:val="24"/>
                <w:szCs w:val="24"/>
              </w:rPr>
              <w:t> </w:t>
            </w:r>
          </w:p>
        </w:tc>
        <w:tc>
          <w:tcPr>
            <w:tcW w:w="1985" w:type="dxa"/>
            <w:vAlign w:val="bottom"/>
          </w:tcPr>
          <w:p w14:paraId="192F0DA1" w14:textId="77777777" w:rsidR="007B5D37" w:rsidRPr="000105D4" w:rsidRDefault="007B5D37" w:rsidP="003B61A5">
            <w:pPr>
              <w:jc w:val="center"/>
              <w:rPr>
                <w:rFonts w:cstheme="minorHAnsi"/>
                <w:b/>
                <w:bCs/>
                <w:sz w:val="24"/>
                <w:szCs w:val="24"/>
              </w:rPr>
            </w:pPr>
            <w:r w:rsidRPr="000105D4">
              <w:rPr>
                <w:rStyle w:val="normaltextrun"/>
                <w:rFonts w:ascii="Calibri" w:hAnsi="Calibri" w:cs="Calibri"/>
                <w:color w:val="000000"/>
                <w:sz w:val="24"/>
                <w:szCs w:val="24"/>
              </w:rPr>
              <w:t>0</w:t>
            </w:r>
            <w:r w:rsidRPr="000105D4">
              <w:rPr>
                <w:rStyle w:val="eop"/>
                <w:rFonts w:ascii="Calibri" w:hAnsi="Calibri" w:cs="Calibri"/>
                <w:color w:val="000000"/>
                <w:sz w:val="24"/>
                <w:szCs w:val="24"/>
              </w:rPr>
              <w:t> </w:t>
            </w:r>
          </w:p>
        </w:tc>
        <w:tc>
          <w:tcPr>
            <w:tcW w:w="1837" w:type="dxa"/>
            <w:vAlign w:val="bottom"/>
          </w:tcPr>
          <w:p w14:paraId="3D2A9D26" w14:textId="77777777" w:rsidR="007B5D37" w:rsidRPr="000105D4" w:rsidRDefault="007B5D37" w:rsidP="003B61A5">
            <w:pPr>
              <w:jc w:val="center"/>
              <w:rPr>
                <w:rFonts w:cstheme="minorHAnsi"/>
                <w:b/>
                <w:bCs/>
                <w:sz w:val="24"/>
                <w:szCs w:val="24"/>
              </w:rPr>
            </w:pPr>
            <w:r w:rsidRPr="000105D4">
              <w:rPr>
                <w:rStyle w:val="normaltextrun"/>
                <w:rFonts w:ascii="Calibri" w:hAnsi="Calibri" w:cs="Calibri"/>
                <w:color w:val="000000"/>
                <w:sz w:val="24"/>
                <w:szCs w:val="24"/>
              </w:rPr>
              <w:t>16</w:t>
            </w:r>
            <w:r w:rsidRPr="000105D4">
              <w:rPr>
                <w:rStyle w:val="eop"/>
                <w:rFonts w:ascii="Calibri" w:hAnsi="Calibri" w:cs="Calibri"/>
                <w:color w:val="000000"/>
                <w:sz w:val="24"/>
                <w:szCs w:val="24"/>
              </w:rPr>
              <w:t> </w:t>
            </w:r>
          </w:p>
        </w:tc>
      </w:tr>
      <w:tr w:rsidR="007B5D37" w:rsidRPr="00AE08A3" w14:paraId="21589DBB" w14:textId="77777777" w:rsidTr="003B61A5">
        <w:tc>
          <w:tcPr>
            <w:tcW w:w="3539" w:type="dxa"/>
            <w:vAlign w:val="bottom"/>
          </w:tcPr>
          <w:p w14:paraId="5101EE31" w14:textId="77777777" w:rsidR="007B5D37" w:rsidRPr="000105D4" w:rsidRDefault="007B5D37" w:rsidP="003B61A5">
            <w:pPr>
              <w:rPr>
                <w:rFonts w:cstheme="minorHAnsi"/>
                <w:sz w:val="24"/>
                <w:szCs w:val="24"/>
              </w:rPr>
            </w:pPr>
            <w:r w:rsidRPr="00183A8C">
              <w:rPr>
                <w:rStyle w:val="normaltextrun"/>
                <w:rFonts w:ascii="Calibri" w:hAnsi="Calibri" w:cs="Calibri"/>
                <w:color w:val="000000"/>
                <w:sz w:val="24"/>
                <w:szCs w:val="24"/>
              </w:rPr>
              <w:t>MEDICAL COMMUNICATION AND CRITICAL THINKING SKILLS</w:t>
            </w:r>
          </w:p>
        </w:tc>
        <w:tc>
          <w:tcPr>
            <w:tcW w:w="1701" w:type="dxa"/>
            <w:vAlign w:val="bottom"/>
          </w:tcPr>
          <w:p w14:paraId="521BA039" w14:textId="77777777" w:rsidR="007B5D37" w:rsidRPr="000105D4" w:rsidRDefault="007B5D37" w:rsidP="003B61A5">
            <w:pPr>
              <w:jc w:val="center"/>
              <w:rPr>
                <w:rFonts w:cstheme="minorHAnsi"/>
                <w:b/>
                <w:bCs/>
                <w:sz w:val="24"/>
                <w:szCs w:val="24"/>
              </w:rPr>
            </w:pPr>
            <w:r w:rsidRPr="000105D4">
              <w:rPr>
                <w:rStyle w:val="normaltextrun"/>
                <w:rFonts w:ascii="Calibri" w:hAnsi="Calibri" w:cs="Calibri"/>
                <w:color w:val="000000"/>
                <w:sz w:val="24"/>
                <w:szCs w:val="24"/>
              </w:rPr>
              <w:t>5</w:t>
            </w:r>
            <w:r w:rsidRPr="000105D4">
              <w:rPr>
                <w:rStyle w:val="eop"/>
                <w:rFonts w:ascii="Calibri" w:hAnsi="Calibri" w:cs="Calibri"/>
                <w:color w:val="000000"/>
                <w:sz w:val="24"/>
                <w:szCs w:val="24"/>
              </w:rPr>
              <w:t> </w:t>
            </w:r>
          </w:p>
        </w:tc>
        <w:tc>
          <w:tcPr>
            <w:tcW w:w="1985" w:type="dxa"/>
            <w:vAlign w:val="bottom"/>
          </w:tcPr>
          <w:p w14:paraId="08DE7D0F" w14:textId="77777777" w:rsidR="007B5D37" w:rsidRPr="000105D4" w:rsidRDefault="007B5D37" w:rsidP="003B61A5">
            <w:pPr>
              <w:jc w:val="center"/>
              <w:rPr>
                <w:rFonts w:cstheme="minorHAnsi"/>
                <w:b/>
                <w:bCs/>
                <w:sz w:val="24"/>
                <w:szCs w:val="24"/>
              </w:rPr>
            </w:pPr>
            <w:r w:rsidRPr="000105D4">
              <w:rPr>
                <w:rStyle w:val="normaltextrun"/>
                <w:rFonts w:ascii="Calibri" w:hAnsi="Calibri" w:cs="Calibri"/>
                <w:color w:val="000000"/>
                <w:sz w:val="24"/>
                <w:szCs w:val="24"/>
              </w:rPr>
              <w:t>0</w:t>
            </w:r>
            <w:r w:rsidRPr="000105D4">
              <w:rPr>
                <w:rStyle w:val="eop"/>
                <w:rFonts w:ascii="Calibri" w:hAnsi="Calibri" w:cs="Calibri"/>
                <w:color w:val="000000"/>
                <w:sz w:val="24"/>
                <w:szCs w:val="24"/>
              </w:rPr>
              <w:t> </w:t>
            </w:r>
          </w:p>
        </w:tc>
        <w:tc>
          <w:tcPr>
            <w:tcW w:w="1837" w:type="dxa"/>
            <w:vAlign w:val="bottom"/>
          </w:tcPr>
          <w:p w14:paraId="5A704D76" w14:textId="77777777" w:rsidR="007B5D37" w:rsidRPr="000105D4" w:rsidRDefault="007B5D37" w:rsidP="003B61A5">
            <w:pPr>
              <w:jc w:val="center"/>
              <w:rPr>
                <w:rFonts w:cstheme="minorHAnsi"/>
                <w:b/>
                <w:bCs/>
                <w:sz w:val="24"/>
                <w:szCs w:val="24"/>
              </w:rPr>
            </w:pPr>
            <w:r w:rsidRPr="000105D4">
              <w:rPr>
                <w:rStyle w:val="normaltextrun"/>
                <w:rFonts w:ascii="Calibri" w:hAnsi="Calibri" w:cs="Calibri"/>
                <w:color w:val="000000"/>
                <w:sz w:val="24"/>
                <w:szCs w:val="24"/>
              </w:rPr>
              <w:t>5</w:t>
            </w:r>
            <w:r w:rsidRPr="000105D4">
              <w:rPr>
                <w:rStyle w:val="eop"/>
                <w:rFonts w:ascii="Calibri" w:hAnsi="Calibri" w:cs="Calibri"/>
                <w:color w:val="000000"/>
                <w:sz w:val="24"/>
                <w:szCs w:val="24"/>
              </w:rPr>
              <w:t> </w:t>
            </w:r>
          </w:p>
        </w:tc>
      </w:tr>
      <w:tr w:rsidR="007B5D37" w:rsidRPr="00AE08A3" w14:paraId="1EF8B495" w14:textId="77777777" w:rsidTr="003B61A5">
        <w:tc>
          <w:tcPr>
            <w:tcW w:w="3539" w:type="dxa"/>
            <w:shd w:val="clear" w:color="auto" w:fill="FD7403"/>
          </w:tcPr>
          <w:p w14:paraId="5FA7DE0E" w14:textId="77777777" w:rsidR="007B5D37" w:rsidRDefault="007B5D37" w:rsidP="003B61A5">
            <w:pPr>
              <w:rPr>
                <w:rFonts w:cstheme="minorHAnsi"/>
                <w:sz w:val="24"/>
                <w:szCs w:val="24"/>
              </w:rPr>
            </w:pPr>
            <w:r w:rsidRPr="00183A8C">
              <w:rPr>
                <w:rStyle w:val="normaltextrun"/>
                <w:rFonts w:ascii="Calibri" w:hAnsi="Calibri" w:cs="Calibri"/>
                <w:b/>
                <w:bCs/>
                <w:color w:val="000000"/>
                <w:sz w:val="28"/>
                <w:szCs w:val="28"/>
              </w:rPr>
              <w:t>COMPULSORY COURSES</w:t>
            </w:r>
          </w:p>
        </w:tc>
        <w:tc>
          <w:tcPr>
            <w:tcW w:w="1701" w:type="dxa"/>
            <w:shd w:val="clear" w:color="auto" w:fill="FD7403"/>
          </w:tcPr>
          <w:p w14:paraId="45FEB818" w14:textId="77777777" w:rsidR="007B5D37" w:rsidRDefault="007B5D37" w:rsidP="003B61A5">
            <w:pPr>
              <w:jc w:val="center"/>
              <w:rPr>
                <w:rFonts w:cstheme="minorHAnsi"/>
                <w:b/>
                <w:bCs/>
                <w:sz w:val="24"/>
                <w:szCs w:val="24"/>
              </w:rPr>
            </w:pPr>
            <w:r>
              <w:rPr>
                <w:rStyle w:val="eop"/>
                <w:rFonts w:ascii="Calibri" w:hAnsi="Calibri" w:cs="Calibri"/>
              </w:rPr>
              <w:t> </w:t>
            </w:r>
          </w:p>
        </w:tc>
        <w:tc>
          <w:tcPr>
            <w:tcW w:w="1985" w:type="dxa"/>
            <w:shd w:val="clear" w:color="auto" w:fill="FD7403"/>
          </w:tcPr>
          <w:p w14:paraId="57E957F8" w14:textId="77777777" w:rsidR="007B5D37" w:rsidRDefault="007B5D37" w:rsidP="003B61A5">
            <w:pPr>
              <w:jc w:val="center"/>
              <w:rPr>
                <w:rFonts w:cstheme="minorHAnsi"/>
                <w:b/>
                <w:bCs/>
                <w:sz w:val="24"/>
                <w:szCs w:val="24"/>
              </w:rPr>
            </w:pPr>
            <w:r>
              <w:rPr>
                <w:rStyle w:val="eop"/>
                <w:rFonts w:ascii="Calibri" w:hAnsi="Calibri" w:cs="Calibri"/>
              </w:rPr>
              <w:t> </w:t>
            </w:r>
          </w:p>
        </w:tc>
        <w:tc>
          <w:tcPr>
            <w:tcW w:w="1837" w:type="dxa"/>
            <w:shd w:val="clear" w:color="auto" w:fill="FD7403"/>
          </w:tcPr>
          <w:p w14:paraId="2DE0AA79" w14:textId="77777777" w:rsidR="007B5D37" w:rsidRDefault="007B5D37" w:rsidP="003B61A5">
            <w:pPr>
              <w:jc w:val="center"/>
              <w:rPr>
                <w:rFonts w:cstheme="minorHAnsi"/>
                <w:b/>
                <w:bCs/>
                <w:sz w:val="24"/>
                <w:szCs w:val="24"/>
              </w:rPr>
            </w:pPr>
            <w:r>
              <w:rPr>
                <w:rStyle w:val="eop"/>
                <w:rFonts w:ascii="Calibri" w:hAnsi="Calibri" w:cs="Calibri"/>
              </w:rPr>
              <w:t> </w:t>
            </w:r>
          </w:p>
        </w:tc>
      </w:tr>
      <w:tr w:rsidR="007B5D37" w:rsidRPr="00AE08A3" w14:paraId="388B555F" w14:textId="77777777" w:rsidTr="003B61A5">
        <w:tc>
          <w:tcPr>
            <w:tcW w:w="3539" w:type="dxa"/>
            <w:vAlign w:val="center"/>
          </w:tcPr>
          <w:p w14:paraId="46347CB0" w14:textId="77777777" w:rsidR="007B5D37" w:rsidRPr="000105D4" w:rsidRDefault="007B5D37" w:rsidP="003B61A5">
            <w:pPr>
              <w:rPr>
                <w:rFonts w:cstheme="minorHAnsi"/>
                <w:sz w:val="24"/>
                <w:szCs w:val="24"/>
              </w:rPr>
            </w:pPr>
            <w:r w:rsidRPr="00183A8C">
              <w:rPr>
                <w:rStyle w:val="normaltextrun"/>
                <w:rFonts w:ascii="Calibri" w:hAnsi="Calibri" w:cs="Calibri"/>
                <w:color w:val="000000"/>
                <w:sz w:val="24"/>
                <w:szCs w:val="24"/>
              </w:rPr>
              <w:t>TURKISH LANGUAGE</w:t>
            </w:r>
          </w:p>
        </w:tc>
        <w:tc>
          <w:tcPr>
            <w:tcW w:w="1701" w:type="dxa"/>
          </w:tcPr>
          <w:p w14:paraId="66A04D7E" w14:textId="77777777" w:rsidR="007B5D37" w:rsidRDefault="007B5D37" w:rsidP="003B61A5">
            <w:pPr>
              <w:jc w:val="center"/>
              <w:rPr>
                <w:rFonts w:cstheme="minorHAnsi"/>
                <w:b/>
                <w:bCs/>
                <w:sz w:val="24"/>
                <w:szCs w:val="24"/>
              </w:rPr>
            </w:pPr>
            <w:r>
              <w:rPr>
                <w:rStyle w:val="eop"/>
                <w:rFonts w:ascii="Calibri" w:hAnsi="Calibri" w:cs="Calibri"/>
              </w:rPr>
              <w:t> </w:t>
            </w:r>
          </w:p>
        </w:tc>
        <w:tc>
          <w:tcPr>
            <w:tcW w:w="1985" w:type="dxa"/>
          </w:tcPr>
          <w:p w14:paraId="2EC9C7A5" w14:textId="77777777" w:rsidR="007B5D37" w:rsidRDefault="007B5D37" w:rsidP="003B61A5">
            <w:pPr>
              <w:jc w:val="center"/>
              <w:rPr>
                <w:rFonts w:cstheme="minorHAnsi"/>
                <w:b/>
                <w:bCs/>
                <w:sz w:val="24"/>
                <w:szCs w:val="24"/>
              </w:rPr>
            </w:pPr>
            <w:r>
              <w:rPr>
                <w:rStyle w:val="eop"/>
                <w:rFonts w:ascii="Calibri" w:hAnsi="Calibri" w:cs="Calibri"/>
              </w:rPr>
              <w:t> </w:t>
            </w:r>
          </w:p>
        </w:tc>
        <w:tc>
          <w:tcPr>
            <w:tcW w:w="1837" w:type="dxa"/>
          </w:tcPr>
          <w:p w14:paraId="0DFCDBDD" w14:textId="77777777" w:rsidR="007B5D37" w:rsidRDefault="007B5D37" w:rsidP="003B61A5">
            <w:pPr>
              <w:jc w:val="center"/>
              <w:rPr>
                <w:rFonts w:cstheme="minorHAnsi"/>
                <w:b/>
                <w:bCs/>
                <w:sz w:val="24"/>
                <w:szCs w:val="24"/>
              </w:rPr>
            </w:pPr>
            <w:r>
              <w:rPr>
                <w:rStyle w:val="eop"/>
                <w:rFonts w:ascii="Calibri" w:hAnsi="Calibri" w:cs="Calibri"/>
              </w:rPr>
              <w:t> </w:t>
            </w:r>
          </w:p>
        </w:tc>
      </w:tr>
      <w:tr w:rsidR="007B5D37" w:rsidRPr="00AE08A3" w14:paraId="5C4603C0" w14:textId="77777777" w:rsidTr="003B61A5">
        <w:tc>
          <w:tcPr>
            <w:tcW w:w="3539" w:type="dxa"/>
            <w:vAlign w:val="center"/>
          </w:tcPr>
          <w:p w14:paraId="5456FE2B" w14:textId="77777777" w:rsidR="007B5D37" w:rsidRPr="000105D4" w:rsidRDefault="007B5D37" w:rsidP="003B61A5">
            <w:pPr>
              <w:rPr>
                <w:rFonts w:cstheme="minorHAnsi"/>
                <w:sz w:val="24"/>
                <w:szCs w:val="24"/>
              </w:rPr>
            </w:pPr>
            <w:r w:rsidRPr="00183A8C">
              <w:rPr>
                <w:rStyle w:val="normaltextrun"/>
                <w:rFonts w:ascii="Calibri" w:hAnsi="Calibri" w:cs="Calibri"/>
                <w:color w:val="000000"/>
                <w:sz w:val="24"/>
                <w:szCs w:val="24"/>
              </w:rPr>
              <w:t>ATATÜRK'S PRINCIPLES AND REVOLUTIONARY HISTORY</w:t>
            </w:r>
          </w:p>
        </w:tc>
        <w:tc>
          <w:tcPr>
            <w:tcW w:w="1701" w:type="dxa"/>
          </w:tcPr>
          <w:p w14:paraId="28619D9A" w14:textId="77777777" w:rsidR="007B5D37" w:rsidRDefault="007B5D37" w:rsidP="003B61A5">
            <w:pPr>
              <w:jc w:val="center"/>
              <w:rPr>
                <w:rFonts w:cstheme="minorHAnsi"/>
                <w:b/>
                <w:bCs/>
                <w:sz w:val="24"/>
                <w:szCs w:val="24"/>
              </w:rPr>
            </w:pPr>
            <w:r>
              <w:rPr>
                <w:rStyle w:val="eop"/>
                <w:rFonts w:ascii="Calibri" w:hAnsi="Calibri" w:cs="Calibri"/>
              </w:rPr>
              <w:t> </w:t>
            </w:r>
          </w:p>
        </w:tc>
        <w:tc>
          <w:tcPr>
            <w:tcW w:w="1985" w:type="dxa"/>
          </w:tcPr>
          <w:p w14:paraId="43E7D897" w14:textId="77777777" w:rsidR="007B5D37" w:rsidRDefault="007B5D37" w:rsidP="003B61A5">
            <w:pPr>
              <w:jc w:val="center"/>
              <w:rPr>
                <w:rFonts w:cstheme="minorHAnsi"/>
                <w:b/>
                <w:bCs/>
                <w:sz w:val="24"/>
                <w:szCs w:val="24"/>
              </w:rPr>
            </w:pPr>
            <w:r>
              <w:rPr>
                <w:rStyle w:val="eop"/>
                <w:rFonts w:ascii="Calibri" w:hAnsi="Calibri" w:cs="Calibri"/>
              </w:rPr>
              <w:t> </w:t>
            </w:r>
          </w:p>
        </w:tc>
        <w:tc>
          <w:tcPr>
            <w:tcW w:w="1837" w:type="dxa"/>
          </w:tcPr>
          <w:p w14:paraId="306CE2D0" w14:textId="77777777" w:rsidR="007B5D37" w:rsidRDefault="007B5D37" w:rsidP="003B61A5">
            <w:pPr>
              <w:jc w:val="center"/>
              <w:rPr>
                <w:rFonts w:cstheme="minorHAnsi"/>
                <w:b/>
                <w:bCs/>
                <w:sz w:val="24"/>
                <w:szCs w:val="24"/>
              </w:rPr>
            </w:pPr>
            <w:r>
              <w:rPr>
                <w:rStyle w:val="eop"/>
                <w:rFonts w:ascii="Calibri" w:hAnsi="Calibri" w:cs="Calibri"/>
              </w:rPr>
              <w:t> </w:t>
            </w:r>
          </w:p>
        </w:tc>
      </w:tr>
      <w:tr w:rsidR="007B5D37" w:rsidRPr="00AE08A3" w14:paraId="6CF23AE2" w14:textId="77777777" w:rsidTr="003B61A5">
        <w:tc>
          <w:tcPr>
            <w:tcW w:w="3539" w:type="dxa"/>
            <w:vAlign w:val="center"/>
          </w:tcPr>
          <w:p w14:paraId="050AD3D1" w14:textId="77777777" w:rsidR="007B5D37" w:rsidRPr="00183A8C" w:rsidRDefault="007B5D37" w:rsidP="003B61A5">
            <w:pPr>
              <w:rPr>
                <w:rFonts w:ascii="Calibri" w:hAnsi="Calibri" w:cs="Calibri"/>
                <w:color w:val="000000"/>
                <w:sz w:val="24"/>
                <w:szCs w:val="24"/>
              </w:rPr>
            </w:pPr>
            <w:r w:rsidRPr="00183A8C">
              <w:rPr>
                <w:rStyle w:val="normaltextrun"/>
                <w:rFonts w:ascii="Calibri" w:hAnsi="Calibri" w:cs="Calibri"/>
                <w:color w:val="000000"/>
                <w:sz w:val="24"/>
                <w:szCs w:val="24"/>
              </w:rPr>
              <w:t>FOREIGN LANGUAGE</w:t>
            </w:r>
          </w:p>
        </w:tc>
        <w:tc>
          <w:tcPr>
            <w:tcW w:w="1701" w:type="dxa"/>
          </w:tcPr>
          <w:p w14:paraId="0B6C9E18" w14:textId="77777777" w:rsidR="007B5D37" w:rsidRDefault="007B5D37" w:rsidP="003B61A5">
            <w:pPr>
              <w:jc w:val="center"/>
              <w:rPr>
                <w:rFonts w:cstheme="minorHAnsi"/>
                <w:b/>
                <w:bCs/>
                <w:sz w:val="24"/>
                <w:szCs w:val="24"/>
              </w:rPr>
            </w:pPr>
            <w:r>
              <w:rPr>
                <w:rStyle w:val="eop"/>
                <w:rFonts w:ascii="Calibri" w:hAnsi="Calibri" w:cs="Calibri"/>
              </w:rPr>
              <w:t> </w:t>
            </w:r>
          </w:p>
        </w:tc>
        <w:tc>
          <w:tcPr>
            <w:tcW w:w="1985" w:type="dxa"/>
          </w:tcPr>
          <w:p w14:paraId="60F9B5CA" w14:textId="77777777" w:rsidR="007B5D37" w:rsidRDefault="007B5D37" w:rsidP="003B61A5">
            <w:pPr>
              <w:jc w:val="center"/>
              <w:rPr>
                <w:rFonts w:cstheme="minorHAnsi"/>
                <w:b/>
                <w:bCs/>
                <w:sz w:val="24"/>
                <w:szCs w:val="24"/>
              </w:rPr>
            </w:pPr>
            <w:r>
              <w:rPr>
                <w:rStyle w:val="eop"/>
                <w:rFonts w:ascii="Calibri" w:hAnsi="Calibri" w:cs="Calibri"/>
              </w:rPr>
              <w:t> </w:t>
            </w:r>
          </w:p>
        </w:tc>
        <w:tc>
          <w:tcPr>
            <w:tcW w:w="1837" w:type="dxa"/>
          </w:tcPr>
          <w:p w14:paraId="66BFF3A0" w14:textId="77777777" w:rsidR="007B5D37" w:rsidRDefault="007B5D37" w:rsidP="003B61A5">
            <w:pPr>
              <w:jc w:val="center"/>
              <w:rPr>
                <w:rFonts w:cstheme="minorHAnsi"/>
                <w:b/>
                <w:bCs/>
                <w:sz w:val="24"/>
                <w:szCs w:val="24"/>
              </w:rPr>
            </w:pPr>
            <w:r>
              <w:rPr>
                <w:rStyle w:val="eop"/>
                <w:rFonts w:ascii="Calibri" w:hAnsi="Calibri" w:cs="Calibri"/>
              </w:rPr>
              <w:t> </w:t>
            </w:r>
          </w:p>
        </w:tc>
      </w:tr>
    </w:tbl>
    <w:p w14:paraId="23C9D050" w14:textId="77777777" w:rsidR="007B5D37" w:rsidRDefault="007B5D37" w:rsidP="007B5D37">
      <w:pPr>
        <w:rPr>
          <w:rFonts w:cstheme="minorHAnsi"/>
          <w:b/>
          <w:sz w:val="24"/>
          <w:szCs w:val="24"/>
        </w:rPr>
      </w:pPr>
    </w:p>
    <w:p w14:paraId="1049493C" w14:textId="2F0766B1" w:rsidR="007B5D37" w:rsidRPr="00136F2B" w:rsidRDefault="007B5D37" w:rsidP="007B5D37">
      <w:pPr>
        <w:rPr>
          <w:rFonts w:cstheme="minorHAnsi"/>
          <w:b/>
          <w:sz w:val="24"/>
          <w:szCs w:val="24"/>
        </w:rPr>
      </w:pPr>
      <w:r w:rsidRPr="00813DB8">
        <w:rPr>
          <w:rStyle w:val="normaltextrun"/>
          <w:rFonts w:ascii="Calibri" w:hAnsi="Calibri" w:cs="Calibri"/>
          <w:b/>
          <w:bCs/>
        </w:rPr>
        <w:t>Cha</w:t>
      </w:r>
      <w:r>
        <w:rPr>
          <w:rStyle w:val="normaltextrun"/>
          <w:rFonts w:ascii="Calibri" w:hAnsi="Calibri" w:cs="Calibri"/>
          <w:b/>
          <w:bCs/>
        </w:rPr>
        <w:t>i</w:t>
      </w:r>
      <w:r w:rsidRPr="00813DB8">
        <w:rPr>
          <w:rStyle w:val="normaltextrun"/>
          <w:rFonts w:ascii="Calibri" w:hAnsi="Calibri" w:cs="Calibri"/>
          <w:b/>
          <w:bCs/>
        </w:rPr>
        <w:t>rman Of The Comm</w:t>
      </w:r>
      <w:r>
        <w:rPr>
          <w:rStyle w:val="normaltextrun"/>
          <w:rFonts w:ascii="Calibri" w:hAnsi="Calibri" w:cs="Calibri"/>
          <w:b/>
          <w:bCs/>
        </w:rPr>
        <w:t>i</w:t>
      </w:r>
      <w:r w:rsidRPr="00813DB8">
        <w:rPr>
          <w:rStyle w:val="normaltextrun"/>
          <w:rFonts w:ascii="Calibri" w:hAnsi="Calibri" w:cs="Calibri"/>
          <w:b/>
          <w:bCs/>
        </w:rPr>
        <w:t>ttee</w:t>
      </w:r>
      <w:r>
        <w:rPr>
          <w:rStyle w:val="normaltextrun"/>
          <w:rFonts w:ascii="Calibri" w:eastAsia="Calibri" w:hAnsi="Calibri" w:cs="Calibri"/>
          <w:b/>
          <w:bCs/>
        </w:rPr>
        <w:t xml:space="preserve">: </w:t>
      </w:r>
      <w:r w:rsidR="007D0489" w:rsidRPr="0053697F">
        <w:rPr>
          <w:rFonts w:eastAsia="Times New Roman" w:cstheme="minorHAnsi"/>
          <w:color w:val="000000"/>
          <w:lang w:eastAsia="tr-TR"/>
        </w:rPr>
        <w:t>Asst. Prof.</w:t>
      </w:r>
      <w:r w:rsidR="007D0489" w:rsidRPr="0053697F">
        <w:rPr>
          <w:sz w:val="20"/>
          <w:szCs w:val="20"/>
        </w:rPr>
        <w:t xml:space="preserve"> </w:t>
      </w:r>
      <w:r>
        <w:rPr>
          <w:rFonts w:eastAsia="Calibri" w:cstheme="minorHAnsi"/>
          <w:color w:val="000000" w:themeColor="text1"/>
        </w:rPr>
        <w:t>Gülsüm Derya AKTAŞ</w:t>
      </w:r>
      <w:r w:rsidRPr="00136F2B">
        <w:rPr>
          <w:rFonts w:cstheme="minorHAnsi"/>
          <w:bCs/>
          <w:sz w:val="24"/>
          <w:szCs w:val="24"/>
        </w:rPr>
        <w:t xml:space="preserve"> </w:t>
      </w:r>
    </w:p>
    <w:p w14:paraId="668B30CD" w14:textId="4CBA8607" w:rsidR="007B5D37" w:rsidRDefault="007B5D37" w:rsidP="007B5D37">
      <w:r>
        <w:rPr>
          <w:rStyle w:val="normaltextrun"/>
          <w:rFonts w:ascii="Calibri" w:hAnsi="Calibri" w:cs="Calibri"/>
          <w:b/>
          <w:bCs/>
        </w:rPr>
        <w:t xml:space="preserve">Vice </w:t>
      </w:r>
      <w:r w:rsidRPr="00813DB8">
        <w:rPr>
          <w:rStyle w:val="normaltextrun"/>
          <w:rFonts w:ascii="Calibri" w:hAnsi="Calibri" w:cs="Calibri"/>
          <w:b/>
          <w:bCs/>
        </w:rPr>
        <w:t>Cha</w:t>
      </w:r>
      <w:r>
        <w:rPr>
          <w:rStyle w:val="normaltextrun"/>
          <w:rFonts w:ascii="Calibri" w:hAnsi="Calibri" w:cs="Calibri"/>
          <w:b/>
          <w:bCs/>
        </w:rPr>
        <w:t>i</w:t>
      </w:r>
      <w:r w:rsidRPr="00813DB8">
        <w:rPr>
          <w:rStyle w:val="normaltextrun"/>
          <w:rFonts w:ascii="Calibri" w:hAnsi="Calibri" w:cs="Calibri"/>
          <w:b/>
          <w:bCs/>
        </w:rPr>
        <w:t>rman Of The Comm</w:t>
      </w:r>
      <w:r>
        <w:rPr>
          <w:rStyle w:val="normaltextrun"/>
          <w:rFonts w:ascii="Calibri" w:hAnsi="Calibri" w:cs="Calibri"/>
          <w:b/>
          <w:bCs/>
        </w:rPr>
        <w:t>i</w:t>
      </w:r>
      <w:r w:rsidRPr="00813DB8">
        <w:rPr>
          <w:rStyle w:val="normaltextrun"/>
          <w:rFonts w:ascii="Calibri" w:hAnsi="Calibri" w:cs="Calibri"/>
          <w:b/>
          <w:bCs/>
        </w:rPr>
        <w:t>ttee</w:t>
      </w:r>
      <w:r w:rsidRPr="009F4016">
        <w:rPr>
          <w:rStyle w:val="normaltextrun"/>
          <w:rFonts w:ascii="Calibri" w:hAnsi="Calibri" w:cs="Calibri"/>
          <w:b/>
          <w:bCs/>
        </w:rPr>
        <w:t>:</w:t>
      </w:r>
      <w:r w:rsidRPr="00136F2B">
        <w:rPr>
          <w:rFonts w:cstheme="minorHAnsi"/>
          <w:b/>
          <w:sz w:val="24"/>
          <w:szCs w:val="24"/>
        </w:rPr>
        <w:t xml:space="preserve"> </w:t>
      </w:r>
      <w:r w:rsidR="007D0489" w:rsidRPr="0053697F">
        <w:rPr>
          <w:rFonts w:eastAsia="Times New Roman" w:cstheme="minorHAnsi"/>
          <w:color w:val="000000"/>
          <w:lang w:eastAsia="tr-TR"/>
        </w:rPr>
        <w:t>Asst. Prof.</w:t>
      </w:r>
      <w:r w:rsidR="007D0489" w:rsidRPr="0053697F">
        <w:rPr>
          <w:sz w:val="20"/>
          <w:szCs w:val="20"/>
        </w:rPr>
        <w:t xml:space="preserve"> </w:t>
      </w:r>
      <w:r>
        <w:rPr>
          <w:rFonts w:cstheme="minorHAnsi"/>
          <w:bCs/>
          <w:sz w:val="24"/>
          <w:szCs w:val="24"/>
        </w:rPr>
        <w:t>Mukaddes Çolakoğulları</w:t>
      </w:r>
      <w:r>
        <w:t xml:space="preserve"> </w:t>
      </w:r>
    </w:p>
    <w:p w14:paraId="5A07A5AE" w14:textId="77777777" w:rsidR="007B5D37" w:rsidRDefault="007B5D37" w:rsidP="00901F26">
      <w:pPr>
        <w:pStyle w:val="paragraph"/>
        <w:spacing w:before="0" w:beforeAutospacing="0" w:after="0" w:afterAutospacing="0" w:line="360" w:lineRule="auto"/>
        <w:textAlignment w:val="baseline"/>
        <w:rPr>
          <w:rFonts w:ascii="Calibri" w:hAnsi="Calibri" w:cs="Calibri"/>
          <w:b/>
          <w:bCs/>
        </w:rPr>
      </w:pPr>
    </w:p>
    <w:p w14:paraId="7879B586" w14:textId="77777777" w:rsidR="007B5D37" w:rsidRDefault="007B5D37" w:rsidP="00901F26">
      <w:pPr>
        <w:pStyle w:val="paragraph"/>
        <w:spacing w:before="0" w:beforeAutospacing="0" w:after="0" w:afterAutospacing="0" w:line="360" w:lineRule="auto"/>
        <w:textAlignment w:val="baseline"/>
        <w:rPr>
          <w:rFonts w:ascii="Calibri" w:hAnsi="Calibri" w:cs="Calibri"/>
          <w:b/>
          <w:bCs/>
        </w:rPr>
      </w:pPr>
    </w:p>
    <w:p w14:paraId="5D6384F3" w14:textId="77777777" w:rsidR="007B5D37" w:rsidRDefault="007B5D37" w:rsidP="00901F26">
      <w:pPr>
        <w:pStyle w:val="paragraph"/>
        <w:spacing w:before="0" w:beforeAutospacing="0" w:after="0" w:afterAutospacing="0" w:line="360" w:lineRule="auto"/>
        <w:textAlignment w:val="baseline"/>
        <w:rPr>
          <w:rFonts w:ascii="Calibri" w:hAnsi="Calibri" w:cs="Calibri"/>
          <w:b/>
          <w:bCs/>
        </w:rPr>
      </w:pPr>
    </w:p>
    <w:p w14:paraId="154F156F" w14:textId="77777777" w:rsidR="007B5D37" w:rsidRDefault="007B5D37" w:rsidP="00901F26">
      <w:pPr>
        <w:pStyle w:val="paragraph"/>
        <w:spacing w:before="0" w:beforeAutospacing="0" w:after="0" w:afterAutospacing="0" w:line="360" w:lineRule="auto"/>
        <w:textAlignment w:val="baseline"/>
        <w:rPr>
          <w:rFonts w:ascii="Calibri" w:hAnsi="Calibri" w:cs="Calibri"/>
          <w:b/>
          <w:bCs/>
        </w:rPr>
      </w:pPr>
    </w:p>
    <w:p w14:paraId="188E2233" w14:textId="77777777" w:rsidR="007B5D37" w:rsidRDefault="007B5D37" w:rsidP="00901F26">
      <w:pPr>
        <w:pStyle w:val="paragraph"/>
        <w:spacing w:before="0" w:beforeAutospacing="0" w:after="0" w:afterAutospacing="0" w:line="360" w:lineRule="auto"/>
        <w:textAlignment w:val="baseline"/>
        <w:rPr>
          <w:rFonts w:ascii="Calibri" w:hAnsi="Calibri" w:cs="Calibri"/>
          <w:b/>
          <w:bCs/>
        </w:rPr>
      </w:pPr>
    </w:p>
    <w:p w14:paraId="26809AF8" w14:textId="77777777" w:rsidR="007B5D37" w:rsidRDefault="007B5D37" w:rsidP="007B5D37">
      <w:pPr>
        <w:rPr>
          <w:rFonts w:cstheme="minorHAnsi"/>
          <w:b/>
          <w:bCs/>
          <w:sz w:val="24"/>
          <w:szCs w:val="24"/>
        </w:rPr>
      </w:pPr>
      <w:r>
        <w:rPr>
          <w:rFonts w:cstheme="minorHAnsi"/>
          <w:b/>
          <w:bCs/>
          <w:noProof/>
          <w:sz w:val="24"/>
          <w:szCs w:val="24"/>
        </w:rPr>
        <w:drawing>
          <wp:inline distT="0" distB="0" distL="0" distR="0" wp14:anchorId="5FAA0922" wp14:editId="192D4115">
            <wp:extent cx="6054090" cy="1073150"/>
            <wp:effectExtent l="0" t="0" r="3810" b="0"/>
            <wp:docPr id="1523613723" name="Resim 1" descr="logo, yazı tipi, simge, sembol,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613723" name="Resim 1" descr="logo, yazı tipi, simge, sembol, metin içeren bir resim&#10;&#10;Açıklama otomatik olarak oluşturuld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54090" cy="1073150"/>
                    </a:xfrm>
                    <a:prstGeom prst="rect">
                      <a:avLst/>
                    </a:prstGeom>
                    <a:noFill/>
                  </pic:spPr>
                </pic:pic>
              </a:graphicData>
            </a:graphic>
          </wp:inline>
        </w:drawing>
      </w:r>
    </w:p>
    <w:p w14:paraId="2EC5D8F0" w14:textId="77777777" w:rsidR="007B5D37" w:rsidRPr="00A8252C" w:rsidRDefault="007B5D37" w:rsidP="007B5D37">
      <w:pPr>
        <w:spacing w:after="0" w:line="240" w:lineRule="auto"/>
        <w:jc w:val="center"/>
        <w:rPr>
          <w:b/>
          <w:bCs/>
          <w:sz w:val="32"/>
          <w:szCs w:val="32"/>
        </w:rPr>
      </w:pPr>
      <w:r w:rsidRPr="00A8252C">
        <w:rPr>
          <w:b/>
          <w:bCs/>
          <w:sz w:val="32"/>
          <w:szCs w:val="32"/>
        </w:rPr>
        <w:t>İZMİR DEMOCRACY UNIVERSITY FACULTY OF MEDICINE</w:t>
      </w:r>
    </w:p>
    <w:p w14:paraId="7720358B" w14:textId="77777777" w:rsidR="007B5D37" w:rsidRPr="00A8252C" w:rsidRDefault="007B5D37" w:rsidP="007B5D37">
      <w:pPr>
        <w:spacing w:after="0" w:line="240" w:lineRule="auto"/>
        <w:jc w:val="center"/>
        <w:rPr>
          <w:b/>
          <w:bCs/>
          <w:sz w:val="32"/>
          <w:szCs w:val="32"/>
        </w:rPr>
      </w:pPr>
      <w:r w:rsidRPr="00A8252C">
        <w:rPr>
          <w:b/>
          <w:bCs/>
          <w:sz w:val="32"/>
          <w:szCs w:val="32"/>
        </w:rPr>
        <w:t>2023-2024 ACADEMIC YEAR</w:t>
      </w:r>
    </w:p>
    <w:p w14:paraId="29B304D7" w14:textId="77777777" w:rsidR="007B5D37" w:rsidRPr="00A8252C" w:rsidRDefault="007B5D37" w:rsidP="007B5D37">
      <w:pPr>
        <w:spacing w:after="0" w:line="240" w:lineRule="auto"/>
        <w:jc w:val="center"/>
        <w:rPr>
          <w:b/>
          <w:bCs/>
          <w:sz w:val="32"/>
          <w:szCs w:val="32"/>
        </w:rPr>
      </w:pPr>
      <w:r>
        <w:rPr>
          <w:b/>
          <w:bCs/>
          <w:sz w:val="32"/>
          <w:szCs w:val="32"/>
        </w:rPr>
        <w:t>TERM</w:t>
      </w:r>
      <w:r w:rsidRPr="00A8252C">
        <w:rPr>
          <w:b/>
          <w:bCs/>
          <w:sz w:val="32"/>
          <w:szCs w:val="32"/>
        </w:rPr>
        <w:t xml:space="preserve"> I</w:t>
      </w:r>
    </w:p>
    <w:p w14:paraId="53CD82F2" w14:textId="77777777" w:rsidR="007B5D37" w:rsidRPr="00A8252C" w:rsidRDefault="007B5D37" w:rsidP="007B5D37">
      <w:pPr>
        <w:spacing w:after="0" w:line="240" w:lineRule="auto"/>
        <w:jc w:val="center"/>
        <w:rPr>
          <w:b/>
          <w:bCs/>
          <w:sz w:val="32"/>
          <w:szCs w:val="32"/>
        </w:rPr>
      </w:pPr>
      <w:r w:rsidRPr="00A8252C">
        <w:rPr>
          <w:b/>
          <w:bCs/>
          <w:sz w:val="32"/>
          <w:szCs w:val="32"/>
        </w:rPr>
        <w:t xml:space="preserve">V. COURSE </w:t>
      </w:r>
      <w:r>
        <w:rPr>
          <w:b/>
          <w:bCs/>
          <w:sz w:val="32"/>
          <w:szCs w:val="32"/>
        </w:rPr>
        <w:t>COMMITTEE</w:t>
      </w:r>
    </w:p>
    <w:p w14:paraId="0E256BC3" w14:textId="77777777" w:rsidR="007B5D37" w:rsidRDefault="007B5D37" w:rsidP="007B5D37">
      <w:pPr>
        <w:spacing w:after="0" w:line="240" w:lineRule="auto"/>
        <w:jc w:val="center"/>
        <w:rPr>
          <w:b/>
          <w:bCs/>
          <w:sz w:val="32"/>
          <w:szCs w:val="32"/>
        </w:rPr>
      </w:pPr>
      <w:r w:rsidRPr="00A8252C">
        <w:rPr>
          <w:b/>
          <w:bCs/>
          <w:sz w:val="32"/>
          <w:szCs w:val="32"/>
        </w:rPr>
        <w:t>MUSCULOSKELETAL SYSTEM</w:t>
      </w:r>
    </w:p>
    <w:p w14:paraId="4CA3D641" w14:textId="77777777" w:rsidR="007B5D37" w:rsidRDefault="007B5D37" w:rsidP="007B5D37">
      <w:pPr>
        <w:spacing w:after="0" w:line="240" w:lineRule="auto"/>
        <w:jc w:val="center"/>
        <w:rPr>
          <w:b/>
          <w:bCs/>
          <w:sz w:val="28"/>
          <w:szCs w:val="28"/>
        </w:rPr>
      </w:pPr>
      <w:r w:rsidRPr="002C62A8">
        <w:rPr>
          <w:b/>
          <w:bCs/>
          <w:sz w:val="28"/>
          <w:szCs w:val="28"/>
        </w:rPr>
        <w:t>1</w:t>
      </w:r>
      <w:r>
        <w:rPr>
          <w:b/>
          <w:bCs/>
          <w:sz w:val="28"/>
          <w:szCs w:val="28"/>
        </w:rPr>
        <w:t>5</w:t>
      </w:r>
      <w:r w:rsidRPr="002C62A8">
        <w:rPr>
          <w:b/>
          <w:bCs/>
          <w:sz w:val="28"/>
          <w:szCs w:val="28"/>
        </w:rPr>
        <w:t>.04.202</w:t>
      </w:r>
      <w:r>
        <w:rPr>
          <w:b/>
          <w:bCs/>
          <w:sz w:val="28"/>
          <w:szCs w:val="28"/>
        </w:rPr>
        <w:t>4-</w:t>
      </w:r>
      <w:r w:rsidRPr="002C62A8">
        <w:rPr>
          <w:b/>
          <w:bCs/>
          <w:sz w:val="28"/>
          <w:szCs w:val="28"/>
        </w:rPr>
        <w:tab/>
        <w:t>2</w:t>
      </w:r>
      <w:r>
        <w:rPr>
          <w:b/>
          <w:bCs/>
          <w:sz w:val="28"/>
          <w:szCs w:val="28"/>
        </w:rPr>
        <w:t>4</w:t>
      </w:r>
      <w:r w:rsidRPr="002C62A8">
        <w:rPr>
          <w:b/>
          <w:bCs/>
          <w:sz w:val="28"/>
          <w:szCs w:val="28"/>
        </w:rPr>
        <w:t>.05.202</w:t>
      </w:r>
      <w:r>
        <w:rPr>
          <w:b/>
          <w:bCs/>
          <w:sz w:val="28"/>
          <w:szCs w:val="28"/>
        </w:rPr>
        <w:t>4</w:t>
      </w:r>
    </w:p>
    <w:p w14:paraId="445F6137" w14:textId="77777777" w:rsidR="007B5D37" w:rsidRDefault="007B5D37" w:rsidP="007B5D37">
      <w:pPr>
        <w:spacing w:after="0" w:line="240" w:lineRule="auto"/>
        <w:jc w:val="center"/>
        <w:rPr>
          <w:b/>
          <w:bCs/>
          <w:sz w:val="28"/>
          <w:szCs w:val="28"/>
        </w:rPr>
      </w:pPr>
      <w:r>
        <w:rPr>
          <w:b/>
          <w:bCs/>
          <w:sz w:val="28"/>
          <w:szCs w:val="28"/>
        </w:rPr>
        <w:t>6</w:t>
      </w:r>
      <w:r w:rsidRPr="47035100">
        <w:rPr>
          <w:b/>
          <w:bCs/>
          <w:sz w:val="28"/>
          <w:szCs w:val="28"/>
        </w:rPr>
        <w:t xml:space="preserve"> </w:t>
      </w:r>
      <w:r>
        <w:rPr>
          <w:b/>
          <w:bCs/>
          <w:sz w:val="28"/>
          <w:szCs w:val="28"/>
        </w:rPr>
        <w:t>WEEK</w:t>
      </w:r>
    </w:p>
    <w:tbl>
      <w:tblPr>
        <w:tblW w:w="0" w:type="auto"/>
        <w:tblLook w:val="04A0" w:firstRow="1" w:lastRow="0" w:firstColumn="1" w:lastColumn="0" w:noHBand="0" w:noVBand="1"/>
      </w:tblPr>
      <w:tblGrid>
        <w:gridCol w:w="8940"/>
      </w:tblGrid>
      <w:tr w:rsidR="007B5D37" w14:paraId="0B35B6B4" w14:textId="77777777" w:rsidTr="003B61A5">
        <w:trPr>
          <w:trHeight w:val="1808"/>
        </w:trPr>
        <w:tc>
          <w:tcPr>
            <w:tcW w:w="8940" w:type="dxa"/>
            <w:tcBorders>
              <w:top w:val="single" w:sz="8" w:space="0" w:color="auto"/>
              <w:left w:val="single" w:sz="8" w:space="0" w:color="auto"/>
              <w:bottom w:val="single" w:sz="8" w:space="0" w:color="auto"/>
              <w:right w:val="single" w:sz="8" w:space="0" w:color="auto"/>
            </w:tcBorders>
            <w:shd w:val="clear" w:color="auto" w:fill="BDD6EE" w:themeFill="accent1" w:themeFillTint="66"/>
          </w:tcPr>
          <w:p w14:paraId="1A216083" w14:textId="77777777" w:rsidR="007B5D37" w:rsidRPr="007A593F" w:rsidRDefault="007B5D37" w:rsidP="003B61A5">
            <w:pPr>
              <w:spacing w:after="0" w:line="257" w:lineRule="auto"/>
              <w:rPr>
                <w:rFonts w:eastAsiaTheme="minorEastAsia"/>
                <w:b/>
                <w:bCs/>
                <w:color w:val="000000" w:themeColor="text1"/>
                <w:sz w:val="24"/>
                <w:szCs w:val="24"/>
              </w:rPr>
            </w:pPr>
            <w:r w:rsidRPr="007A593F">
              <w:rPr>
                <w:rFonts w:eastAsiaTheme="minorEastAsia"/>
                <w:b/>
                <w:bCs/>
                <w:color w:val="000000" w:themeColor="text1"/>
                <w:sz w:val="24"/>
                <w:szCs w:val="24"/>
              </w:rPr>
              <w:t xml:space="preserve">The </w:t>
            </w:r>
            <w:r>
              <w:rPr>
                <w:rFonts w:eastAsiaTheme="minorEastAsia"/>
                <w:b/>
                <w:bCs/>
                <w:color w:val="000000" w:themeColor="text1"/>
                <w:sz w:val="24"/>
                <w:szCs w:val="24"/>
              </w:rPr>
              <w:t>Purpose</w:t>
            </w:r>
            <w:r w:rsidRPr="007A593F">
              <w:rPr>
                <w:rFonts w:eastAsiaTheme="minorEastAsia"/>
                <w:b/>
                <w:bCs/>
                <w:color w:val="000000" w:themeColor="text1"/>
                <w:sz w:val="24"/>
                <w:szCs w:val="24"/>
              </w:rPr>
              <w:t xml:space="preserve"> of the </w:t>
            </w:r>
            <w:r>
              <w:rPr>
                <w:rFonts w:eastAsiaTheme="minorEastAsia"/>
                <w:b/>
                <w:bCs/>
                <w:color w:val="000000" w:themeColor="text1"/>
                <w:sz w:val="24"/>
                <w:szCs w:val="24"/>
              </w:rPr>
              <w:t>Committee</w:t>
            </w:r>
            <w:r w:rsidRPr="007A593F">
              <w:rPr>
                <w:rFonts w:eastAsiaTheme="minorEastAsia"/>
                <w:b/>
                <w:bCs/>
                <w:color w:val="000000" w:themeColor="text1"/>
                <w:sz w:val="24"/>
                <w:szCs w:val="24"/>
              </w:rPr>
              <w:t>:</w:t>
            </w:r>
          </w:p>
          <w:p w14:paraId="0D8039CA" w14:textId="77777777" w:rsidR="007B5D37" w:rsidRPr="007A593F" w:rsidRDefault="007B5D37" w:rsidP="003B61A5">
            <w:pPr>
              <w:spacing w:line="257" w:lineRule="auto"/>
              <w:jc w:val="both"/>
              <w:rPr>
                <w:rFonts w:ascii="Calibri" w:eastAsia="Calibri" w:hAnsi="Calibri" w:cs="Calibri"/>
              </w:rPr>
            </w:pPr>
            <w:r w:rsidRPr="007A593F">
              <w:rPr>
                <w:rFonts w:eastAsiaTheme="minorEastAsia"/>
                <w:color w:val="000000" w:themeColor="text1"/>
                <w:sz w:val="24"/>
                <w:szCs w:val="24"/>
              </w:rPr>
              <w:t xml:space="preserve">The </w:t>
            </w:r>
            <w:r>
              <w:rPr>
                <w:rFonts w:eastAsiaTheme="minorEastAsia"/>
                <w:color w:val="000000" w:themeColor="text1"/>
                <w:sz w:val="24"/>
                <w:szCs w:val="24"/>
              </w:rPr>
              <w:t>purpose</w:t>
            </w:r>
            <w:r w:rsidRPr="007A593F">
              <w:rPr>
                <w:rFonts w:eastAsiaTheme="minorEastAsia"/>
                <w:color w:val="000000" w:themeColor="text1"/>
                <w:sz w:val="24"/>
                <w:szCs w:val="24"/>
              </w:rPr>
              <w:t xml:space="preserve"> of this committee is to provide learning about the fundamental concepts of muscle science, its anatomy, the characteristics and working principles of muscle cells, the biochemical properties of muscle, bone, and nerve tissues, the definition of muscle strength and muscle contraction. Additionally, it aims to teach gametogenesis, fertilization, implantation, and the development of the first 3 weeks. Furthermore, students are expected to recognize tissue, organ, and skeletal system anatomy in cross-sectional planes and acquire the ability to provide first aid support to adults following the European Resuscitation Council standards.</w:t>
            </w:r>
          </w:p>
        </w:tc>
      </w:tr>
      <w:tr w:rsidR="007B5D37" w14:paraId="6D58A50B" w14:textId="77777777" w:rsidTr="003B61A5">
        <w:trPr>
          <w:trHeight w:val="273"/>
        </w:trPr>
        <w:tc>
          <w:tcPr>
            <w:tcW w:w="8940" w:type="dxa"/>
            <w:tcBorders>
              <w:top w:val="single" w:sz="8" w:space="0" w:color="auto"/>
              <w:left w:val="single" w:sz="8" w:space="0" w:color="auto"/>
              <w:bottom w:val="single" w:sz="8" w:space="0" w:color="auto"/>
              <w:right w:val="single" w:sz="8" w:space="0" w:color="auto"/>
            </w:tcBorders>
            <w:shd w:val="clear" w:color="auto" w:fill="BDD6EE" w:themeFill="accent1" w:themeFillTint="66"/>
          </w:tcPr>
          <w:p w14:paraId="26AED356" w14:textId="77777777" w:rsidR="007B5D37" w:rsidRDefault="007B5D37" w:rsidP="003B61A5">
            <w:pPr>
              <w:tabs>
                <w:tab w:val="left" w:pos="447"/>
              </w:tabs>
              <w:spacing w:after="0" w:line="257" w:lineRule="auto"/>
              <w:rPr>
                <w:rFonts w:eastAsiaTheme="minorEastAsia"/>
                <w:b/>
                <w:bCs/>
                <w:color w:val="000000" w:themeColor="text1"/>
                <w:sz w:val="24"/>
                <w:szCs w:val="24"/>
              </w:rPr>
            </w:pPr>
            <w:r w:rsidRPr="007A593F">
              <w:rPr>
                <w:rFonts w:eastAsiaTheme="minorEastAsia"/>
                <w:b/>
                <w:bCs/>
                <w:color w:val="000000" w:themeColor="text1"/>
                <w:sz w:val="24"/>
                <w:szCs w:val="24"/>
              </w:rPr>
              <w:t xml:space="preserve">Learning Objectives of the </w:t>
            </w:r>
            <w:r>
              <w:rPr>
                <w:rFonts w:eastAsiaTheme="minorEastAsia"/>
                <w:b/>
                <w:bCs/>
                <w:color w:val="000000" w:themeColor="text1"/>
                <w:sz w:val="24"/>
                <w:szCs w:val="24"/>
              </w:rPr>
              <w:t>Committee</w:t>
            </w:r>
            <w:r w:rsidRPr="007A593F">
              <w:rPr>
                <w:rFonts w:eastAsiaTheme="minorEastAsia"/>
                <w:b/>
                <w:bCs/>
                <w:color w:val="000000" w:themeColor="text1"/>
                <w:sz w:val="24"/>
                <w:szCs w:val="24"/>
              </w:rPr>
              <w:t>:</w:t>
            </w:r>
          </w:p>
          <w:p w14:paraId="1BEE49B5" w14:textId="77777777" w:rsidR="007B5D37" w:rsidRPr="008B60F5" w:rsidRDefault="007B5D37" w:rsidP="003B61A5">
            <w:pPr>
              <w:spacing w:after="0" w:line="240" w:lineRule="auto"/>
              <w:rPr>
                <w:rFonts w:ascii="Calibri" w:eastAsia="Calibri" w:hAnsi="Calibri" w:cs="Times New Roman"/>
                <w:color w:val="000000"/>
                <w:sz w:val="24"/>
                <w:szCs w:val="24"/>
                <w:bdr w:val="none" w:sz="0" w:space="0" w:color="auto" w:frame="1"/>
              </w:rPr>
            </w:pPr>
            <w:r>
              <w:rPr>
                <w:rFonts w:ascii="Calibri" w:eastAsia="Calibri" w:hAnsi="Calibri" w:cs="Times New Roman"/>
                <w:color w:val="000000"/>
                <w:sz w:val="24"/>
                <w:szCs w:val="24"/>
                <w:bdr w:val="none" w:sz="0" w:space="0" w:color="auto" w:frame="1"/>
              </w:rPr>
              <w:t>The student should be able;</w:t>
            </w:r>
          </w:p>
          <w:p w14:paraId="1F8E78D3" w14:textId="77777777" w:rsidR="007B5D37" w:rsidRPr="007A593F" w:rsidRDefault="007B5D37" w:rsidP="007B5D37">
            <w:pPr>
              <w:pStyle w:val="ListeParagraf"/>
              <w:numPr>
                <w:ilvl w:val="0"/>
                <w:numId w:val="36"/>
              </w:numPr>
              <w:tabs>
                <w:tab w:val="left" w:pos="447"/>
              </w:tabs>
              <w:spacing w:after="0" w:line="257" w:lineRule="auto"/>
              <w:rPr>
                <w:rFonts w:eastAsiaTheme="minorEastAsia"/>
                <w:color w:val="000000" w:themeColor="text1"/>
                <w:sz w:val="24"/>
                <w:szCs w:val="24"/>
              </w:rPr>
            </w:pPr>
            <w:r>
              <w:rPr>
                <w:rFonts w:eastAsiaTheme="minorEastAsia"/>
                <w:color w:val="000000" w:themeColor="text1"/>
                <w:sz w:val="24"/>
                <w:szCs w:val="24"/>
              </w:rPr>
              <w:t>D</w:t>
            </w:r>
            <w:r w:rsidRPr="007A593F">
              <w:rPr>
                <w:rFonts w:eastAsiaTheme="minorEastAsia"/>
                <w:color w:val="000000" w:themeColor="text1"/>
                <w:sz w:val="24"/>
                <w:szCs w:val="24"/>
              </w:rPr>
              <w:t>efine the fundamental concepts of muscle science.</w:t>
            </w:r>
          </w:p>
          <w:p w14:paraId="37BE08D9" w14:textId="77777777" w:rsidR="007B5D37" w:rsidRPr="007A593F" w:rsidRDefault="007B5D37" w:rsidP="007B5D37">
            <w:pPr>
              <w:pStyle w:val="ListeParagraf"/>
              <w:numPr>
                <w:ilvl w:val="0"/>
                <w:numId w:val="36"/>
              </w:numPr>
              <w:tabs>
                <w:tab w:val="left" w:pos="447"/>
              </w:tabs>
              <w:spacing w:after="0" w:line="257" w:lineRule="auto"/>
              <w:rPr>
                <w:rFonts w:eastAsiaTheme="minorEastAsia"/>
                <w:color w:val="000000" w:themeColor="text1"/>
                <w:sz w:val="24"/>
                <w:szCs w:val="24"/>
              </w:rPr>
            </w:pPr>
            <w:r>
              <w:rPr>
                <w:rFonts w:eastAsiaTheme="minorEastAsia"/>
                <w:color w:val="000000" w:themeColor="text1"/>
                <w:sz w:val="24"/>
                <w:szCs w:val="24"/>
              </w:rPr>
              <w:t>L</w:t>
            </w:r>
            <w:r w:rsidRPr="007A593F">
              <w:rPr>
                <w:rFonts w:eastAsiaTheme="minorEastAsia"/>
                <w:color w:val="000000" w:themeColor="text1"/>
                <w:sz w:val="24"/>
                <w:szCs w:val="24"/>
              </w:rPr>
              <w:t>ist the locations, origins, insertions, functions, and innervation of muscles in the body.</w:t>
            </w:r>
          </w:p>
          <w:p w14:paraId="106650A4" w14:textId="77777777" w:rsidR="007B5D37" w:rsidRPr="007A593F" w:rsidRDefault="007B5D37" w:rsidP="007B5D37">
            <w:pPr>
              <w:pStyle w:val="ListeParagraf"/>
              <w:numPr>
                <w:ilvl w:val="0"/>
                <w:numId w:val="36"/>
              </w:numPr>
              <w:tabs>
                <w:tab w:val="left" w:pos="447"/>
              </w:tabs>
              <w:spacing w:after="0" w:line="257" w:lineRule="auto"/>
              <w:rPr>
                <w:rFonts w:eastAsiaTheme="minorEastAsia"/>
                <w:color w:val="000000" w:themeColor="text1"/>
                <w:sz w:val="24"/>
                <w:szCs w:val="24"/>
              </w:rPr>
            </w:pPr>
            <w:r>
              <w:rPr>
                <w:rFonts w:eastAsiaTheme="minorEastAsia"/>
                <w:color w:val="000000" w:themeColor="text1"/>
                <w:sz w:val="24"/>
                <w:szCs w:val="24"/>
              </w:rPr>
              <w:t>D</w:t>
            </w:r>
            <w:r w:rsidRPr="007A593F">
              <w:rPr>
                <w:rFonts w:eastAsiaTheme="minorEastAsia"/>
                <w:color w:val="000000" w:themeColor="text1"/>
                <w:sz w:val="24"/>
                <w:szCs w:val="24"/>
              </w:rPr>
              <w:t>emonstrate the locations, origins, insertions, blood vessels, and nerves of muscles in the body.</w:t>
            </w:r>
          </w:p>
          <w:p w14:paraId="403054F5" w14:textId="77777777" w:rsidR="007B5D37" w:rsidRPr="007A593F" w:rsidRDefault="007B5D37" w:rsidP="007B5D37">
            <w:pPr>
              <w:pStyle w:val="ListeParagraf"/>
              <w:numPr>
                <w:ilvl w:val="0"/>
                <w:numId w:val="36"/>
              </w:numPr>
              <w:tabs>
                <w:tab w:val="left" w:pos="447"/>
              </w:tabs>
              <w:spacing w:after="0" w:line="257" w:lineRule="auto"/>
              <w:rPr>
                <w:rFonts w:eastAsiaTheme="minorEastAsia"/>
                <w:color w:val="000000" w:themeColor="text1"/>
                <w:sz w:val="24"/>
                <w:szCs w:val="24"/>
              </w:rPr>
            </w:pPr>
            <w:r>
              <w:rPr>
                <w:rFonts w:eastAsiaTheme="minorEastAsia"/>
                <w:color w:val="000000" w:themeColor="text1"/>
                <w:sz w:val="24"/>
                <w:szCs w:val="24"/>
              </w:rPr>
              <w:t>R</w:t>
            </w:r>
            <w:r w:rsidRPr="007A593F">
              <w:rPr>
                <w:rFonts w:eastAsiaTheme="minorEastAsia"/>
                <w:color w:val="000000" w:themeColor="text1"/>
                <w:sz w:val="24"/>
                <w:szCs w:val="24"/>
              </w:rPr>
              <w:t>elate clinical cases related to muscle tissue with anatomical knowledge.</w:t>
            </w:r>
          </w:p>
          <w:p w14:paraId="19380962" w14:textId="77777777" w:rsidR="007B5D37" w:rsidRPr="007A593F" w:rsidRDefault="007B5D37" w:rsidP="007B5D37">
            <w:pPr>
              <w:pStyle w:val="ListeParagraf"/>
              <w:numPr>
                <w:ilvl w:val="0"/>
                <w:numId w:val="36"/>
              </w:numPr>
              <w:tabs>
                <w:tab w:val="left" w:pos="447"/>
              </w:tabs>
              <w:spacing w:after="0" w:line="257" w:lineRule="auto"/>
              <w:rPr>
                <w:rFonts w:eastAsiaTheme="minorEastAsia"/>
                <w:color w:val="000000" w:themeColor="text1"/>
                <w:sz w:val="24"/>
                <w:szCs w:val="24"/>
              </w:rPr>
            </w:pPr>
            <w:r>
              <w:rPr>
                <w:rFonts w:eastAsiaTheme="minorEastAsia"/>
                <w:color w:val="000000" w:themeColor="text1"/>
                <w:sz w:val="24"/>
                <w:szCs w:val="24"/>
              </w:rPr>
              <w:t xml:space="preserve">Define </w:t>
            </w:r>
            <w:r w:rsidRPr="007A593F">
              <w:rPr>
                <w:rFonts w:eastAsiaTheme="minorEastAsia"/>
                <w:color w:val="000000" w:themeColor="text1"/>
                <w:sz w:val="24"/>
                <w:szCs w:val="24"/>
              </w:rPr>
              <w:t>the general characteristics of muscle cells.</w:t>
            </w:r>
          </w:p>
          <w:p w14:paraId="15CCA7EE" w14:textId="77777777" w:rsidR="007B5D37" w:rsidRPr="007A593F" w:rsidRDefault="007B5D37" w:rsidP="007B5D37">
            <w:pPr>
              <w:pStyle w:val="ListeParagraf"/>
              <w:numPr>
                <w:ilvl w:val="0"/>
                <w:numId w:val="36"/>
              </w:numPr>
              <w:tabs>
                <w:tab w:val="left" w:pos="447"/>
              </w:tabs>
              <w:spacing w:after="0" w:line="257" w:lineRule="auto"/>
              <w:rPr>
                <w:rFonts w:eastAsiaTheme="minorEastAsia"/>
                <w:color w:val="000000" w:themeColor="text1"/>
                <w:sz w:val="24"/>
                <w:szCs w:val="24"/>
              </w:rPr>
            </w:pPr>
            <w:r>
              <w:rPr>
                <w:rFonts w:eastAsiaTheme="minorEastAsia"/>
                <w:color w:val="000000" w:themeColor="text1"/>
                <w:sz w:val="24"/>
                <w:szCs w:val="24"/>
              </w:rPr>
              <w:t>Explain</w:t>
            </w:r>
            <w:r w:rsidRPr="007A593F">
              <w:rPr>
                <w:rFonts w:eastAsiaTheme="minorEastAsia"/>
                <w:color w:val="000000" w:themeColor="text1"/>
                <w:sz w:val="24"/>
                <w:szCs w:val="24"/>
              </w:rPr>
              <w:t xml:space="preserve"> the differences between different types of muscles.</w:t>
            </w:r>
          </w:p>
          <w:p w14:paraId="67531932" w14:textId="77777777" w:rsidR="007B5D37" w:rsidRPr="007A593F" w:rsidRDefault="007B5D37" w:rsidP="007B5D37">
            <w:pPr>
              <w:pStyle w:val="ListeParagraf"/>
              <w:numPr>
                <w:ilvl w:val="0"/>
                <w:numId w:val="36"/>
              </w:numPr>
              <w:tabs>
                <w:tab w:val="left" w:pos="447"/>
              </w:tabs>
              <w:spacing w:after="0" w:line="257" w:lineRule="auto"/>
              <w:rPr>
                <w:rFonts w:eastAsiaTheme="minorEastAsia"/>
                <w:color w:val="000000" w:themeColor="text1"/>
                <w:sz w:val="24"/>
                <w:szCs w:val="24"/>
              </w:rPr>
            </w:pPr>
            <w:r>
              <w:rPr>
                <w:rFonts w:eastAsiaTheme="minorEastAsia"/>
                <w:color w:val="000000" w:themeColor="text1"/>
                <w:sz w:val="24"/>
                <w:szCs w:val="24"/>
              </w:rPr>
              <w:t>E</w:t>
            </w:r>
            <w:r w:rsidRPr="007A593F">
              <w:rPr>
                <w:rFonts w:eastAsiaTheme="minorEastAsia"/>
                <w:color w:val="000000" w:themeColor="text1"/>
                <w:sz w:val="24"/>
                <w:szCs w:val="24"/>
              </w:rPr>
              <w:t>xplain the adaptive properties of muscles.</w:t>
            </w:r>
          </w:p>
          <w:p w14:paraId="79FA74CB" w14:textId="77777777" w:rsidR="007B5D37" w:rsidRPr="007A593F" w:rsidRDefault="007B5D37" w:rsidP="007B5D37">
            <w:pPr>
              <w:pStyle w:val="ListeParagraf"/>
              <w:numPr>
                <w:ilvl w:val="0"/>
                <w:numId w:val="36"/>
              </w:numPr>
              <w:tabs>
                <w:tab w:val="left" w:pos="447"/>
              </w:tabs>
              <w:spacing w:after="0" w:line="257" w:lineRule="auto"/>
              <w:rPr>
                <w:rFonts w:eastAsiaTheme="minorEastAsia"/>
                <w:color w:val="000000" w:themeColor="text1"/>
                <w:sz w:val="24"/>
                <w:szCs w:val="24"/>
              </w:rPr>
            </w:pPr>
            <w:r>
              <w:rPr>
                <w:rFonts w:eastAsiaTheme="minorEastAsia"/>
                <w:color w:val="000000" w:themeColor="text1"/>
                <w:sz w:val="24"/>
                <w:szCs w:val="24"/>
              </w:rPr>
              <w:t>E</w:t>
            </w:r>
            <w:r w:rsidRPr="007A593F">
              <w:rPr>
                <w:rFonts w:eastAsiaTheme="minorEastAsia"/>
                <w:color w:val="000000" w:themeColor="text1"/>
                <w:sz w:val="24"/>
                <w:szCs w:val="24"/>
              </w:rPr>
              <w:t>xplain the mechanics of muscle contraction.</w:t>
            </w:r>
          </w:p>
          <w:p w14:paraId="185F8397" w14:textId="77777777" w:rsidR="007B5D37" w:rsidRPr="007A593F" w:rsidRDefault="007B5D37" w:rsidP="007B5D37">
            <w:pPr>
              <w:pStyle w:val="ListeParagraf"/>
              <w:numPr>
                <w:ilvl w:val="0"/>
                <w:numId w:val="36"/>
              </w:numPr>
              <w:tabs>
                <w:tab w:val="left" w:pos="447"/>
              </w:tabs>
              <w:spacing w:after="0" w:line="257" w:lineRule="auto"/>
              <w:rPr>
                <w:rFonts w:eastAsiaTheme="minorEastAsia"/>
                <w:color w:val="000000" w:themeColor="text1"/>
                <w:sz w:val="24"/>
                <w:szCs w:val="24"/>
              </w:rPr>
            </w:pPr>
            <w:r>
              <w:rPr>
                <w:rFonts w:eastAsiaTheme="minorEastAsia"/>
                <w:color w:val="000000" w:themeColor="text1"/>
                <w:sz w:val="24"/>
                <w:szCs w:val="24"/>
              </w:rPr>
              <w:t>D</w:t>
            </w:r>
            <w:r w:rsidRPr="007A593F">
              <w:rPr>
                <w:rFonts w:eastAsiaTheme="minorEastAsia"/>
                <w:color w:val="000000" w:themeColor="text1"/>
                <w:sz w:val="24"/>
                <w:szCs w:val="24"/>
              </w:rPr>
              <w:t>escribe the processes of gametogenesis for both sexes.</w:t>
            </w:r>
          </w:p>
          <w:p w14:paraId="2347E471" w14:textId="77777777" w:rsidR="007B5D37" w:rsidRPr="007A593F" w:rsidRDefault="007B5D37" w:rsidP="007B5D37">
            <w:pPr>
              <w:pStyle w:val="ListeParagraf"/>
              <w:numPr>
                <w:ilvl w:val="0"/>
                <w:numId w:val="36"/>
              </w:numPr>
              <w:tabs>
                <w:tab w:val="left" w:pos="447"/>
              </w:tabs>
              <w:spacing w:after="0" w:line="257" w:lineRule="auto"/>
              <w:rPr>
                <w:rFonts w:eastAsiaTheme="minorEastAsia"/>
                <w:color w:val="000000" w:themeColor="text1"/>
                <w:sz w:val="24"/>
                <w:szCs w:val="24"/>
              </w:rPr>
            </w:pPr>
            <w:r>
              <w:rPr>
                <w:rFonts w:eastAsiaTheme="minorEastAsia"/>
                <w:color w:val="000000" w:themeColor="text1"/>
                <w:sz w:val="24"/>
                <w:szCs w:val="24"/>
              </w:rPr>
              <w:t>E</w:t>
            </w:r>
            <w:r w:rsidRPr="007A593F">
              <w:rPr>
                <w:rFonts w:eastAsiaTheme="minorEastAsia"/>
                <w:color w:val="000000" w:themeColor="text1"/>
                <w:sz w:val="24"/>
                <w:szCs w:val="24"/>
              </w:rPr>
              <w:t>xplain the steps of fertilization and implantation.</w:t>
            </w:r>
          </w:p>
          <w:p w14:paraId="18137974" w14:textId="77777777" w:rsidR="007B5D37" w:rsidRPr="007A593F" w:rsidRDefault="007B5D37" w:rsidP="007B5D37">
            <w:pPr>
              <w:pStyle w:val="ListeParagraf"/>
              <w:numPr>
                <w:ilvl w:val="0"/>
                <w:numId w:val="36"/>
              </w:numPr>
              <w:tabs>
                <w:tab w:val="left" w:pos="447"/>
              </w:tabs>
              <w:spacing w:after="0" w:line="257" w:lineRule="auto"/>
              <w:rPr>
                <w:rFonts w:eastAsiaTheme="minorEastAsia"/>
                <w:color w:val="000000" w:themeColor="text1"/>
                <w:sz w:val="24"/>
                <w:szCs w:val="24"/>
              </w:rPr>
            </w:pPr>
            <w:r>
              <w:rPr>
                <w:rFonts w:eastAsiaTheme="minorEastAsia"/>
                <w:color w:val="000000" w:themeColor="text1"/>
                <w:sz w:val="24"/>
                <w:szCs w:val="24"/>
              </w:rPr>
              <w:t>L</w:t>
            </w:r>
            <w:r w:rsidRPr="007A593F">
              <w:rPr>
                <w:rFonts w:eastAsiaTheme="minorEastAsia"/>
                <w:color w:val="000000" w:themeColor="text1"/>
                <w:sz w:val="24"/>
                <w:szCs w:val="24"/>
              </w:rPr>
              <w:t>ist the events occurring during the first 3 weeks of development.</w:t>
            </w:r>
          </w:p>
          <w:p w14:paraId="3E2705AC" w14:textId="77777777" w:rsidR="007B5D37" w:rsidRPr="007A593F" w:rsidRDefault="007B5D37" w:rsidP="007B5D37">
            <w:pPr>
              <w:pStyle w:val="ListeParagraf"/>
              <w:numPr>
                <w:ilvl w:val="0"/>
                <w:numId w:val="36"/>
              </w:numPr>
              <w:tabs>
                <w:tab w:val="left" w:pos="447"/>
              </w:tabs>
              <w:spacing w:after="0" w:line="257" w:lineRule="auto"/>
              <w:rPr>
                <w:rFonts w:eastAsiaTheme="minorEastAsia"/>
                <w:color w:val="000000" w:themeColor="text1"/>
                <w:sz w:val="24"/>
                <w:szCs w:val="24"/>
              </w:rPr>
            </w:pPr>
            <w:r>
              <w:rPr>
                <w:rFonts w:eastAsiaTheme="minorEastAsia"/>
                <w:color w:val="000000" w:themeColor="text1"/>
                <w:sz w:val="24"/>
                <w:szCs w:val="24"/>
              </w:rPr>
              <w:t>D</w:t>
            </w:r>
            <w:r w:rsidRPr="007A593F">
              <w:rPr>
                <w:rFonts w:eastAsiaTheme="minorEastAsia"/>
                <w:color w:val="000000" w:themeColor="text1"/>
                <w:sz w:val="24"/>
                <w:szCs w:val="24"/>
              </w:rPr>
              <w:t>escribe the characteristics of the embryonic and fetal periods.</w:t>
            </w:r>
          </w:p>
          <w:p w14:paraId="7A11699A" w14:textId="77777777" w:rsidR="007B5D37" w:rsidRPr="007A593F" w:rsidRDefault="007B5D37" w:rsidP="007B5D37">
            <w:pPr>
              <w:pStyle w:val="ListeParagraf"/>
              <w:numPr>
                <w:ilvl w:val="0"/>
                <w:numId w:val="36"/>
              </w:numPr>
              <w:tabs>
                <w:tab w:val="left" w:pos="447"/>
              </w:tabs>
              <w:spacing w:after="0" w:line="257" w:lineRule="auto"/>
              <w:rPr>
                <w:rFonts w:eastAsiaTheme="minorEastAsia"/>
                <w:color w:val="000000" w:themeColor="text1"/>
                <w:sz w:val="24"/>
                <w:szCs w:val="24"/>
              </w:rPr>
            </w:pPr>
            <w:r>
              <w:rPr>
                <w:rFonts w:eastAsiaTheme="minorEastAsia"/>
                <w:color w:val="000000" w:themeColor="text1"/>
                <w:sz w:val="24"/>
                <w:szCs w:val="24"/>
              </w:rPr>
              <w:t>D</w:t>
            </w:r>
            <w:r w:rsidRPr="007A593F">
              <w:rPr>
                <w:rFonts w:eastAsiaTheme="minorEastAsia"/>
                <w:color w:val="000000" w:themeColor="text1"/>
                <w:sz w:val="24"/>
                <w:szCs w:val="24"/>
              </w:rPr>
              <w:t>escribe intracellular reactions that facilitate the specialized functions of muscle, nerve, and bone cells.</w:t>
            </w:r>
          </w:p>
          <w:p w14:paraId="090D3C26" w14:textId="77777777" w:rsidR="007B5D37" w:rsidRPr="007A593F" w:rsidRDefault="007B5D37" w:rsidP="007B5D37">
            <w:pPr>
              <w:pStyle w:val="ListeParagraf"/>
              <w:numPr>
                <w:ilvl w:val="0"/>
                <w:numId w:val="36"/>
              </w:numPr>
              <w:tabs>
                <w:tab w:val="left" w:pos="447"/>
              </w:tabs>
              <w:spacing w:after="0" w:line="257" w:lineRule="auto"/>
              <w:rPr>
                <w:rFonts w:eastAsiaTheme="minorEastAsia"/>
                <w:color w:val="000000" w:themeColor="text1"/>
                <w:sz w:val="24"/>
                <w:szCs w:val="24"/>
              </w:rPr>
            </w:pPr>
            <w:r>
              <w:rPr>
                <w:rFonts w:eastAsiaTheme="minorEastAsia"/>
                <w:color w:val="000000" w:themeColor="text1"/>
                <w:sz w:val="24"/>
                <w:szCs w:val="24"/>
              </w:rPr>
              <w:t>L</w:t>
            </w:r>
            <w:r w:rsidRPr="007A593F">
              <w:rPr>
                <w:rFonts w:eastAsiaTheme="minorEastAsia"/>
                <w:color w:val="000000" w:themeColor="text1"/>
                <w:sz w:val="24"/>
                <w:szCs w:val="24"/>
              </w:rPr>
              <w:t>ist the markers resulting from the breakdown of muscle, nerve, and bone cells.</w:t>
            </w:r>
          </w:p>
          <w:p w14:paraId="5BC93361" w14:textId="77777777" w:rsidR="007B5D37" w:rsidRPr="007A593F" w:rsidRDefault="007B5D37" w:rsidP="007B5D37">
            <w:pPr>
              <w:pStyle w:val="ListeParagraf"/>
              <w:numPr>
                <w:ilvl w:val="0"/>
                <w:numId w:val="36"/>
              </w:numPr>
              <w:tabs>
                <w:tab w:val="left" w:pos="447"/>
              </w:tabs>
              <w:spacing w:after="0" w:line="257" w:lineRule="auto"/>
              <w:rPr>
                <w:rFonts w:eastAsiaTheme="minorEastAsia"/>
                <w:color w:val="000000" w:themeColor="text1"/>
                <w:sz w:val="24"/>
                <w:szCs w:val="24"/>
              </w:rPr>
            </w:pPr>
            <w:r>
              <w:rPr>
                <w:rFonts w:eastAsiaTheme="minorEastAsia"/>
                <w:color w:val="000000" w:themeColor="text1"/>
                <w:sz w:val="24"/>
                <w:szCs w:val="24"/>
              </w:rPr>
              <w:t>C</w:t>
            </w:r>
            <w:r w:rsidRPr="007A593F">
              <w:rPr>
                <w:rFonts w:eastAsiaTheme="minorEastAsia"/>
                <w:color w:val="000000" w:themeColor="text1"/>
                <w:sz w:val="24"/>
                <w:szCs w:val="24"/>
              </w:rPr>
              <w:t>alculate muscle strength.</w:t>
            </w:r>
          </w:p>
          <w:p w14:paraId="50C4E535" w14:textId="77777777" w:rsidR="007B5D37" w:rsidRPr="007A593F" w:rsidRDefault="007B5D37" w:rsidP="007B5D37">
            <w:pPr>
              <w:pStyle w:val="ListeParagraf"/>
              <w:numPr>
                <w:ilvl w:val="0"/>
                <w:numId w:val="36"/>
              </w:numPr>
              <w:tabs>
                <w:tab w:val="left" w:pos="447"/>
              </w:tabs>
              <w:spacing w:after="0" w:line="257" w:lineRule="auto"/>
              <w:rPr>
                <w:rFonts w:eastAsiaTheme="minorEastAsia"/>
                <w:color w:val="000000" w:themeColor="text1"/>
                <w:sz w:val="24"/>
                <w:szCs w:val="24"/>
              </w:rPr>
            </w:pPr>
            <w:r>
              <w:rPr>
                <w:rFonts w:eastAsiaTheme="minorEastAsia"/>
                <w:color w:val="000000" w:themeColor="text1"/>
                <w:sz w:val="24"/>
                <w:szCs w:val="24"/>
              </w:rPr>
              <w:t>D</w:t>
            </w:r>
            <w:r w:rsidRPr="007A593F">
              <w:rPr>
                <w:rFonts w:eastAsiaTheme="minorEastAsia"/>
                <w:color w:val="000000" w:themeColor="text1"/>
                <w:sz w:val="24"/>
                <w:szCs w:val="24"/>
              </w:rPr>
              <w:t>escribe the recording of muscle contractions.</w:t>
            </w:r>
          </w:p>
          <w:p w14:paraId="2C99FB58" w14:textId="77777777" w:rsidR="007B5D37" w:rsidRPr="007A593F" w:rsidRDefault="007B5D37" w:rsidP="007B5D37">
            <w:pPr>
              <w:pStyle w:val="ListeParagraf"/>
              <w:numPr>
                <w:ilvl w:val="0"/>
                <w:numId w:val="36"/>
              </w:numPr>
              <w:tabs>
                <w:tab w:val="left" w:pos="447"/>
              </w:tabs>
              <w:spacing w:after="0" w:line="257" w:lineRule="auto"/>
              <w:rPr>
                <w:rFonts w:eastAsiaTheme="minorEastAsia"/>
                <w:color w:val="000000" w:themeColor="text1"/>
                <w:sz w:val="24"/>
                <w:szCs w:val="24"/>
              </w:rPr>
            </w:pPr>
            <w:r>
              <w:rPr>
                <w:rFonts w:eastAsiaTheme="minorEastAsia"/>
                <w:color w:val="000000" w:themeColor="text1"/>
                <w:sz w:val="24"/>
                <w:szCs w:val="24"/>
              </w:rPr>
              <w:t>P</w:t>
            </w:r>
            <w:r w:rsidRPr="007A593F">
              <w:rPr>
                <w:rFonts w:eastAsiaTheme="minorEastAsia"/>
                <w:color w:val="000000" w:themeColor="text1"/>
                <w:sz w:val="24"/>
                <w:szCs w:val="24"/>
              </w:rPr>
              <w:t>rovide basic first aid support to an unconscious patient without equipment.</w:t>
            </w:r>
          </w:p>
          <w:p w14:paraId="2A4C37AF" w14:textId="77777777" w:rsidR="007B5D37" w:rsidRPr="007A593F" w:rsidRDefault="007B5D37" w:rsidP="007B5D37">
            <w:pPr>
              <w:pStyle w:val="ListeParagraf"/>
              <w:numPr>
                <w:ilvl w:val="0"/>
                <w:numId w:val="36"/>
              </w:numPr>
              <w:tabs>
                <w:tab w:val="left" w:pos="447"/>
              </w:tabs>
              <w:spacing w:after="0" w:line="257" w:lineRule="auto"/>
              <w:rPr>
                <w:rFonts w:eastAsiaTheme="minorEastAsia"/>
                <w:color w:val="000000" w:themeColor="text1"/>
                <w:sz w:val="24"/>
                <w:szCs w:val="24"/>
              </w:rPr>
            </w:pPr>
            <w:r>
              <w:rPr>
                <w:rFonts w:eastAsiaTheme="minorEastAsia"/>
                <w:color w:val="000000" w:themeColor="text1"/>
                <w:sz w:val="24"/>
                <w:szCs w:val="24"/>
              </w:rPr>
              <w:t>R</w:t>
            </w:r>
            <w:r w:rsidRPr="007A593F">
              <w:rPr>
                <w:rFonts w:eastAsiaTheme="minorEastAsia"/>
                <w:color w:val="000000" w:themeColor="text1"/>
                <w:sz w:val="24"/>
                <w:szCs w:val="24"/>
              </w:rPr>
              <w:t>ecognize tissue, organ, and skeletal system anatomy in cross-sectional planes.</w:t>
            </w:r>
          </w:p>
          <w:p w14:paraId="490110D0" w14:textId="77777777" w:rsidR="007B5D37" w:rsidRPr="007A593F" w:rsidRDefault="007B5D37" w:rsidP="007B5D37">
            <w:pPr>
              <w:pStyle w:val="ListeParagraf"/>
              <w:numPr>
                <w:ilvl w:val="0"/>
                <w:numId w:val="36"/>
              </w:numPr>
              <w:tabs>
                <w:tab w:val="left" w:pos="447"/>
              </w:tabs>
              <w:spacing w:after="0" w:line="257" w:lineRule="auto"/>
              <w:rPr>
                <w:rFonts w:eastAsiaTheme="minorEastAsia"/>
                <w:color w:val="000000" w:themeColor="text1"/>
                <w:sz w:val="24"/>
                <w:szCs w:val="24"/>
              </w:rPr>
            </w:pPr>
            <w:r>
              <w:rPr>
                <w:rFonts w:eastAsiaTheme="minorEastAsia"/>
                <w:color w:val="000000" w:themeColor="text1"/>
                <w:sz w:val="24"/>
                <w:szCs w:val="24"/>
              </w:rPr>
              <w:t>P</w:t>
            </w:r>
            <w:r w:rsidRPr="007A593F">
              <w:rPr>
                <w:rFonts w:eastAsiaTheme="minorEastAsia"/>
                <w:color w:val="000000" w:themeColor="text1"/>
                <w:sz w:val="24"/>
                <w:szCs w:val="24"/>
              </w:rPr>
              <w:t>rovide basic life support in a situation requiring first aid.</w:t>
            </w:r>
          </w:p>
          <w:p w14:paraId="48EEC60A" w14:textId="77777777" w:rsidR="007B5D37" w:rsidRPr="007A593F" w:rsidRDefault="007B5D37" w:rsidP="007B5D37">
            <w:pPr>
              <w:pStyle w:val="ListeParagraf"/>
              <w:numPr>
                <w:ilvl w:val="0"/>
                <w:numId w:val="36"/>
              </w:numPr>
              <w:tabs>
                <w:tab w:val="left" w:pos="447"/>
              </w:tabs>
              <w:spacing w:after="0" w:line="257" w:lineRule="auto"/>
              <w:rPr>
                <w:rFonts w:eastAsiaTheme="minorEastAsia"/>
                <w:color w:val="000000" w:themeColor="text1"/>
                <w:sz w:val="24"/>
                <w:szCs w:val="24"/>
              </w:rPr>
            </w:pPr>
            <w:r>
              <w:rPr>
                <w:rFonts w:eastAsiaTheme="minorEastAsia"/>
                <w:color w:val="000000" w:themeColor="text1"/>
                <w:sz w:val="24"/>
                <w:szCs w:val="24"/>
              </w:rPr>
              <w:t>A</w:t>
            </w:r>
            <w:r w:rsidRPr="007A593F">
              <w:rPr>
                <w:rFonts w:eastAsiaTheme="minorEastAsia"/>
                <w:color w:val="000000" w:themeColor="text1"/>
                <w:sz w:val="24"/>
                <w:szCs w:val="24"/>
              </w:rPr>
              <w:t>pproach special situations that may require first aid appropriately.</w:t>
            </w:r>
          </w:p>
          <w:p w14:paraId="0B305C9B" w14:textId="77777777" w:rsidR="007B5D37" w:rsidRPr="007A593F" w:rsidRDefault="007B5D37" w:rsidP="007B5D37">
            <w:pPr>
              <w:pStyle w:val="ListeParagraf"/>
              <w:numPr>
                <w:ilvl w:val="0"/>
                <w:numId w:val="36"/>
              </w:numPr>
              <w:tabs>
                <w:tab w:val="left" w:pos="447"/>
              </w:tabs>
              <w:spacing w:after="0" w:line="257" w:lineRule="auto"/>
              <w:rPr>
                <w:rFonts w:eastAsiaTheme="minorEastAsia"/>
                <w:color w:val="000000" w:themeColor="text1"/>
                <w:sz w:val="24"/>
                <w:szCs w:val="24"/>
              </w:rPr>
            </w:pPr>
            <w:r>
              <w:rPr>
                <w:rFonts w:eastAsiaTheme="minorEastAsia"/>
                <w:color w:val="000000" w:themeColor="text1"/>
                <w:sz w:val="24"/>
                <w:szCs w:val="24"/>
              </w:rPr>
              <w:t>A</w:t>
            </w:r>
            <w:r w:rsidRPr="007A593F">
              <w:rPr>
                <w:rFonts w:eastAsiaTheme="minorEastAsia"/>
                <w:color w:val="000000" w:themeColor="text1"/>
                <w:sz w:val="24"/>
                <w:szCs w:val="24"/>
              </w:rPr>
              <w:t>rticulate the main elements of effective medical communication.</w:t>
            </w:r>
          </w:p>
          <w:p w14:paraId="595D5A28" w14:textId="77777777" w:rsidR="007B5D37" w:rsidRPr="007A593F" w:rsidRDefault="007B5D37" w:rsidP="007B5D37">
            <w:pPr>
              <w:pStyle w:val="ListeParagraf"/>
              <w:numPr>
                <w:ilvl w:val="0"/>
                <w:numId w:val="36"/>
              </w:numPr>
              <w:tabs>
                <w:tab w:val="left" w:pos="447"/>
              </w:tabs>
              <w:rPr>
                <w:rFonts w:ascii="Calibri" w:eastAsia="Calibri" w:hAnsi="Calibri" w:cs="Calibri"/>
                <w:color w:val="444444"/>
                <w:sz w:val="24"/>
                <w:szCs w:val="24"/>
              </w:rPr>
            </w:pPr>
            <w:r>
              <w:rPr>
                <w:rFonts w:eastAsiaTheme="minorEastAsia"/>
                <w:color w:val="000000" w:themeColor="text1"/>
                <w:sz w:val="24"/>
                <w:szCs w:val="24"/>
              </w:rPr>
              <w:t>D</w:t>
            </w:r>
            <w:r w:rsidRPr="007A593F">
              <w:rPr>
                <w:rFonts w:eastAsiaTheme="minorEastAsia"/>
                <w:color w:val="000000" w:themeColor="text1"/>
                <w:sz w:val="24"/>
                <w:szCs w:val="24"/>
              </w:rPr>
              <w:t>efine the concept of critical thinking.</w:t>
            </w:r>
          </w:p>
        </w:tc>
      </w:tr>
    </w:tbl>
    <w:p w14:paraId="7CC08224" w14:textId="77777777" w:rsidR="007B5D37" w:rsidRDefault="007B5D37" w:rsidP="007B5D37">
      <w:pPr>
        <w:jc w:val="center"/>
        <w:rPr>
          <w:rFonts w:cstheme="minorHAnsi"/>
          <w:b/>
          <w:bCs/>
          <w:sz w:val="24"/>
          <w:szCs w:val="24"/>
        </w:rPr>
      </w:pPr>
    </w:p>
    <w:tbl>
      <w:tblPr>
        <w:tblStyle w:val="TabloKlavuzu"/>
        <w:tblW w:w="0" w:type="auto"/>
        <w:tblLook w:val="04A0" w:firstRow="1" w:lastRow="0" w:firstColumn="1" w:lastColumn="0" w:noHBand="0" w:noVBand="1"/>
      </w:tblPr>
      <w:tblGrid>
        <w:gridCol w:w="3485"/>
        <w:gridCol w:w="1801"/>
        <w:gridCol w:w="1967"/>
        <w:gridCol w:w="1809"/>
      </w:tblGrid>
      <w:tr w:rsidR="007B5D37" w:rsidRPr="00AE08A3" w14:paraId="5DE80140" w14:textId="77777777" w:rsidTr="003B61A5">
        <w:tc>
          <w:tcPr>
            <w:tcW w:w="9062" w:type="dxa"/>
            <w:gridSpan w:val="4"/>
            <w:shd w:val="clear" w:color="auto" w:fill="1F3864" w:themeFill="accent5" w:themeFillShade="80"/>
          </w:tcPr>
          <w:p w14:paraId="004D95B2" w14:textId="77777777" w:rsidR="007B5D37" w:rsidRPr="007A593F" w:rsidRDefault="007B5D37" w:rsidP="003B61A5">
            <w:pPr>
              <w:jc w:val="center"/>
              <w:rPr>
                <w:b/>
                <w:bCs/>
                <w:sz w:val="28"/>
                <w:szCs w:val="28"/>
              </w:rPr>
            </w:pPr>
            <w:r w:rsidRPr="007A593F">
              <w:rPr>
                <w:b/>
                <w:bCs/>
                <w:sz w:val="28"/>
                <w:szCs w:val="28"/>
              </w:rPr>
              <w:t>İZMİR DEMOCRACY UNIVERSITY FACULTY OF MEDICINE</w:t>
            </w:r>
          </w:p>
          <w:p w14:paraId="3B746F75" w14:textId="77777777" w:rsidR="007B5D37" w:rsidRPr="007A593F" w:rsidRDefault="007B5D37" w:rsidP="003B61A5">
            <w:pPr>
              <w:jc w:val="center"/>
              <w:rPr>
                <w:b/>
                <w:bCs/>
                <w:sz w:val="28"/>
                <w:szCs w:val="28"/>
              </w:rPr>
            </w:pPr>
            <w:r w:rsidRPr="007A593F">
              <w:rPr>
                <w:b/>
                <w:bCs/>
                <w:sz w:val="28"/>
                <w:szCs w:val="28"/>
              </w:rPr>
              <w:t>2023-2024 ACADEMIC YEAR</w:t>
            </w:r>
          </w:p>
          <w:p w14:paraId="7CE4B245" w14:textId="77777777" w:rsidR="007B5D37" w:rsidRPr="007A593F" w:rsidRDefault="007B5D37" w:rsidP="003B61A5">
            <w:pPr>
              <w:jc w:val="center"/>
              <w:rPr>
                <w:b/>
                <w:bCs/>
                <w:sz w:val="28"/>
                <w:szCs w:val="28"/>
              </w:rPr>
            </w:pPr>
            <w:r w:rsidRPr="007A593F">
              <w:rPr>
                <w:b/>
                <w:bCs/>
                <w:sz w:val="28"/>
                <w:szCs w:val="28"/>
              </w:rPr>
              <w:t>TERM I</w:t>
            </w:r>
          </w:p>
          <w:p w14:paraId="6C97F654" w14:textId="77777777" w:rsidR="007B5D37" w:rsidRPr="007A593F" w:rsidRDefault="007B5D37" w:rsidP="003B61A5">
            <w:pPr>
              <w:jc w:val="center"/>
              <w:rPr>
                <w:b/>
                <w:bCs/>
                <w:sz w:val="28"/>
                <w:szCs w:val="28"/>
              </w:rPr>
            </w:pPr>
            <w:r w:rsidRPr="007A593F">
              <w:rPr>
                <w:b/>
                <w:bCs/>
                <w:sz w:val="28"/>
                <w:szCs w:val="28"/>
              </w:rPr>
              <w:t>V. COURSE COMMITTEE</w:t>
            </w:r>
          </w:p>
          <w:p w14:paraId="1CD1D8B2" w14:textId="77777777" w:rsidR="007B5D37" w:rsidRPr="007A593F" w:rsidRDefault="007B5D37" w:rsidP="003B61A5">
            <w:pPr>
              <w:jc w:val="center"/>
              <w:rPr>
                <w:b/>
                <w:bCs/>
                <w:sz w:val="28"/>
                <w:szCs w:val="28"/>
              </w:rPr>
            </w:pPr>
            <w:r w:rsidRPr="007A593F">
              <w:rPr>
                <w:b/>
                <w:bCs/>
                <w:sz w:val="28"/>
                <w:szCs w:val="28"/>
              </w:rPr>
              <w:t>MUSCULOSKELETAL SYSTEM</w:t>
            </w:r>
          </w:p>
          <w:p w14:paraId="3972F8F6" w14:textId="77777777" w:rsidR="007B5D37" w:rsidRPr="007A593F" w:rsidRDefault="007B5D37" w:rsidP="003B61A5">
            <w:pPr>
              <w:jc w:val="center"/>
              <w:rPr>
                <w:b/>
                <w:bCs/>
                <w:sz w:val="28"/>
                <w:szCs w:val="28"/>
              </w:rPr>
            </w:pPr>
            <w:r w:rsidRPr="007A593F">
              <w:rPr>
                <w:b/>
                <w:bCs/>
                <w:sz w:val="28"/>
                <w:szCs w:val="28"/>
              </w:rPr>
              <w:t>15.04.2024-</w:t>
            </w:r>
            <w:r w:rsidRPr="007A593F">
              <w:rPr>
                <w:b/>
                <w:bCs/>
                <w:sz w:val="28"/>
                <w:szCs w:val="28"/>
              </w:rPr>
              <w:tab/>
              <w:t>24.05.2024</w:t>
            </w:r>
          </w:p>
          <w:p w14:paraId="0AC5B61C" w14:textId="77777777" w:rsidR="007B5D37" w:rsidRPr="00AE08A3" w:rsidRDefault="007B5D37" w:rsidP="003B61A5">
            <w:pPr>
              <w:jc w:val="center"/>
              <w:rPr>
                <w:b/>
                <w:bCs/>
                <w:sz w:val="28"/>
                <w:szCs w:val="28"/>
              </w:rPr>
            </w:pPr>
            <w:r w:rsidRPr="007A593F">
              <w:rPr>
                <w:b/>
                <w:bCs/>
                <w:sz w:val="28"/>
                <w:szCs w:val="28"/>
              </w:rPr>
              <w:t>6 WEEK</w:t>
            </w:r>
          </w:p>
        </w:tc>
      </w:tr>
      <w:tr w:rsidR="007B5D37" w:rsidRPr="00AE08A3" w14:paraId="43E0E0AE" w14:textId="77777777" w:rsidTr="003B61A5">
        <w:tc>
          <w:tcPr>
            <w:tcW w:w="3539" w:type="dxa"/>
            <w:shd w:val="clear" w:color="auto" w:fill="FD7403"/>
            <w:vAlign w:val="bottom"/>
          </w:tcPr>
          <w:p w14:paraId="2884CD1E" w14:textId="77777777" w:rsidR="007B5D37" w:rsidRPr="00AE08A3" w:rsidRDefault="007B5D37" w:rsidP="003B61A5">
            <w:pPr>
              <w:jc w:val="both"/>
              <w:rPr>
                <w:rFonts w:cstheme="minorHAnsi"/>
                <w:b/>
                <w:bCs/>
                <w:color w:val="000000"/>
                <w:sz w:val="28"/>
                <w:szCs w:val="28"/>
              </w:rPr>
            </w:pPr>
            <w:r w:rsidRPr="007A593F">
              <w:rPr>
                <w:rFonts w:cstheme="minorHAnsi"/>
                <w:b/>
                <w:bCs/>
                <w:color w:val="000000"/>
                <w:sz w:val="28"/>
                <w:szCs w:val="28"/>
              </w:rPr>
              <w:t>MEDICAL COURSES</w:t>
            </w:r>
          </w:p>
        </w:tc>
        <w:tc>
          <w:tcPr>
            <w:tcW w:w="1701" w:type="dxa"/>
            <w:shd w:val="clear" w:color="auto" w:fill="FD7403"/>
            <w:vAlign w:val="bottom"/>
          </w:tcPr>
          <w:p w14:paraId="09BDBBB6" w14:textId="77777777" w:rsidR="007B5D37" w:rsidRPr="00AE08A3" w:rsidRDefault="007B5D37" w:rsidP="003B61A5">
            <w:pPr>
              <w:jc w:val="both"/>
              <w:rPr>
                <w:rFonts w:cstheme="minorHAnsi"/>
                <w:b/>
                <w:bCs/>
                <w:color w:val="000000"/>
                <w:sz w:val="28"/>
                <w:szCs w:val="28"/>
              </w:rPr>
            </w:pPr>
            <w:r w:rsidRPr="007A593F">
              <w:rPr>
                <w:rFonts w:cstheme="minorHAnsi"/>
                <w:b/>
                <w:bCs/>
                <w:color w:val="000000"/>
                <w:sz w:val="28"/>
                <w:szCs w:val="28"/>
              </w:rPr>
              <w:t>THEORETICAL HOURS</w:t>
            </w:r>
          </w:p>
        </w:tc>
        <w:tc>
          <w:tcPr>
            <w:tcW w:w="1985" w:type="dxa"/>
            <w:shd w:val="clear" w:color="auto" w:fill="FD7403"/>
            <w:vAlign w:val="bottom"/>
          </w:tcPr>
          <w:p w14:paraId="4ED6F75A" w14:textId="77777777" w:rsidR="007B5D37" w:rsidRPr="00AE08A3" w:rsidRDefault="007B5D37" w:rsidP="003B61A5">
            <w:pPr>
              <w:jc w:val="both"/>
              <w:rPr>
                <w:rFonts w:cstheme="minorHAnsi"/>
                <w:b/>
                <w:bCs/>
                <w:color w:val="000000"/>
                <w:sz w:val="28"/>
                <w:szCs w:val="28"/>
              </w:rPr>
            </w:pPr>
            <w:r w:rsidRPr="007A593F">
              <w:rPr>
                <w:rFonts w:cstheme="minorHAnsi"/>
                <w:b/>
                <w:bCs/>
                <w:color w:val="000000"/>
                <w:sz w:val="28"/>
                <w:szCs w:val="28"/>
              </w:rPr>
              <w:t>PRACTICAL HOURS</w:t>
            </w:r>
          </w:p>
        </w:tc>
        <w:tc>
          <w:tcPr>
            <w:tcW w:w="1837" w:type="dxa"/>
            <w:shd w:val="clear" w:color="auto" w:fill="FD7403"/>
            <w:vAlign w:val="bottom"/>
          </w:tcPr>
          <w:p w14:paraId="27DC276A" w14:textId="77777777" w:rsidR="007B5D37" w:rsidRPr="00AE08A3" w:rsidRDefault="007B5D37" w:rsidP="003B61A5">
            <w:pPr>
              <w:jc w:val="both"/>
              <w:rPr>
                <w:rFonts w:cstheme="minorHAnsi"/>
                <w:b/>
                <w:bCs/>
                <w:color w:val="000000"/>
                <w:sz w:val="28"/>
                <w:szCs w:val="28"/>
              </w:rPr>
            </w:pPr>
            <w:r w:rsidRPr="007A593F">
              <w:rPr>
                <w:rFonts w:cstheme="minorHAnsi"/>
                <w:b/>
                <w:bCs/>
                <w:color w:val="000000"/>
                <w:sz w:val="28"/>
                <w:szCs w:val="28"/>
              </w:rPr>
              <w:t>TOTAL HOURS</w:t>
            </w:r>
          </w:p>
        </w:tc>
      </w:tr>
      <w:tr w:rsidR="007B5D37" w:rsidRPr="00AE08A3" w14:paraId="0A683BBB" w14:textId="77777777" w:rsidTr="003B61A5">
        <w:tc>
          <w:tcPr>
            <w:tcW w:w="3539" w:type="dxa"/>
            <w:vAlign w:val="center"/>
          </w:tcPr>
          <w:p w14:paraId="25183E84" w14:textId="77777777" w:rsidR="007B5D37" w:rsidRPr="000105D4" w:rsidRDefault="007B5D37" w:rsidP="003B61A5">
            <w:pPr>
              <w:rPr>
                <w:rFonts w:cstheme="minorHAnsi"/>
                <w:color w:val="000000"/>
                <w:sz w:val="24"/>
                <w:szCs w:val="24"/>
              </w:rPr>
            </w:pPr>
            <w:r w:rsidRPr="007A593F">
              <w:rPr>
                <w:rStyle w:val="normaltextrun"/>
                <w:rFonts w:ascii="Calibri" w:hAnsi="Calibri" w:cs="Calibri"/>
                <w:color w:val="000000"/>
                <w:sz w:val="24"/>
                <w:szCs w:val="24"/>
              </w:rPr>
              <w:t>PHYSIOLOGY</w:t>
            </w:r>
          </w:p>
        </w:tc>
        <w:tc>
          <w:tcPr>
            <w:tcW w:w="1701" w:type="dxa"/>
            <w:vAlign w:val="center"/>
          </w:tcPr>
          <w:p w14:paraId="2E23167C" w14:textId="77777777" w:rsidR="007B5D37" w:rsidRPr="000105D4" w:rsidRDefault="007B5D37" w:rsidP="003B61A5">
            <w:pPr>
              <w:jc w:val="center"/>
              <w:rPr>
                <w:sz w:val="24"/>
                <w:szCs w:val="24"/>
              </w:rPr>
            </w:pPr>
            <w:r w:rsidRPr="000105D4">
              <w:rPr>
                <w:rStyle w:val="normaltextrun"/>
                <w:rFonts w:ascii="Calibri" w:hAnsi="Calibri" w:cs="Calibri"/>
                <w:sz w:val="24"/>
                <w:szCs w:val="24"/>
              </w:rPr>
              <w:t>8</w:t>
            </w:r>
          </w:p>
        </w:tc>
        <w:tc>
          <w:tcPr>
            <w:tcW w:w="1985" w:type="dxa"/>
            <w:vAlign w:val="center"/>
          </w:tcPr>
          <w:p w14:paraId="1322664C" w14:textId="77777777" w:rsidR="007B5D37" w:rsidRPr="000105D4" w:rsidRDefault="007B5D37" w:rsidP="003B61A5">
            <w:pPr>
              <w:jc w:val="center"/>
              <w:rPr>
                <w:sz w:val="24"/>
                <w:szCs w:val="24"/>
              </w:rPr>
            </w:pPr>
            <w:r w:rsidRPr="000105D4">
              <w:rPr>
                <w:rStyle w:val="normaltextrun"/>
                <w:rFonts w:ascii="Calibri" w:hAnsi="Calibri" w:cs="Calibri"/>
                <w:sz w:val="24"/>
                <w:szCs w:val="24"/>
              </w:rPr>
              <w:t>1</w:t>
            </w:r>
          </w:p>
        </w:tc>
        <w:tc>
          <w:tcPr>
            <w:tcW w:w="1837" w:type="dxa"/>
            <w:vAlign w:val="center"/>
          </w:tcPr>
          <w:p w14:paraId="29BB1D85" w14:textId="77777777" w:rsidR="007B5D37" w:rsidRPr="000105D4" w:rsidRDefault="007B5D37" w:rsidP="003B61A5">
            <w:pPr>
              <w:jc w:val="center"/>
              <w:rPr>
                <w:sz w:val="24"/>
                <w:szCs w:val="24"/>
              </w:rPr>
            </w:pPr>
            <w:r w:rsidRPr="000105D4">
              <w:rPr>
                <w:rStyle w:val="normaltextrun"/>
                <w:rFonts w:ascii="Calibri" w:hAnsi="Calibri" w:cs="Calibri"/>
                <w:sz w:val="24"/>
                <w:szCs w:val="24"/>
              </w:rPr>
              <w:t>9</w:t>
            </w:r>
          </w:p>
        </w:tc>
      </w:tr>
      <w:tr w:rsidR="007B5D37" w:rsidRPr="00AE08A3" w14:paraId="0A79B7CC" w14:textId="77777777" w:rsidTr="003B61A5">
        <w:tc>
          <w:tcPr>
            <w:tcW w:w="3539" w:type="dxa"/>
            <w:vAlign w:val="center"/>
          </w:tcPr>
          <w:p w14:paraId="5BC82230" w14:textId="77777777" w:rsidR="007B5D37" w:rsidRPr="000105D4" w:rsidRDefault="007B5D37" w:rsidP="003B61A5">
            <w:pPr>
              <w:rPr>
                <w:rFonts w:cstheme="minorHAnsi"/>
                <w:color w:val="000000"/>
                <w:sz w:val="24"/>
                <w:szCs w:val="24"/>
              </w:rPr>
            </w:pPr>
            <w:r w:rsidRPr="007A593F">
              <w:rPr>
                <w:rStyle w:val="normaltextrun"/>
                <w:rFonts w:ascii="Calibri" w:hAnsi="Calibri" w:cs="Calibri"/>
                <w:color w:val="000000"/>
                <w:sz w:val="24"/>
                <w:szCs w:val="24"/>
              </w:rPr>
              <w:t>MEDICAL BIOCHEMISTRY</w:t>
            </w:r>
          </w:p>
        </w:tc>
        <w:tc>
          <w:tcPr>
            <w:tcW w:w="1701" w:type="dxa"/>
            <w:vAlign w:val="center"/>
          </w:tcPr>
          <w:p w14:paraId="27D4808D" w14:textId="77777777" w:rsidR="007B5D37" w:rsidRPr="000105D4" w:rsidRDefault="007B5D37" w:rsidP="003B61A5">
            <w:pPr>
              <w:jc w:val="center"/>
              <w:rPr>
                <w:sz w:val="24"/>
                <w:szCs w:val="24"/>
              </w:rPr>
            </w:pPr>
            <w:r>
              <w:rPr>
                <w:sz w:val="24"/>
                <w:szCs w:val="24"/>
              </w:rPr>
              <w:t>7</w:t>
            </w:r>
          </w:p>
        </w:tc>
        <w:tc>
          <w:tcPr>
            <w:tcW w:w="1985" w:type="dxa"/>
            <w:vAlign w:val="center"/>
          </w:tcPr>
          <w:p w14:paraId="1E547764" w14:textId="77777777" w:rsidR="007B5D37" w:rsidRPr="000105D4" w:rsidRDefault="007B5D37" w:rsidP="003B61A5">
            <w:pPr>
              <w:jc w:val="center"/>
              <w:rPr>
                <w:sz w:val="24"/>
                <w:szCs w:val="24"/>
              </w:rPr>
            </w:pPr>
            <w:r w:rsidRPr="000105D4">
              <w:rPr>
                <w:rStyle w:val="normaltextrun"/>
                <w:rFonts w:ascii="Calibri" w:hAnsi="Calibri" w:cs="Calibri"/>
                <w:sz w:val="24"/>
                <w:szCs w:val="24"/>
              </w:rPr>
              <w:t>0</w:t>
            </w:r>
          </w:p>
        </w:tc>
        <w:tc>
          <w:tcPr>
            <w:tcW w:w="1837" w:type="dxa"/>
            <w:vAlign w:val="center"/>
          </w:tcPr>
          <w:p w14:paraId="29750CD3" w14:textId="77777777" w:rsidR="007B5D37" w:rsidRPr="000105D4" w:rsidRDefault="007B5D37" w:rsidP="003B61A5">
            <w:pPr>
              <w:jc w:val="center"/>
              <w:rPr>
                <w:sz w:val="24"/>
                <w:szCs w:val="24"/>
              </w:rPr>
            </w:pPr>
            <w:r>
              <w:rPr>
                <w:sz w:val="24"/>
                <w:szCs w:val="24"/>
              </w:rPr>
              <w:t>7</w:t>
            </w:r>
          </w:p>
        </w:tc>
      </w:tr>
      <w:tr w:rsidR="007B5D37" w:rsidRPr="00AE08A3" w14:paraId="7F64F044" w14:textId="77777777" w:rsidTr="003B61A5">
        <w:tc>
          <w:tcPr>
            <w:tcW w:w="3539" w:type="dxa"/>
            <w:vAlign w:val="center"/>
          </w:tcPr>
          <w:p w14:paraId="7A8CC8F9" w14:textId="77777777" w:rsidR="007B5D37" w:rsidRPr="000105D4" w:rsidRDefault="007B5D37" w:rsidP="003B61A5">
            <w:pPr>
              <w:rPr>
                <w:rFonts w:cstheme="minorHAnsi"/>
                <w:color w:val="000000"/>
                <w:sz w:val="24"/>
                <w:szCs w:val="24"/>
              </w:rPr>
            </w:pPr>
            <w:r w:rsidRPr="000105D4">
              <w:rPr>
                <w:rStyle w:val="normaltextrun"/>
                <w:rFonts w:ascii="Calibri" w:hAnsi="Calibri" w:cs="Calibri"/>
                <w:color w:val="000000"/>
                <w:sz w:val="24"/>
                <w:szCs w:val="24"/>
              </w:rPr>
              <w:t>ANATOM</w:t>
            </w:r>
            <w:r>
              <w:rPr>
                <w:rStyle w:val="normaltextrun"/>
                <w:rFonts w:ascii="Calibri" w:hAnsi="Calibri" w:cs="Calibri"/>
                <w:color w:val="000000"/>
                <w:sz w:val="24"/>
                <w:szCs w:val="24"/>
              </w:rPr>
              <w:t>Y</w:t>
            </w:r>
          </w:p>
        </w:tc>
        <w:tc>
          <w:tcPr>
            <w:tcW w:w="1701" w:type="dxa"/>
            <w:vAlign w:val="center"/>
          </w:tcPr>
          <w:p w14:paraId="0606FDAF" w14:textId="77777777" w:rsidR="007B5D37" w:rsidRPr="000105D4" w:rsidRDefault="007B5D37" w:rsidP="003B61A5">
            <w:pPr>
              <w:jc w:val="center"/>
              <w:rPr>
                <w:sz w:val="24"/>
                <w:szCs w:val="24"/>
              </w:rPr>
            </w:pPr>
            <w:r w:rsidRPr="000105D4">
              <w:rPr>
                <w:rStyle w:val="normaltextrun"/>
                <w:rFonts w:ascii="Calibri" w:hAnsi="Calibri" w:cs="Calibri"/>
                <w:sz w:val="24"/>
                <w:szCs w:val="24"/>
              </w:rPr>
              <w:t>3</w:t>
            </w:r>
            <w:r>
              <w:rPr>
                <w:rStyle w:val="normaltextrun"/>
                <w:rFonts w:ascii="Calibri" w:hAnsi="Calibri" w:cs="Calibri"/>
                <w:sz w:val="24"/>
                <w:szCs w:val="24"/>
              </w:rPr>
              <w:t>0</w:t>
            </w:r>
          </w:p>
        </w:tc>
        <w:tc>
          <w:tcPr>
            <w:tcW w:w="1985" w:type="dxa"/>
            <w:vAlign w:val="center"/>
          </w:tcPr>
          <w:p w14:paraId="553ED48D" w14:textId="77777777" w:rsidR="007B5D37" w:rsidRPr="000105D4" w:rsidRDefault="007B5D37" w:rsidP="003B61A5">
            <w:pPr>
              <w:jc w:val="center"/>
              <w:rPr>
                <w:sz w:val="24"/>
                <w:szCs w:val="24"/>
              </w:rPr>
            </w:pPr>
            <w:r>
              <w:rPr>
                <w:sz w:val="24"/>
                <w:szCs w:val="24"/>
              </w:rPr>
              <w:t>6</w:t>
            </w:r>
          </w:p>
        </w:tc>
        <w:tc>
          <w:tcPr>
            <w:tcW w:w="1837" w:type="dxa"/>
            <w:vAlign w:val="center"/>
          </w:tcPr>
          <w:p w14:paraId="666D04FB" w14:textId="77777777" w:rsidR="007B5D37" w:rsidRPr="000105D4" w:rsidRDefault="007B5D37" w:rsidP="003B61A5">
            <w:pPr>
              <w:jc w:val="center"/>
              <w:rPr>
                <w:sz w:val="24"/>
                <w:szCs w:val="24"/>
              </w:rPr>
            </w:pPr>
            <w:r>
              <w:rPr>
                <w:rStyle w:val="normaltextrun"/>
                <w:rFonts w:ascii="Calibri" w:hAnsi="Calibri" w:cs="Calibri"/>
              </w:rPr>
              <w:t>36</w:t>
            </w:r>
          </w:p>
        </w:tc>
      </w:tr>
      <w:tr w:rsidR="007B5D37" w:rsidRPr="00AE08A3" w14:paraId="7A71FCC0" w14:textId="77777777" w:rsidTr="003B61A5">
        <w:tc>
          <w:tcPr>
            <w:tcW w:w="3539" w:type="dxa"/>
            <w:vAlign w:val="center"/>
          </w:tcPr>
          <w:p w14:paraId="5E624DCC" w14:textId="77777777" w:rsidR="007B5D37" w:rsidRPr="000105D4" w:rsidRDefault="007B5D37" w:rsidP="003B61A5">
            <w:pPr>
              <w:rPr>
                <w:rFonts w:cstheme="minorHAnsi"/>
                <w:color w:val="000000"/>
                <w:sz w:val="24"/>
                <w:szCs w:val="24"/>
              </w:rPr>
            </w:pPr>
            <w:r w:rsidRPr="007A593F">
              <w:rPr>
                <w:rStyle w:val="normaltextrun"/>
                <w:rFonts w:ascii="Calibri" w:hAnsi="Calibri" w:cs="Calibri"/>
                <w:color w:val="000000"/>
                <w:sz w:val="24"/>
                <w:szCs w:val="24"/>
              </w:rPr>
              <w:t>HISTOLOGY-EMBRYOLOGY</w:t>
            </w:r>
          </w:p>
        </w:tc>
        <w:tc>
          <w:tcPr>
            <w:tcW w:w="1701" w:type="dxa"/>
            <w:vAlign w:val="center"/>
          </w:tcPr>
          <w:p w14:paraId="7C4F76EE" w14:textId="77777777" w:rsidR="007B5D37" w:rsidRPr="000105D4" w:rsidRDefault="007B5D37" w:rsidP="003B61A5">
            <w:pPr>
              <w:jc w:val="center"/>
              <w:rPr>
                <w:sz w:val="24"/>
                <w:szCs w:val="24"/>
              </w:rPr>
            </w:pPr>
            <w:r w:rsidRPr="000105D4">
              <w:rPr>
                <w:rStyle w:val="normaltextrun"/>
                <w:rFonts w:ascii="Calibri" w:hAnsi="Calibri" w:cs="Calibri"/>
                <w:sz w:val="24"/>
                <w:szCs w:val="24"/>
              </w:rPr>
              <w:t>21</w:t>
            </w:r>
          </w:p>
        </w:tc>
        <w:tc>
          <w:tcPr>
            <w:tcW w:w="1985" w:type="dxa"/>
            <w:vAlign w:val="center"/>
          </w:tcPr>
          <w:p w14:paraId="0F9270EA" w14:textId="77777777" w:rsidR="007B5D37" w:rsidRPr="000105D4" w:rsidRDefault="007B5D37" w:rsidP="003B61A5">
            <w:pPr>
              <w:jc w:val="center"/>
              <w:rPr>
                <w:sz w:val="24"/>
                <w:szCs w:val="24"/>
              </w:rPr>
            </w:pPr>
            <w:r w:rsidRPr="000105D4">
              <w:rPr>
                <w:rStyle w:val="normaltextrun"/>
                <w:rFonts w:ascii="Calibri" w:hAnsi="Calibri" w:cs="Calibri"/>
                <w:sz w:val="24"/>
                <w:szCs w:val="24"/>
              </w:rPr>
              <w:t>0</w:t>
            </w:r>
          </w:p>
        </w:tc>
        <w:tc>
          <w:tcPr>
            <w:tcW w:w="1837" w:type="dxa"/>
            <w:vAlign w:val="center"/>
          </w:tcPr>
          <w:p w14:paraId="00027C94" w14:textId="77777777" w:rsidR="007B5D37" w:rsidRPr="000105D4" w:rsidRDefault="007B5D37" w:rsidP="003B61A5">
            <w:pPr>
              <w:jc w:val="center"/>
              <w:rPr>
                <w:sz w:val="24"/>
                <w:szCs w:val="24"/>
              </w:rPr>
            </w:pPr>
            <w:r w:rsidRPr="000105D4">
              <w:rPr>
                <w:rStyle w:val="normaltextrun"/>
                <w:rFonts w:ascii="Calibri" w:hAnsi="Calibri" w:cs="Calibri"/>
                <w:sz w:val="24"/>
                <w:szCs w:val="24"/>
              </w:rPr>
              <w:t>21</w:t>
            </w:r>
          </w:p>
        </w:tc>
      </w:tr>
      <w:tr w:rsidR="007B5D37" w:rsidRPr="00AE08A3" w14:paraId="517D86B7" w14:textId="77777777" w:rsidTr="003B61A5">
        <w:tc>
          <w:tcPr>
            <w:tcW w:w="3539" w:type="dxa"/>
            <w:vAlign w:val="center"/>
          </w:tcPr>
          <w:p w14:paraId="01FA3A6E" w14:textId="77777777" w:rsidR="007B5D37" w:rsidRPr="000105D4" w:rsidRDefault="007B5D37" w:rsidP="003B61A5">
            <w:pPr>
              <w:rPr>
                <w:rFonts w:cstheme="minorHAnsi"/>
                <w:color w:val="000000"/>
                <w:sz w:val="24"/>
                <w:szCs w:val="24"/>
              </w:rPr>
            </w:pPr>
            <w:r w:rsidRPr="007A593F">
              <w:rPr>
                <w:rStyle w:val="normaltextrun"/>
                <w:rFonts w:ascii="Calibri" w:hAnsi="Calibri" w:cs="Calibri"/>
                <w:color w:val="000000"/>
                <w:sz w:val="24"/>
                <w:szCs w:val="24"/>
              </w:rPr>
              <w:t>BIOPHYSICS</w:t>
            </w:r>
          </w:p>
        </w:tc>
        <w:tc>
          <w:tcPr>
            <w:tcW w:w="1701" w:type="dxa"/>
            <w:vAlign w:val="center"/>
          </w:tcPr>
          <w:p w14:paraId="77A045C8" w14:textId="77777777" w:rsidR="007B5D37" w:rsidRPr="000105D4" w:rsidRDefault="007B5D37" w:rsidP="003B61A5">
            <w:pPr>
              <w:jc w:val="center"/>
              <w:rPr>
                <w:sz w:val="24"/>
                <w:szCs w:val="24"/>
              </w:rPr>
            </w:pPr>
            <w:r w:rsidRPr="000105D4">
              <w:rPr>
                <w:rStyle w:val="normaltextrun"/>
                <w:rFonts w:ascii="Calibri" w:hAnsi="Calibri" w:cs="Calibri"/>
                <w:sz w:val="24"/>
                <w:szCs w:val="24"/>
              </w:rPr>
              <w:t>4</w:t>
            </w:r>
          </w:p>
        </w:tc>
        <w:tc>
          <w:tcPr>
            <w:tcW w:w="1985" w:type="dxa"/>
            <w:vAlign w:val="center"/>
          </w:tcPr>
          <w:p w14:paraId="5AA1EFDC" w14:textId="77777777" w:rsidR="007B5D37" w:rsidRPr="000105D4" w:rsidRDefault="007B5D37" w:rsidP="003B61A5">
            <w:pPr>
              <w:jc w:val="center"/>
              <w:rPr>
                <w:sz w:val="24"/>
                <w:szCs w:val="24"/>
              </w:rPr>
            </w:pPr>
            <w:r w:rsidRPr="000105D4">
              <w:rPr>
                <w:rStyle w:val="normaltextrun"/>
                <w:rFonts w:ascii="Calibri" w:hAnsi="Calibri" w:cs="Calibri"/>
                <w:sz w:val="24"/>
                <w:szCs w:val="24"/>
              </w:rPr>
              <w:t>0</w:t>
            </w:r>
          </w:p>
        </w:tc>
        <w:tc>
          <w:tcPr>
            <w:tcW w:w="1837" w:type="dxa"/>
            <w:vAlign w:val="center"/>
          </w:tcPr>
          <w:p w14:paraId="117BB28D" w14:textId="77777777" w:rsidR="007B5D37" w:rsidRPr="000105D4" w:rsidRDefault="007B5D37" w:rsidP="003B61A5">
            <w:pPr>
              <w:jc w:val="center"/>
              <w:rPr>
                <w:sz w:val="24"/>
                <w:szCs w:val="24"/>
              </w:rPr>
            </w:pPr>
            <w:r w:rsidRPr="000105D4">
              <w:rPr>
                <w:rStyle w:val="normaltextrun"/>
                <w:rFonts w:ascii="Calibri" w:hAnsi="Calibri" w:cs="Calibri"/>
                <w:sz w:val="24"/>
                <w:szCs w:val="24"/>
              </w:rPr>
              <w:t>4</w:t>
            </w:r>
          </w:p>
        </w:tc>
      </w:tr>
      <w:tr w:rsidR="007B5D37" w:rsidRPr="00AE08A3" w14:paraId="4AFDABB5" w14:textId="77777777" w:rsidTr="003B61A5">
        <w:tc>
          <w:tcPr>
            <w:tcW w:w="3539" w:type="dxa"/>
          </w:tcPr>
          <w:p w14:paraId="57A5FCDC" w14:textId="77777777" w:rsidR="007B5D37" w:rsidRPr="000105D4" w:rsidRDefault="007B5D37" w:rsidP="003B61A5">
            <w:pPr>
              <w:rPr>
                <w:rFonts w:cstheme="minorHAnsi"/>
                <w:color w:val="000000"/>
                <w:sz w:val="24"/>
                <w:szCs w:val="24"/>
              </w:rPr>
            </w:pPr>
            <w:r w:rsidRPr="007A593F">
              <w:rPr>
                <w:rStyle w:val="normaltextrun"/>
                <w:rFonts w:ascii="Calibri" w:hAnsi="Calibri" w:cs="Calibri"/>
                <w:sz w:val="24"/>
                <w:szCs w:val="24"/>
              </w:rPr>
              <w:t>PROFESSIONAL SKILLS APPLICATIONS</w:t>
            </w:r>
          </w:p>
        </w:tc>
        <w:tc>
          <w:tcPr>
            <w:tcW w:w="1701" w:type="dxa"/>
            <w:vAlign w:val="center"/>
          </w:tcPr>
          <w:p w14:paraId="15E270B8" w14:textId="77777777" w:rsidR="007B5D37" w:rsidRPr="000105D4" w:rsidRDefault="007B5D37" w:rsidP="003B61A5">
            <w:pPr>
              <w:jc w:val="center"/>
              <w:rPr>
                <w:rFonts w:cstheme="minorHAnsi"/>
                <w:sz w:val="24"/>
                <w:szCs w:val="24"/>
              </w:rPr>
            </w:pPr>
            <w:r w:rsidRPr="000105D4">
              <w:rPr>
                <w:rStyle w:val="normaltextrun"/>
                <w:rFonts w:ascii="Calibri" w:hAnsi="Calibri" w:cs="Calibri"/>
                <w:sz w:val="24"/>
                <w:szCs w:val="24"/>
              </w:rPr>
              <w:t>0</w:t>
            </w:r>
          </w:p>
        </w:tc>
        <w:tc>
          <w:tcPr>
            <w:tcW w:w="1985" w:type="dxa"/>
            <w:vAlign w:val="center"/>
          </w:tcPr>
          <w:p w14:paraId="2B0B12CB" w14:textId="77777777" w:rsidR="007B5D37" w:rsidRPr="000105D4" w:rsidRDefault="007B5D37" w:rsidP="003B61A5">
            <w:pPr>
              <w:jc w:val="center"/>
              <w:rPr>
                <w:rFonts w:cstheme="minorHAnsi"/>
                <w:sz w:val="24"/>
                <w:szCs w:val="24"/>
              </w:rPr>
            </w:pPr>
            <w:r w:rsidRPr="000105D4">
              <w:rPr>
                <w:rStyle w:val="normaltextrun"/>
                <w:rFonts w:ascii="Calibri" w:hAnsi="Calibri" w:cs="Calibri"/>
                <w:sz w:val="24"/>
                <w:szCs w:val="24"/>
              </w:rPr>
              <w:t>8</w:t>
            </w:r>
          </w:p>
        </w:tc>
        <w:tc>
          <w:tcPr>
            <w:tcW w:w="1837" w:type="dxa"/>
            <w:vAlign w:val="center"/>
          </w:tcPr>
          <w:p w14:paraId="62DCC851" w14:textId="77777777" w:rsidR="007B5D37" w:rsidRPr="000105D4" w:rsidRDefault="007B5D37" w:rsidP="003B61A5">
            <w:pPr>
              <w:jc w:val="center"/>
              <w:rPr>
                <w:rFonts w:cstheme="minorHAnsi"/>
                <w:sz w:val="24"/>
                <w:szCs w:val="24"/>
              </w:rPr>
            </w:pPr>
            <w:r w:rsidRPr="000105D4">
              <w:rPr>
                <w:rStyle w:val="normaltextrun"/>
                <w:rFonts w:ascii="Calibri" w:hAnsi="Calibri" w:cs="Calibri"/>
                <w:sz w:val="24"/>
                <w:szCs w:val="24"/>
              </w:rPr>
              <w:t>8</w:t>
            </w:r>
          </w:p>
        </w:tc>
      </w:tr>
      <w:tr w:rsidR="007B5D37" w:rsidRPr="00AE08A3" w14:paraId="7BD79B2B" w14:textId="77777777" w:rsidTr="003B61A5">
        <w:tc>
          <w:tcPr>
            <w:tcW w:w="3539" w:type="dxa"/>
          </w:tcPr>
          <w:p w14:paraId="00B12842" w14:textId="77777777" w:rsidR="007B5D37" w:rsidRPr="000105D4" w:rsidRDefault="007B5D37" w:rsidP="003B61A5">
            <w:pPr>
              <w:rPr>
                <w:rFonts w:cstheme="minorHAnsi"/>
                <w:sz w:val="24"/>
                <w:szCs w:val="24"/>
              </w:rPr>
            </w:pPr>
            <w:r w:rsidRPr="007A593F">
              <w:rPr>
                <w:rStyle w:val="normaltextrun"/>
                <w:rFonts w:ascii="Calibri" w:hAnsi="Calibri" w:cs="Calibri"/>
                <w:sz w:val="24"/>
                <w:szCs w:val="24"/>
              </w:rPr>
              <w:t>INTRODUCTION TO CLINICAL SCIENCES</w:t>
            </w:r>
          </w:p>
        </w:tc>
        <w:tc>
          <w:tcPr>
            <w:tcW w:w="1701" w:type="dxa"/>
            <w:vAlign w:val="center"/>
          </w:tcPr>
          <w:p w14:paraId="276215DD" w14:textId="437ABA92" w:rsidR="007B5D37" w:rsidRPr="000105D4" w:rsidRDefault="00F92A9B" w:rsidP="003B61A5">
            <w:pPr>
              <w:jc w:val="center"/>
              <w:rPr>
                <w:rFonts w:cstheme="minorHAnsi"/>
                <w:sz w:val="24"/>
                <w:szCs w:val="24"/>
              </w:rPr>
            </w:pPr>
            <w:r>
              <w:rPr>
                <w:rFonts w:cstheme="minorHAnsi"/>
                <w:sz w:val="24"/>
                <w:szCs w:val="24"/>
              </w:rPr>
              <w:t>2</w:t>
            </w:r>
          </w:p>
        </w:tc>
        <w:tc>
          <w:tcPr>
            <w:tcW w:w="1985" w:type="dxa"/>
            <w:vAlign w:val="center"/>
          </w:tcPr>
          <w:p w14:paraId="78ED875D" w14:textId="5C8702CD" w:rsidR="007B5D37" w:rsidRPr="000105D4" w:rsidRDefault="00F92A9B" w:rsidP="003B61A5">
            <w:pPr>
              <w:jc w:val="center"/>
              <w:rPr>
                <w:rFonts w:cstheme="minorHAnsi"/>
                <w:sz w:val="24"/>
                <w:szCs w:val="24"/>
              </w:rPr>
            </w:pPr>
            <w:r>
              <w:rPr>
                <w:rStyle w:val="normaltextrun"/>
                <w:rFonts w:ascii="Calibri" w:hAnsi="Calibri" w:cs="Calibri"/>
              </w:rPr>
              <w:t>0</w:t>
            </w:r>
          </w:p>
        </w:tc>
        <w:tc>
          <w:tcPr>
            <w:tcW w:w="1837" w:type="dxa"/>
            <w:vAlign w:val="center"/>
          </w:tcPr>
          <w:p w14:paraId="4B6EFC73" w14:textId="788F6281" w:rsidR="007B5D37" w:rsidRPr="000105D4" w:rsidRDefault="00F92A9B" w:rsidP="003B61A5">
            <w:pPr>
              <w:jc w:val="center"/>
              <w:rPr>
                <w:rFonts w:cstheme="minorHAnsi"/>
                <w:sz w:val="24"/>
                <w:szCs w:val="24"/>
              </w:rPr>
            </w:pPr>
            <w:r>
              <w:rPr>
                <w:rStyle w:val="normaltextrun"/>
                <w:rFonts w:ascii="Calibri" w:hAnsi="Calibri" w:cs="Calibri"/>
              </w:rPr>
              <w:t>2</w:t>
            </w:r>
          </w:p>
        </w:tc>
      </w:tr>
      <w:tr w:rsidR="007B5D37" w:rsidRPr="00AE08A3" w14:paraId="03B62254" w14:textId="77777777" w:rsidTr="003B61A5">
        <w:tc>
          <w:tcPr>
            <w:tcW w:w="3539" w:type="dxa"/>
          </w:tcPr>
          <w:p w14:paraId="1968C732" w14:textId="77777777" w:rsidR="007B5D37" w:rsidRPr="007A593F" w:rsidRDefault="007B5D37" w:rsidP="003B61A5">
            <w:pPr>
              <w:rPr>
                <w:rFonts w:ascii="Calibri" w:hAnsi="Calibri" w:cs="Calibri"/>
                <w:color w:val="000000"/>
                <w:sz w:val="24"/>
                <w:szCs w:val="24"/>
              </w:rPr>
            </w:pPr>
            <w:r w:rsidRPr="007A593F">
              <w:rPr>
                <w:rStyle w:val="normaltextrun"/>
                <w:rFonts w:ascii="Calibri" w:hAnsi="Calibri" w:cs="Calibri"/>
                <w:color w:val="000000"/>
                <w:sz w:val="24"/>
                <w:szCs w:val="24"/>
              </w:rPr>
              <w:t>PANEL-INTEGRATED SESSION-SEMINAR</w:t>
            </w:r>
          </w:p>
        </w:tc>
        <w:tc>
          <w:tcPr>
            <w:tcW w:w="1701" w:type="dxa"/>
            <w:vAlign w:val="center"/>
          </w:tcPr>
          <w:p w14:paraId="63AE8554" w14:textId="77777777" w:rsidR="007B5D37" w:rsidRPr="000105D4" w:rsidRDefault="007B5D37" w:rsidP="003B61A5">
            <w:pPr>
              <w:jc w:val="center"/>
              <w:rPr>
                <w:sz w:val="24"/>
                <w:szCs w:val="24"/>
              </w:rPr>
            </w:pPr>
            <w:r w:rsidRPr="000105D4">
              <w:rPr>
                <w:rStyle w:val="normaltextrun"/>
                <w:rFonts w:ascii="Calibri" w:hAnsi="Calibri" w:cs="Calibri"/>
                <w:sz w:val="24"/>
                <w:szCs w:val="24"/>
              </w:rPr>
              <w:t>4</w:t>
            </w:r>
          </w:p>
        </w:tc>
        <w:tc>
          <w:tcPr>
            <w:tcW w:w="1985" w:type="dxa"/>
            <w:vAlign w:val="center"/>
          </w:tcPr>
          <w:p w14:paraId="393DE240" w14:textId="77777777" w:rsidR="007B5D37" w:rsidRPr="000105D4" w:rsidRDefault="007B5D37" w:rsidP="003B61A5">
            <w:pPr>
              <w:jc w:val="center"/>
              <w:rPr>
                <w:rFonts w:cstheme="minorHAnsi"/>
                <w:sz w:val="24"/>
                <w:szCs w:val="24"/>
              </w:rPr>
            </w:pPr>
            <w:r w:rsidRPr="000105D4">
              <w:rPr>
                <w:rStyle w:val="normaltextrun"/>
                <w:rFonts w:ascii="Calibri" w:hAnsi="Calibri" w:cs="Calibri"/>
                <w:sz w:val="24"/>
                <w:szCs w:val="24"/>
              </w:rPr>
              <w:t>0</w:t>
            </w:r>
          </w:p>
        </w:tc>
        <w:tc>
          <w:tcPr>
            <w:tcW w:w="1837" w:type="dxa"/>
            <w:vAlign w:val="center"/>
          </w:tcPr>
          <w:p w14:paraId="161D78F6" w14:textId="77777777" w:rsidR="007B5D37" w:rsidRPr="000105D4" w:rsidRDefault="007B5D37" w:rsidP="003B61A5">
            <w:pPr>
              <w:jc w:val="center"/>
              <w:rPr>
                <w:sz w:val="24"/>
                <w:szCs w:val="24"/>
              </w:rPr>
            </w:pPr>
            <w:r w:rsidRPr="000105D4">
              <w:rPr>
                <w:rStyle w:val="normaltextrun"/>
                <w:rFonts w:ascii="Calibri" w:hAnsi="Calibri" w:cs="Calibri"/>
                <w:sz w:val="24"/>
                <w:szCs w:val="24"/>
              </w:rPr>
              <w:t>4</w:t>
            </w:r>
          </w:p>
        </w:tc>
      </w:tr>
      <w:tr w:rsidR="007B5D37" w:rsidRPr="00AE08A3" w14:paraId="6F9D5BC3" w14:textId="77777777" w:rsidTr="003B61A5">
        <w:tc>
          <w:tcPr>
            <w:tcW w:w="3539" w:type="dxa"/>
          </w:tcPr>
          <w:p w14:paraId="7D4FA363" w14:textId="77777777" w:rsidR="007B5D37" w:rsidRPr="007A593F" w:rsidRDefault="007B5D37" w:rsidP="003B61A5">
            <w:pPr>
              <w:rPr>
                <w:rFonts w:ascii="Calibri" w:hAnsi="Calibri" w:cs="Calibri"/>
                <w:color w:val="000000"/>
                <w:sz w:val="24"/>
                <w:szCs w:val="24"/>
              </w:rPr>
            </w:pPr>
            <w:r w:rsidRPr="007A593F">
              <w:rPr>
                <w:rStyle w:val="normaltextrun"/>
                <w:rFonts w:ascii="Calibri" w:hAnsi="Calibri" w:cs="Calibri"/>
                <w:color w:val="000000"/>
                <w:sz w:val="24"/>
                <w:szCs w:val="24"/>
              </w:rPr>
              <w:t>SPECIAL</w:t>
            </w:r>
            <w:r>
              <w:rPr>
                <w:rStyle w:val="normaltextrun"/>
                <w:rFonts w:ascii="Calibri" w:hAnsi="Calibri" w:cs="Calibri"/>
                <w:color w:val="000000"/>
                <w:sz w:val="24"/>
                <w:szCs w:val="24"/>
              </w:rPr>
              <w:t xml:space="preserve"> STUDY</w:t>
            </w:r>
            <w:r w:rsidRPr="007A593F">
              <w:rPr>
                <w:rStyle w:val="normaltextrun"/>
                <w:rFonts w:ascii="Calibri" w:hAnsi="Calibri" w:cs="Calibri"/>
                <w:color w:val="000000"/>
                <w:sz w:val="24"/>
                <w:szCs w:val="24"/>
              </w:rPr>
              <w:t xml:space="preserve"> MODULE</w:t>
            </w:r>
          </w:p>
        </w:tc>
        <w:tc>
          <w:tcPr>
            <w:tcW w:w="1701" w:type="dxa"/>
            <w:vAlign w:val="center"/>
          </w:tcPr>
          <w:p w14:paraId="733C19FA" w14:textId="77777777" w:rsidR="007B5D37" w:rsidRPr="000105D4" w:rsidRDefault="007B5D37" w:rsidP="003B61A5">
            <w:pPr>
              <w:jc w:val="center"/>
              <w:rPr>
                <w:sz w:val="24"/>
                <w:szCs w:val="24"/>
              </w:rPr>
            </w:pPr>
            <w:r>
              <w:rPr>
                <w:sz w:val="24"/>
                <w:szCs w:val="24"/>
              </w:rPr>
              <w:t>2</w:t>
            </w:r>
            <w:r>
              <w:t>0</w:t>
            </w:r>
          </w:p>
        </w:tc>
        <w:tc>
          <w:tcPr>
            <w:tcW w:w="1985" w:type="dxa"/>
            <w:vAlign w:val="center"/>
          </w:tcPr>
          <w:p w14:paraId="63BD8654" w14:textId="77777777" w:rsidR="007B5D37" w:rsidRPr="000105D4" w:rsidRDefault="007B5D37" w:rsidP="003B61A5">
            <w:pPr>
              <w:jc w:val="center"/>
              <w:rPr>
                <w:sz w:val="24"/>
                <w:szCs w:val="24"/>
              </w:rPr>
            </w:pPr>
            <w:r w:rsidRPr="000105D4">
              <w:rPr>
                <w:rStyle w:val="normaltextrun"/>
                <w:rFonts w:ascii="Calibri" w:hAnsi="Calibri" w:cs="Calibri"/>
                <w:sz w:val="24"/>
                <w:szCs w:val="24"/>
              </w:rPr>
              <w:t>0</w:t>
            </w:r>
          </w:p>
        </w:tc>
        <w:tc>
          <w:tcPr>
            <w:tcW w:w="1837" w:type="dxa"/>
            <w:vAlign w:val="center"/>
          </w:tcPr>
          <w:p w14:paraId="78D71DC1" w14:textId="77777777" w:rsidR="007B5D37" w:rsidRPr="000105D4" w:rsidRDefault="007B5D37" w:rsidP="003B61A5">
            <w:pPr>
              <w:jc w:val="center"/>
              <w:rPr>
                <w:sz w:val="24"/>
                <w:szCs w:val="24"/>
              </w:rPr>
            </w:pPr>
            <w:r>
              <w:rPr>
                <w:rStyle w:val="normaltextrun"/>
                <w:rFonts w:ascii="Calibri" w:hAnsi="Calibri" w:cs="Calibri"/>
              </w:rPr>
              <w:t>20</w:t>
            </w:r>
          </w:p>
        </w:tc>
      </w:tr>
      <w:tr w:rsidR="007B5D37" w:rsidRPr="00AE08A3" w14:paraId="46234514" w14:textId="77777777" w:rsidTr="003B61A5">
        <w:tc>
          <w:tcPr>
            <w:tcW w:w="3539" w:type="dxa"/>
          </w:tcPr>
          <w:p w14:paraId="02D6425A" w14:textId="77777777" w:rsidR="007B5D37" w:rsidRPr="000105D4" w:rsidRDefault="007B5D37" w:rsidP="003B61A5">
            <w:pPr>
              <w:rPr>
                <w:sz w:val="24"/>
                <w:szCs w:val="24"/>
              </w:rPr>
            </w:pPr>
            <w:r w:rsidRPr="007A593F">
              <w:rPr>
                <w:rStyle w:val="normaltextrun"/>
                <w:rFonts w:ascii="Calibri" w:hAnsi="Calibri" w:cs="Calibri"/>
                <w:color w:val="000000"/>
                <w:sz w:val="24"/>
                <w:szCs w:val="24"/>
              </w:rPr>
              <w:t>MEDICAL COMMUNICATION AND CRITICAL THINKING SKILLS</w:t>
            </w:r>
          </w:p>
        </w:tc>
        <w:tc>
          <w:tcPr>
            <w:tcW w:w="1701" w:type="dxa"/>
            <w:vAlign w:val="center"/>
          </w:tcPr>
          <w:p w14:paraId="70BC2992" w14:textId="77777777" w:rsidR="007B5D37" w:rsidRPr="000105D4" w:rsidRDefault="007B5D37" w:rsidP="003B61A5">
            <w:pPr>
              <w:jc w:val="center"/>
              <w:rPr>
                <w:sz w:val="24"/>
                <w:szCs w:val="24"/>
              </w:rPr>
            </w:pPr>
            <w:r>
              <w:rPr>
                <w:rStyle w:val="normaltextrun"/>
                <w:rFonts w:ascii="Calibri" w:hAnsi="Calibri" w:cs="Calibri"/>
              </w:rPr>
              <w:t>2</w:t>
            </w:r>
          </w:p>
        </w:tc>
        <w:tc>
          <w:tcPr>
            <w:tcW w:w="1985" w:type="dxa"/>
            <w:vAlign w:val="center"/>
          </w:tcPr>
          <w:p w14:paraId="7D93ACB1" w14:textId="77777777" w:rsidR="007B5D37" w:rsidRPr="000105D4" w:rsidRDefault="007B5D37" w:rsidP="003B61A5">
            <w:pPr>
              <w:jc w:val="center"/>
              <w:rPr>
                <w:sz w:val="24"/>
                <w:szCs w:val="24"/>
              </w:rPr>
            </w:pPr>
            <w:r>
              <w:rPr>
                <w:rStyle w:val="normaltextrun"/>
                <w:rFonts w:ascii="Calibri" w:hAnsi="Calibri" w:cs="Calibri"/>
              </w:rPr>
              <w:t>2</w:t>
            </w:r>
          </w:p>
        </w:tc>
        <w:tc>
          <w:tcPr>
            <w:tcW w:w="1837" w:type="dxa"/>
            <w:vAlign w:val="center"/>
          </w:tcPr>
          <w:p w14:paraId="2554ED60" w14:textId="77777777" w:rsidR="007B5D37" w:rsidRPr="000105D4" w:rsidRDefault="007B5D37" w:rsidP="003B61A5">
            <w:pPr>
              <w:jc w:val="center"/>
              <w:rPr>
                <w:sz w:val="24"/>
                <w:szCs w:val="24"/>
              </w:rPr>
            </w:pPr>
            <w:r>
              <w:rPr>
                <w:rStyle w:val="normaltextrun"/>
                <w:rFonts w:ascii="Calibri" w:hAnsi="Calibri" w:cs="Calibri"/>
              </w:rPr>
              <w:t>4</w:t>
            </w:r>
          </w:p>
        </w:tc>
      </w:tr>
      <w:tr w:rsidR="007B5D37" w:rsidRPr="00AE08A3" w14:paraId="2FB8AE32" w14:textId="77777777" w:rsidTr="003B61A5">
        <w:tc>
          <w:tcPr>
            <w:tcW w:w="3539" w:type="dxa"/>
            <w:shd w:val="clear" w:color="auto" w:fill="FD7403"/>
          </w:tcPr>
          <w:p w14:paraId="521DFBDD" w14:textId="77777777" w:rsidR="007B5D37" w:rsidRPr="29DC7F7C" w:rsidRDefault="007B5D37" w:rsidP="003B61A5">
            <w:pPr>
              <w:rPr>
                <w:sz w:val="24"/>
                <w:szCs w:val="24"/>
              </w:rPr>
            </w:pPr>
            <w:r w:rsidRPr="007A593F">
              <w:rPr>
                <w:rStyle w:val="normaltextrun"/>
                <w:rFonts w:ascii="Calibri" w:hAnsi="Calibri" w:cs="Calibri"/>
                <w:b/>
                <w:bCs/>
                <w:color w:val="000000"/>
                <w:sz w:val="28"/>
                <w:szCs w:val="28"/>
              </w:rPr>
              <w:t>COMPULSORY COURSES</w:t>
            </w:r>
          </w:p>
        </w:tc>
        <w:tc>
          <w:tcPr>
            <w:tcW w:w="1701" w:type="dxa"/>
            <w:shd w:val="clear" w:color="auto" w:fill="FD7403"/>
          </w:tcPr>
          <w:p w14:paraId="635420D4" w14:textId="77777777" w:rsidR="007B5D37" w:rsidRPr="29DC7F7C" w:rsidRDefault="007B5D37" w:rsidP="003B61A5">
            <w:pPr>
              <w:jc w:val="center"/>
              <w:rPr>
                <w:b/>
                <w:bCs/>
                <w:sz w:val="24"/>
                <w:szCs w:val="24"/>
              </w:rPr>
            </w:pPr>
            <w:r>
              <w:rPr>
                <w:rStyle w:val="eop"/>
                <w:rFonts w:ascii="Calibri" w:hAnsi="Calibri" w:cs="Calibri"/>
              </w:rPr>
              <w:t> </w:t>
            </w:r>
          </w:p>
        </w:tc>
        <w:tc>
          <w:tcPr>
            <w:tcW w:w="1985" w:type="dxa"/>
            <w:shd w:val="clear" w:color="auto" w:fill="FD7403"/>
          </w:tcPr>
          <w:p w14:paraId="2D7C5329" w14:textId="77777777" w:rsidR="007B5D37" w:rsidRPr="29DC7F7C" w:rsidRDefault="007B5D37" w:rsidP="003B61A5">
            <w:pPr>
              <w:jc w:val="center"/>
              <w:rPr>
                <w:b/>
                <w:bCs/>
                <w:sz w:val="24"/>
                <w:szCs w:val="24"/>
              </w:rPr>
            </w:pPr>
            <w:r>
              <w:rPr>
                <w:rStyle w:val="eop"/>
                <w:rFonts w:ascii="Calibri" w:hAnsi="Calibri" w:cs="Calibri"/>
              </w:rPr>
              <w:t> </w:t>
            </w:r>
          </w:p>
        </w:tc>
        <w:tc>
          <w:tcPr>
            <w:tcW w:w="1837" w:type="dxa"/>
            <w:shd w:val="clear" w:color="auto" w:fill="FD7403"/>
          </w:tcPr>
          <w:p w14:paraId="158F2630" w14:textId="77777777" w:rsidR="007B5D37" w:rsidRPr="29DC7F7C" w:rsidRDefault="007B5D37" w:rsidP="003B61A5">
            <w:pPr>
              <w:jc w:val="center"/>
              <w:rPr>
                <w:b/>
                <w:bCs/>
                <w:sz w:val="24"/>
                <w:szCs w:val="24"/>
              </w:rPr>
            </w:pPr>
            <w:r>
              <w:rPr>
                <w:rStyle w:val="eop"/>
                <w:rFonts w:ascii="Calibri" w:hAnsi="Calibri" w:cs="Calibri"/>
              </w:rPr>
              <w:t> </w:t>
            </w:r>
          </w:p>
        </w:tc>
      </w:tr>
      <w:tr w:rsidR="007B5D37" w:rsidRPr="00AE08A3" w14:paraId="629EF888" w14:textId="77777777" w:rsidTr="003B61A5">
        <w:tc>
          <w:tcPr>
            <w:tcW w:w="3539" w:type="dxa"/>
            <w:vAlign w:val="center"/>
          </w:tcPr>
          <w:p w14:paraId="5AFF74D3" w14:textId="77777777" w:rsidR="007B5D37" w:rsidRPr="000105D4" w:rsidRDefault="007B5D37" w:rsidP="003B61A5">
            <w:pPr>
              <w:rPr>
                <w:sz w:val="24"/>
                <w:szCs w:val="24"/>
              </w:rPr>
            </w:pPr>
            <w:r w:rsidRPr="007A593F">
              <w:rPr>
                <w:rStyle w:val="normaltextrun"/>
                <w:rFonts w:ascii="Calibri" w:hAnsi="Calibri" w:cs="Calibri"/>
                <w:color w:val="000000"/>
                <w:sz w:val="24"/>
                <w:szCs w:val="24"/>
              </w:rPr>
              <w:t>TURKISH LANGUAGE</w:t>
            </w:r>
          </w:p>
        </w:tc>
        <w:tc>
          <w:tcPr>
            <w:tcW w:w="1701" w:type="dxa"/>
          </w:tcPr>
          <w:p w14:paraId="1531B97E" w14:textId="77777777" w:rsidR="007B5D37" w:rsidRPr="000105D4" w:rsidRDefault="007B5D37" w:rsidP="003B61A5">
            <w:pPr>
              <w:jc w:val="center"/>
              <w:rPr>
                <w:b/>
                <w:bCs/>
                <w:sz w:val="24"/>
                <w:szCs w:val="24"/>
              </w:rPr>
            </w:pPr>
            <w:r w:rsidRPr="000105D4">
              <w:rPr>
                <w:rStyle w:val="eop"/>
                <w:rFonts w:ascii="Calibri" w:hAnsi="Calibri" w:cs="Calibri"/>
                <w:sz w:val="24"/>
                <w:szCs w:val="24"/>
              </w:rPr>
              <w:t> </w:t>
            </w:r>
          </w:p>
        </w:tc>
        <w:tc>
          <w:tcPr>
            <w:tcW w:w="1985" w:type="dxa"/>
          </w:tcPr>
          <w:p w14:paraId="2FA5CD66" w14:textId="77777777" w:rsidR="007B5D37" w:rsidRPr="000105D4" w:rsidRDefault="007B5D37" w:rsidP="003B61A5">
            <w:pPr>
              <w:jc w:val="center"/>
              <w:rPr>
                <w:b/>
                <w:bCs/>
                <w:sz w:val="24"/>
                <w:szCs w:val="24"/>
              </w:rPr>
            </w:pPr>
            <w:r w:rsidRPr="000105D4">
              <w:rPr>
                <w:rStyle w:val="eop"/>
                <w:rFonts w:ascii="Calibri" w:hAnsi="Calibri" w:cs="Calibri"/>
                <w:sz w:val="24"/>
                <w:szCs w:val="24"/>
              </w:rPr>
              <w:t> </w:t>
            </w:r>
          </w:p>
        </w:tc>
        <w:tc>
          <w:tcPr>
            <w:tcW w:w="1837" w:type="dxa"/>
          </w:tcPr>
          <w:p w14:paraId="06C5857E" w14:textId="77777777" w:rsidR="007B5D37" w:rsidRPr="000105D4" w:rsidRDefault="007B5D37" w:rsidP="003B61A5">
            <w:pPr>
              <w:jc w:val="center"/>
              <w:rPr>
                <w:b/>
                <w:bCs/>
                <w:sz w:val="24"/>
                <w:szCs w:val="24"/>
              </w:rPr>
            </w:pPr>
            <w:r w:rsidRPr="000105D4">
              <w:rPr>
                <w:rStyle w:val="eop"/>
                <w:rFonts w:ascii="Calibri" w:hAnsi="Calibri" w:cs="Calibri"/>
                <w:sz w:val="24"/>
                <w:szCs w:val="24"/>
              </w:rPr>
              <w:t> </w:t>
            </w:r>
          </w:p>
        </w:tc>
      </w:tr>
      <w:tr w:rsidR="007B5D37" w:rsidRPr="00AE08A3" w14:paraId="1C85E36E" w14:textId="77777777" w:rsidTr="003B61A5">
        <w:tc>
          <w:tcPr>
            <w:tcW w:w="3539" w:type="dxa"/>
            <w:vAlign w:val="center"/>
          </w:tcPr>
          <w:p w14:paraId="07B1575F" w14:textId="77777777" w:rsidR="007B5D37" w:rsidRPr="000105D4" w:rsidRDefault="007B5D37" w:rsidP="003B61A5">
            <w:pPr>
              <w:rPr>
                <w:sz w:val="24"/>
                <w:szCs w:val="24"/>
              </w:rPr>
            </w:pPr>
            <w:r w:rsidRPr="00283EBA">
              <w:rPr>
                <w:rStyle w:val="normaltextrun"/>
                <w:rFonts w:ascii="Calibri" w:hAnsi="Calibri" w:cs="Calibri"/>
                <w:color w:val="000000"/>
                <w:sz w:val="24"/>
                <w:szCs w:val="24"/>
              </w:rPr>
              <w:t>ATATÜRK'S PRINCIPLES AND REVOLUTIONARY HISTORY</w:t>
            </w:r>
          </w:p>
        </w:tc>
        <w:tc>
          <w:tcPr>
            <w:tcW w:w="1701" w:type="dxa"/>
          </w:tcPr>
          <w:p w14:paraId="39718272" w14:textId="77777777" w:rsidR="007B5D37" w:rsidRPr="000105D4" w:rsidRDefault="007B5D37" w:rsidP="003B61A5">
            <w:pPr>
              <w:jc w:val="center"/>
              <w:rPr>
                <w:b/>
                <w:bCs/>
                <w:sz w:val="24"/>
                <w:szCs w:val="24"/>
              </w:rPr>
            </w:pPr>
            <w:r w:rsidRPr="000105D4">
              <w:rPr>
                <w:rStyle w:val="eop"/>
                <w:rFonts w:ascii="Calibri" w:hAnsi="Calibri" w:cs="Calibri"/>
                <w:sz w:val="24"/>
                <w:szCs w:val="24"/>
              </w:rPr>
              <w:t> </w:t>
            </w:r>
          </w:p>
        </w:tc>
        <w:tc>
          <w:tcPr>
            <w:tcW w:w="1985" w:type="dxa"/>
          </w:tcPr>
          <w:p w14:paraId="52A62C53" w14:textId="77777777" w:rsidR="007B5D37" w:rsidRPr="000105D4" w:rsidRDefault="007B5D37" w:rsidP="003B61A5">
            <w:pPr>
              <w:jc w:val="center"/>
              <w:rPr>
                <w:b/>
                <w:bCs/>
                <w:sz w:val="24"/>
                <w:szCs w:val="24"/>
              </w:rPr>
            </w:pPr>
            <w:r w:rsidRPr="000105D4">
              <w:rPr>
                <w:rStyle w:val="eop"/>
                <w:rFonts w:ascii="Calibri" w:hAnsi="Calibri" w:cs="Calibri"/>
                <w:sz w:val="24"/>
                <w:szCs w:val="24"/>
              </w:rPr>
              <w:t> </w:t>
            </w:r>
          </w:p>
        </w:tc>
        <w:tc>
          <w:tcPr>
            <w:tcW w:w="1837" w:type="dxa"/>
          </w:tcPr>
          <w:p w14:paraId="4BFF4EFB" w14:textId="77777777" w:rsidR="007B5D37" w:rsidRPr="000105D4" w:rsidRDefault="007B5D37" w:rsidP="003B61A5">
            <w:pPr>
              <w:jc w:val="center"/>
              <w:rPr>
                <w:b/>
                <w:bCs/>
                <w:sz w:val="24"/>
                <w:szCs w:val="24"/>
              </w:rPr>
            </w:pPr>
            <w:r w:rsidRPr="000105D4">
              <w:rPr>
                <w:rStyle w:val="eop"/>
                <w:rFonts w:ascii="Calibri" w:hAnsi="Calibri" w:cs="Calibri"/>
                <w:sz w:val="24"/>
                <w:szCs w:val="24"/>
              </w:rPr>
              <w:t> </w:t>
            </w:r>
          </w:p>
        </w:tc>
      </w:tr>
      <w:tr w:rsidR="007B5D37" w:rsidRPr="00AE08A3" w14:paraId="774F5095" w14:textId="77777777" w:rsidTr="003B61A5">
        <w:tc>
          <w:tcPr>
            <w:tcW w:w="3539" w:type="dxa"/>
            <w:vAlign w:val="center"/>
          </w:tcPr>
          <w:p w14:paraId="5772AA2F" w14:textId="77777777" w:rsidR="007B5D37" w:rsidRPr="00283EBA" w:rsidRDefault="007B5D37" w:rsidP="003B61A5">
            <w:pPr>
              <w:rPr>
                <w:rFonts w:ascii="Calibri" w:hAnsi="Calibri" w:cs="Calibri"/>
                <w:color w:val="000000"/>
                <w:sz w:val="24"/>
                <w:szCs w:val="24"/>
              </w:rPr>
            </w:pPr>
            <w:r w:rsidRPr="00283EBA">
              <w:rPr>
                <w:rStyle w:val="normaltextrun"/>
                <w:rFonts w:ascii="Calibri" w:hAnsi="Calibri" w:cs="Calibri"/>
                <w:color w:val="000000"/>
                <w:sz w:val="24"/>
                <w:szCs w:val="24"/>
              </w:rPr>
              <w:t>FOREIGN LANGUAGE</w:t>
            </w:r>
          </w:p>
        </w:tc>
        <w:tc>
          <w:tcPr>
            <w:tcW w:w="1701" w:type="dxa"/>
          </w:tcPr>
          <w:p w14:paraId="64F7A1E4" w14:textId="77777777" w:rsidR="007B5D37" w:rsidRPr="000105D4" w:rsidRDefault="007B5D37" w:rsidP="003B61A5">
            <w:pPr>
              <w:jc w:val="center"/>
              <w:rPr>
                <w:b/>
                <w:bCs/>
                <w:sz w:val="24"/>
                <w:szCs w:val="24"/>
              </w:rPr>
            </w:pPr>
            <w:r w:rsidRPr="000105D4">
              <w:rPr>
                <w:rStyle w:val="eop"/>
                <w:rFonts w:ascii="Calibri" w:hAnsi="Calibri" w:cs="Calibri"/>
                <w:sz w:val="24"/>
                <w:szCs w:val="24"/>
              </w:rPr>
              <w:t> </w:t>
            </w:r>
          </w:p>
        </w:tc>
        <w:tc>
          <w:tcPr>
            <w:tcW w:w="1985" w:type="dxa"/>
          </w:tcPr>
          <w:p w14:paraId="0B0A9959" w14:textId="77777777" w:rsidR="007B5D37" w:rsidRPr="000105D4" w:rsidRDefault="007B5D37" w:rsidP="003B61A5">
            <w:pPr>
              <w:jc w:val="center"/>
              <w:rPr>
                <w:b/>
                <w:bCs/>
                <w:sz w:val="24"/>
                <w:szCs w:val="24"/>
              </w:rPr>
            </w:pPr>
            <w:r w:rsidRPr="000105D4">
              <w:rPr>
                <w:rStyle w:val="eop"/>
                <w:rFonts w:ascii="Calibri" w:hAnsi="Calibri" w:cs="Calibri"/>
                <w:sz w:val="24"/>
                <w:szCs w:val="24"/>
              </w:rPr>
              <w:t> </w:t>
            </w:r>
          </w:p>
        </w:tc>
        <w:tc>
          <w:tcPr>
            <w:tcW w:w="1837" w:type="dxa"/>
          </w:tcPr>
          <w:p w14:paraId="30A9A5ED" w14:textId="77777777" w:rsidR="007B5D37" w:rsidRPr="000105D4" w:rsidRDefault="007B5D37" w:rsidP="003B61A5">
            <w:pPr>
              <w:jc w:val="center"/>
              <w:rPr>
                <w:b/>
                <w:bCs/>
                <w:sz w:val="24"/>
                <w:szCs w:val="24"/>
              </w:rPr>
            </w:pPr>
            <w:r w:rsidRPr="000105D4">
              <w:rPr>
                <w:rStyle w:val="eop"/>
                <w:rFonts w:ascii="Calibri" w:hAnsi="Calibri" w:cs="Calibri"/>
                <w:sz w:val="24"/>
                <w:szCs w:val="24"/>
              </w:rPr>
              <w:t> </w:t>
            </w:r>
          </w:p>
        </w:tc>
      </w:tr>
    </w:tbl>
    <w:p w14:paraId="1F7DD0E9" w14:textId="6B099827" w:rsidR="007B5D37" w:rsidRPr="002809C9" w:rsidRDefault="007B5D37" w:rsidP="007B5D37">
      <w:pPr>
        <w:rPr>
          <w:b/>
          <w:bCs/>
          <w:sz w:val="24"/>
          <w:szCs w:val="24"/>
        </w:rPr>
      </w:pPr>
      <w:r w:rsidRPr="00813DB8">
        <w:rPr>
          <w:rStyle w:val="normaltextrun"/>
          <w:rFonts w:ascii="Calibri" w:hAnsi="Calibri" w:cs="Calibri"/>
          <w:b/>
          <w:bCs/>
        </w:rPr>
        <w:t>Cha</w:t>
      </w:r>
      <w:r>
        <w:rPr>
          <w:rStyle w:val="normaltextrun"/>
          <w:rFonts w:ascii="Calibri" w:hAnsi="Calibri" w:cs="Calibri"/>
          <w:b/>
          <w:bCs/>
        </w:rPr>
        <w:t>i</w:t>
      </w:r>
      <w:r w:rsidRPr="00813DB8">
        <w:rPr>
          <w:rStyle w:val="normaltextrun"/>
          <w:rFonts w:ascii="Calibri" w:hAnsi="Calibri" w:cs="Calibri"/>
          <w:b/>
          <w:bCs/>
        </w:rPr>
        <w:t>rman Of The Comm</w:t>
      </w:r>
      <w:r>
        <w:rPr>
          <w:rStyle w:val="normaltextrun"/>
          <w:rFonts w:ascii="Calibri" w:hAnsi="Calibri" w:cs="Calibri"/>
          <w:b/>
          <w:bCs/>
        </w:rPr>
        <w:t>i</w:t>
      </w:r>
      <w:r w:rsidRPr="00813DB8">
        <w:rPr>
          <w:rStyle w:val="normaltextrun"/>
          <w:rFonts w:ascii="Calibri" w:hAnsi="Calibri" w:cs="Calibri"/>
          <w:b/>
          <w:bCs/>
        </w:rPr>
        <w:t>ttee</w:t>
      </w:r>
      <w:r>
        <w:rPr>
          <w:rStyle w:val="normaltextrun"/>
          <w:rFonts w:ascii="Calibri" w:eastAsia="Calibri" w:hAnsi="Calibri" w:cs="Calibri"/>
          <w:b/>
          <w:bCs/>
        </w:rPr>
        <w:t xml:space="preserve">: </w:t>
      </w:r>
      <w:r w:rsidR="007D0489" w:rsidRPr="0053697F">
        <w:rPr>
          <w:rFonts w:eastAsia="Times New Roman" w:cstheme="minorHAnsi"/>
          <w:color w:val="000000"/>
          <w:lang w:eastAsia="tr-TR"/>
        </w:rPr>
        <w:t>Asst. Prof.</w:t>
      </w:r>
      <w:r w:rsidR="007D0489" w:rsidRPr="0053697F">
        <w:rPr>
          <w:sz w:val="20"/>
          <w:szCs w:val="20"/>
        </w:rPr>
        <w:t xml:space="preserve"> </w:t>
      </w:r>
      <w:r>
        <w:rPr>
          <w:rFonts w:eastAsia="Calibri" w:cstheme="minorHAnsi"/>
        </w:rPr>
        <w:t>Başak BÜYÜK</w:t>
      </w:r>
    </w:p>
    <w:p w14:paraId="2206027D" w14:textId="4AFCECB4" w:rsidR="007B5D37" w:rsidRPr="00D277CF" w:rsidRDefault="007B5D37" w:rsidP="00D277CF">
      <w:r>
        <w:rPr>
          <w:rStyle w:val="normaltextrun"/>
          <w:rFonts w:ascii="Calibri" w:hAnsi="Calibri" w:cs="Calibri"/>
          <w:b/>
          <w:bCs/>
        </w:rPr>
        <w:t xml:space="preserve">Vice </w:t>
      </w:r>
      <w:r w:rsidRPr="00813DB8">
        <w:rPr>
          <w:rStyle w:val="normaltextrun"/>
          <w:rFonts w:ascii="Calibri" w:hAnsi="Calibri" w:cs="Calibri"/>
          <w:b/>
          <w:bCs/>
        </w:rPr>
        <w:t>Cha</w:t>
      </w:r>
      <w:r>
        <w:rPr>
          <w:rStyle w:val="normaltextrun"/>
          <w:rFonts w:ascii="Calibri" w:hAnsi="Calibri" w:cs="Calibri"/>
          <w:b/>
          <w:bCs/>
        </w:rPr>
        <w:t>i</w:t>
      </w:r>
      <w:r w:rsidRPr="00813DB8">
        <w:rPr>
          <w:rStyle w:val="normaltextrun"/>
          <w:rFonts w:ascii="Calibri" w:hAnsi="Calibri" w:cs="Calibri"/>
          <w:b/>
          <w:bCs/>
        </w:rPr>
        <w:t>rman Of The Comm</w:t>
      </w:r>
      <w:r>
        <w:rPr>
          <w:rStyle w:val="normaltextrun"/>
          <w:rFonts w:ascii="Calibri" w:hAnsi="Calibri" w:cs="Calibri"/>
          <w:b/>
          <w:bCs/>
        </w:rPr>
        <w:t>i</w:t>
      </w:r>
      <w:r w:rsidRPr="00813DB8">
        <w:rPr>
          <w:rStyle w:val="normaltextrun"/>
          <w:rFonts w:ascii="Calibri" w:hAnsi="Calibri" w:cs="Calibri"/>
          <w:b/>
          <w:bCs/>
        </w:rPr>
        <w:t>ttee</w:t>
      </w:r>
      <w:r w:rsidRPr="009F4016">
        <w:rPr>
          <w:rStyle w:val="normaltextrun"/>
          <w:rFonts w:ascii="Calibri" w:hAnsi="Calibri" w:cs="Calibri"/>
          <w:b/>
          <w:bCs/>
        </w:rPr>
        <w:t>: </w:t>
      </w:r>
      <w:r w:rsidR="007D0489" w:rsidRPr="0053697F">
        <w:rPr>
          <w:rFonts w:eastAsia="Times New Roman" w:cstheme="minorHAnsi"/>
          <w:color w:val="000000"/>
          <w:lang w:eastAsia="tr-TR"/>
        </w:rPr>
        <w:t>Asst. Prof</w:t>
      </w:r>
      <w:r>
        <w:rPr>
          <w:rFonts w:eastAsia="Calibri" w:cstheme="minorHAnsi"/>
          <w:color w:val="000000" w:themeColor="text1"/>
        </w:rPr>
        <w:t>. Gülsüm Derya AKTAŞ</w:t>
      </w:r>
    </w:p>
    <w:sectPr w:rsidR="007B5D37" w:rsidRPr="00D277CF">
      <w:headerReference w:type="even" r:id="rId18"/>
      <w:headerReference w:type="default" r:id="rId19"/>
      <w:footerReference w:type="default" r:id="rId20"/>
      <w:head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64409" w14:textId="77777777" w:rsidR="009E1DD5" w:rsidRDefault="009E1DD5" w:rsidP="00AE08A3">
      <w:pPr>
        <w:spacing w:after="0" w:line="240" w:lineRule="auto"/>
      </w:pPr>
      <w:r>
        <w:separator/>
      </w:r>
    </w:p>
  </w:endnote>
  <w:endnote w:type="continuationSeparator" w:id="0">
    <w:p w14:paraId="687F2F0B" w14:textId="77777777" w:rsidR="009E1DD5" w:rsidRDefault="009E1DD5" w:rsidP="00AE0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0F9DF" w14:textId="3B5FE4EF" w:rsidR="00F8637D" w:rsidRPr="00FD4845" w:rsidRDefault="00F8637D" w:rsidP="00F8637D">
    <w:pPr>
      <w:pStyle w:val="AltBilgi"/>
      <w:rPr>
        <w:sz w:val="16"/>
        <w:szCs w:val="16"/>
      </w:rPr>
    </w:pPr>
    <w:bookmarkStart w:id="1" w:name="_Hlk141047525"/>
    <w:r w:rsidRPr="00FD4845">
      <w:rPr>
        <w:sz w:val="16"/>
        <w:szCs w:val="16"/>
      </w:rPr>
      <w:t>İzmir Demo</w:t>
    </w:r>
    <w:r w:rsidR="00930E1D">
      <w:rPr>
        <w:sz w:val="16"/>
        <w:szCs w:val="16"/>
      </w:rPr>
      <w:t>cracy</w:t>
    </w:r>
    <w:r w:rsidRPr="00FD4845">
      <w:rPr>
        <w:sz w:val="16"/>
        <w:szCs w:val="16"/>
      </w:rPr>
      <w:t xml:space="preserve"> </w:t>
    </w:r>
    <w:r w:rsidR="00930E1D">
      <w:rPr>
        <w:sz w:val="16"/>
        <w:szCs w:val="16"/>
      </w:rPr>
      <w:t>University Faculty of Medicine</w:t>
    </w:r>
  </w:p>
  <w:p w14:paraId="384EB61B" w14:textId="56672A4C" w:rsidR="00F8637D" w:rsidRPr="00FD4845" w:rsidRDefault="00930E1D" w:rsidP="00F8637D">
    <w:pPr>
      <w:pStyle w:val="AltBilgi"/>
      <w:rPr>
        <w:sz w:val="16"/>
        <w:szCs w:val="16"/>
      </w:rPr>
    </w:pPr>
    <w:r>
      <w:rPr>
        <w:sz w:val="16"/>
        <w:szCs w:val="16"/>
      </w:rPr>
      <w:t>Health Campus</w:t>
    </w:r>
    <w:r w:rsidR="00F8637D" w:rsidRPr="00FD4845">
      <w:rPr>
        <w:sz w:val="16"/>
        <w:szCs w:val="16"/>
      </w:rPr>
      <w:t>, İZMİR</w:t>
    </w:r>
  </w:p>
  <w:bookmarkEnd w:id="1"/>
  <w:p w14:paraId="3EACF855" w14:textId="77777777" w:rsidR="00F8637D" w:rsidRDefault="00F8637D">
    <w:pPr>
      <w:pStyle w:val="AltBilgi"/>
    </w:pPr>
  </w:p>
  <w:p w14:paraId="0CBFBC82" w14:textId="77777777" w:rsidR="00AE08A3" w:rsidRDefault="00AE08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E2463" w14:textId="77777777" w:rsidR="009E1DD5" w:rsidRDefault="009E1DD5" w:rsidP="00AE08A3">
      <w:pPr>
        <w:spacing w:after="0" w:line="240" w:lineRule="auto"/>
      </w:pPr>
      <w:r>
        <w:separator/>
      </w:r>
    </w:p>
  </w:footnote>
  <w:footnote w:type="continuationSeparator" w:id="0">
    <w:p w14:paraId="0C556CF7" w14:textId="77777777" w:rsidR="009E1DD5" w:rsidRDefault="009E1DD5" w:rsidP="00AE0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1447" w14:textId="51E8EB1C" w:rsidR="00F62481" w:rsidRDefault="009E1DD5">
    <w:pPr>
      <w:pStyle w:val="stBilgi"/>
    </w:pPr>
    <w:r>
      <w:rPr>
        <w:noProof/>
      </w:rPr>
      <w:pict w14:anchorId="6F906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0273547" o:spid="_x0000_s1027" type="#_x0000_t75" alt="" style="position:absolute;margin-left:0;margin-top:0;width:453.6pt;height:468.15pt;z-index:-251657216;mso-wrap-edited:f;mso-width-percent:0;mso-height-percent:0;mso-position-horizontal:center;mso-position-horizontal-relative:margin;mso-position-vertical:center;mso-position-vertical-relative:margin;mso-width-percent:0;mso-height-percent:0" o:allowincell="f">
          <v:imagedata r:id="rId1" o:title="DemokrasiLog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85CF3" w14:textId="11D94A1A" w:rsidR="00F62481" w:rsidRDefault="009E1DD5">
    <w:pPr>
      <w:pStyle w:val="stBilgi"/>
    </w:pPr>
    <w:r>
      <w:rPr>
        <w:noProof/>
      </w:rPr>
      <w:pict w14:anchorId="57FC84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0273548" o:spid="_x0000_s1026" type="#_x0000_t75" alt="" style="position:absolute;margin-left:0;margin-top:0;width:453.6pt;height:468.15pt;z-index:-251656192;mso-wrap-edited:f;mso-width-percent:0;mso-height-percent:0;mso-position-horizontal:center;mso-position-horizontal-relative:margin;mso-position-vertical:center;mso-position-vertical-relative:margin;mso-width-percent:0;mso-height-percent:0" o:allowincell="f">
          <v:imagedata r:id="rId1" o:title="DemokrasiLogo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8D835" w14:textId="757C8B72" w:rsidR="00F62481" w:rsidRDefault="009E1DD5">
    <w:pPr>
      <w:pStyle w:val="stBilgi"/>
    </w:pPr>
    <w:r>
      <w:rPr>
        <w:noProof/>
      </w:rPr>
      <w:pict w14:anchorId="45FE9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0273546" o:spid="_x0000_s1025" type="#_x0000_t75" alt="" style="position:absolute;margin-left:0;margin-top:0;width:453.6pt;height:468.15pt;z-index:-251658240;mso-wrap-edited:f;mso-width-percent:0;mso-height-percent:0;mso-position-horizontal:center;mso-position-horizontal-relative:margin;mso-position-vertical:center;mso-position-vertical-relative:margin;mso-width-percent:0;mso-height-percent:0" o:allowincell="f">
          <v:imagedata r:id="rId1" o:title="DemokrasiLogo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199"/>
    <w:multiLevelType w:val="hybridMultilevel"/>
    <w:tmpl w:val="0632095E"/>
    <w:lvl w:ilvl="0" w:tplc="041F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193610"/>
    <w:multiLevelType w:val="hybridMultilevel"/>
    <w:tmpl w:val="62DE3D90"/>
    <w:lvl w:ilvl="0" w:tplc="2F16D226">
      <w:start w:val="1"/>
      <w:numFmt w:val="bullet"/>
      <w:lvlText w:val="-"/>
      <w:lvlJc w:val="left"/>
      <w:pPr>
        <w:ind w:left="720" w:hanging="360"/>
      </w:pPr>
      <w:rPr>
        <w:rFonts w:ascii="Calibri" w:hAnsi="Calibri" w:hint="default"/>
      </w:rPr>
    </w:lvl>
    <w:lvl w:ilvl="1" w:tplc="987A2B92">
      <w:start w:val="1"/>
      <w:numFmt w:val="bullet"/>
      <w:lvlText w:val="o"/>
      <w:lvlJc w:val="left"/>
      <w:pPr>
        <w:ind w:left="1440" w:hanging="360"/>
      </w:pPr>
      <w:rPr>
        <w:rFonts w:ascii="Courier New" w:hAnsi="Courier New" w:hint="default"/>
      </w:rPr>
    </w:lvl>
    <w:lvl w:ilvl="2" w:tplc="D3AC054C">
      <w:start w:val="1"/>
      <w:numFmt w:val="bullet"/>
      <w:lvlText w:val=""/>
      <w:lvlJc w:val="left"/>
      <w:pPr>
        <w:ind w:left="2160" w:hanging="360"/>
      </w:pPr>
      <w:rPr>
        <w:rFonts w:ascii="Wingdings" w:hAnsi="Wingdings" w:hint="default"/>
      </w:rPr>
    </w:lvl>
    <w:lvl w:ilvl="3" w:tplc="AFF02C3C">
      <w:start w:val="1"/>
      <w:numFmt w:val="bullet"/>
      <w:lvlText w:val=""/>
      <w:lvlJc w:val="left"/>
      <w:pPr>
        <w:ind w:left="2880" w:hanging="360"/>
      </w:pPr>
      <w:rPr>
        <w:rFonts w:ascii="Symbol" w:hAnsi="Symbol" w:hint="default"/>
      </w:rPr>
    </w:lvl>
    <w:lvl w:ilvl="4" w:tplc="6100A4A4">
      <w:start w:val="1"/>
      <w:numFmt w:val="bullet"/>
      <w:lvlText w:val="o"/>
      <w:lvlJc w:val="left"/>
      <w:pPr>
        <w:ind w:left="3600" w:hanging="360"/>
      </w:pPr>
      <w:rPr>
        <w:rFonts w:ascii="Courier New" w:hAnsi="Courier New" w:hint="default"/>
      </w:rPr>
    </w:lvl>
    <w:lvl w:ilvl="5" w:tplc="D032B75E">
      <w:start w:val="1"/>
      <w:numFmt w:val="bullet"/>
      <w:lvlText w:val=""/>
      <w:lvlJc w:val="left"/>
      <w:pPr>
        <w:ind w:left="4320" w:hanging="360"/>
      </w:pPr>
      <w:rPr>
        <w:rFonts w:ascii="Wingdings" w:hAnsi="Wingdings" w:hint="default"/>
      </w:rPr>
    </w:lvl>
    <w:lvl w:ilvl="6" w:tplc="14AC696A">
      <w:start w:val="1"/>
      <w:numFmt w:val="bullet"/>
      <w:lvlText w:val=""/>
      <w:lvlJc w:val="left"/>
      <w:pPr>
        <w:ind w:left="5040" w:hanging="360"/>
      </w:pPr>
      <w:rPr>
        <w:rFonts w:ascii="Symbol" w:hAnsi="Symbol" w:hint="default"/>
      </w:rPr>
    </w:lvl>
    <w:lvl w:ilvl="7" w:tplc="609258F0">
      <w:start w:val="1"/>
      <w:numFmt w:val="bullet"/>
      <w:lvlText w:val="o"/>
      <w:lvlJc w:val="left"/>
      <w:pPr>
        <w:ind w:left="5760" w:hanging="360"/>
      </w:pPr>
      <w:rPr>
        <w:rFonts w:ascii="Courier New" w:hAnsi="Courier New" w:hint="default"/>
      </w:rPr>
    </w:lvl>
    <w:lvl w:ilvl="8" w:tplc="5BAAEF34">
      <w:start w:val="1"/>
      <w:numFmt w:val="bullet"/>
      <w:lvlText w:val=""/>
      <w:lvlJc w:val="left"/>
      <w:pPr>
        <w:ind w:left="6480" w:hanging="360"/>
      </w:pPr>
      <w:rPr>
        <w:rFonts w:ascii="Wingdings" w:hAnsi="Wingdings" w:hint="default"/>
      </w:rPr>
    </w:lvl>
  </w:abstractNum>
  <w:abstractNum w:abstractNumId="2" w15:restartNumberingAfterBreak="0">
    <w:nsid w:val="07631446"/>
    <w:multiLevelType w:val="hybridMultilevel"/>
    <w:tmpl w:val="3CA4D9DC"/>
    <w:lvl w:ilvl="0" w:tplc="4C0861C8">
      <w:start w:val="1"/>
      <w:numFmt w:val="decimal"/>
      <w:lvlText w:val="%1."/>
      <w:lvlJc w:val="left"/>
      <w:pPr>
        <w:ind w:left="502" w:hanging="360"/>
      </w:pPr>
      <w:rPr>
        <w:b/>
        <w:bCs/>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08D90F6A"/>
    <w:multiLevelType w:val="hybridMultilevel"/>
    <w:tmpl w:val="273A47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6D819DC"/>
    <w:multiLevelType w:val="hybridMultilevel"/>
    <w:tmpl w:val="7CC8A4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830181C"/>
    <w:multiLevelType w:val="hybridMultilevel"/>
    <w:tmpl w:val="5A5852D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187272F4"/>
    <w:multiLevelType w:val="hybridMultilevel"/>
    <w:tmpl w:val="C8CE1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9C7134C"/>
    <w:multiLevelType w:val="hybridMultilevel"/>
    <w:tmpl w:val="E19012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CD127E7"/>
    <w:multiLevelType w:val="hybridMultilevel"/>
    <w:tmpl w:val="AFC81B30"/>
    <w:lvl w:ilvl="0" w:tplc="695C8E1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D0F66D7"/>
    <w:multiLevelType w:val="hybridMultilevel"/>
    <w:tmpl w:val="FFF8696A"/>
    <w:lvl w:ilvl="0" w:tplc="73283DA6">
      <w:start w:val="1"/>
      <w:numFmt w:val="decimal"/>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31F58CD"/>
    <w:multiLevelType w:val="hybridMultilevel"/>
    <w:tmpl w:val="D7B85036"/>
    <w:lvl w:ilvl="0" w:tplc="2D709FFA">
      <w:start w:val="1"/>
      <w:numFmt w:val="decimal"/>
      <w:lvlText w:val="%1."/>
      <w:lvlJc w:val="left"/>
      <w:pPr>
        <w:ind w:left="900" w:hanging="360"/>
      </w:pPr>
      <w:rPr>
        <w:rFonts w:hint="default"/>
      </w:rPr>
    </w:lvl>
    <w:lvl w:ilvl="1" w:tplc="7A8CCF62">
      <w:numFmt w:val="bullet"/>
      <w:lvlText w:val="•"/>
      <w:lvlJc w:val="left"/>
      <w:pPr>
        <w:ind w:left="1620" w:hanging="360"/>
      </w:pPr>
      <w:rPr>
        <w:rFonts w:ascii="Arial" w:eastAsiaTheme="minorHAnsi" w:hAnsi="Arial" w:cs="Arial" w:hint="default"/>
      </w:r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1" w15:restartNumberingAfterBreak="0">
    <w:nsid w:val="381B26EF"/>
    <w:multiLevelType w:val="hybridMultilevel"/>
    <w:tmpl w:val="605E5594"/>
    <w:lvl w:ilvl="0" w:tplc="041F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981573"/>
    <w:multiLevelType w:val="hybridMultilevel"/>
    <w:tmpl w:val="0A7EC5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F78232A"/>
    <w:multiLevelType w:val="hybridMultilevel"/>
    <w:tmpl w:val="67720CD6"/>
    <w:lvl w:ilvl="0" w:tplc="041F000F">
      <w:start w:val="1"/>
      <w:numFmt w:val="decimal"/>
      <w:lvlText w:val="%1."/>
      <w:lvlJc w:val="left"/>
      <w:pPr>
        <w:ind w:left="1430" w:hanging="360"/>
      </w:pPr>
    </w:lvl>
    <w:lvl w:ilvl="1" w:tplc="041F0019" w:tentative="1">
      <w:start w:val="1"/>
      <w:numFmt w:val="lowerLetter"/>
      <w:lvlText w:val="%2."/>
      <w:lvlJc w:val="left"/>
      <w:pPr>
        <w:ind w:left="2150" w:hanging="360"/>
      </w:pPr>
    </w:lvl>
    <w:lvl w:ilvl="2" w:tplc="041F001B" w:tentative="1">
      <w:start w:val="1"/>
      <w:numFmt w:val="lowerRoman"/>
      <w:lvlText w:val="%3."/>
      <w:lvlJc w:val="right"/>
      <w:pPr>
        <w:ind w:left="2870" w:hanging="180"/>
      </w:pPr>
    </w:lvl>
    <w:lvl w:ilvl="3" w:tplc="041F000F" w:tentative="1">
      <w:start w:val="1"/>
      <w:numFmt w:val="decimal"/>
      <w:lvlText w:val="%4."/>
      <w:lvlJc w:val="left"/>
      <w:pPr>
        <w:ind w:left="3590" w:hanging="360"/>
      </w:pPr>
    </w:lvl>
    <w:lvl w:ilvl="4" w:tplc="041F0019" w:tentative="1">
      <w:start w:val="1"/>
      <w:numFmt w:val="lowerLetter"/>
      <w:lvlText w:val="%5."/>
      <w:lvlJc w:val="left"/>
      <w:pPr>
        <w:ind w:left="4310" w:hanging="360"/>
      </w:pPr>
    </w:lvl>
    <w:lvl w:ilvl="5" w:tplc="041F001B" w:tentative="1">
      <w:start w:val="1"/>
      <w:numFmt w:val="lowerRoman"/>
      <w:lvlText w:val="%6."/>
      <w:lvlJc w:val="right"/>
      <w:pPr>
        <w:ind w:left="5030" w:hanging="180"/>
      </w:pPr>
    </w:lvl>
    <w:lvl w:ilvl="6" w:tplc="041F000F" w:tentative="1">
      <w:start w:val="1"/>
      <w:numFmt w:val="decimal"/>
      <w:lvlText w:val="%7."/>
      <w:lvlJc w:val="left"/>
      <w:pPr>
        <w:ind w:left="5750" w:hanging="360"/>
      </w:pPr>
    </w:lvl>
    <w:lvl w:ilvl="7" w:tplc="041F0019" w:tentative="1">
      <w:start w:val="1"/>
      <w:numFmt w:val="lowerLetter"/>
      <w:lvlText w:val="%8."/>
      <w:lvlJc w:val="left"/>
      <w:pPr>
        <w:ind w:left="6470" w:hanging="360"/>
      </w:pPr>
    </w:lvl>
    <w:lvl w:ilvl="8" w:tplc="041F001B" w:tentative="1">
      <w:start w:val="1"/>
      <w:numFmt w:val="lowerRoman"/>
      <w:lvlText w:val="%9."/>
      <w:lvlJc w:val="right"/>
      <w:pPr>
        <w:ind w:left="7190" w:hanging="180"/>
      </w:pPr>
    </w:lvl>
  </w:abstractNum>
  <w:abstractNum w:abstractNumId="14" w15:restartNumberingAfterBreak="0">
    <w:nsid w:val="3FC35A74"/>
    <w:multiLevelType w:val="hybridMultilevel"/>
    <w:tmpl w:val="970E9D60"/>
    <w:lvl w:ilvl="0" w:tplc="0D804382">
      <w:start w:val="1"/>
      <w:numFmt w:val="decimal"/>
      <w:lvlText w:val="%1."/>
      <w:lvlJc w:val="left"/>
      <w:pPr>
        <w:ind w:left="720" w:hanging="360"/>
      </w:pPr>
    </w:lvl>
    <w:lvl w:ilvl="1" w:tplc="25FC942E">
      <w:start w:val="1"/>
      <w:numFmt w:val="lowerLetter"/>
      <w:lvlText w:val="%2."/>
      <w:lvlJc w:val="left"/>
      <w:pPr>
        <w:ind w:left="1440" w:hanging="360"/>
      </w:pPr>
    </w:lvl>
    <w:lvl w:ilvl="2" w:tplc="2F645B38">
      <w:start w:val="1"/>
      <w:numFmt w:val="lowerRoman"/>
      <w:lvlText w:val="%3."/>
      <w:lvlJc w:val="right"/>
      <w:pPr>
        <w:ind w:left="2160" w:hanging="180"/>
      </w:pPr>
    </w:lvl>
    <w:lvl w:ilvl="3" w:tplc="060AFEE2">
      <w:start w:val="1"/>
      <w:numFmt w:val="decimal"/>
      <w:lvlText w:val="%4."/>
      <w:lvlJc w:val="left"/>
      <w:pPr>
        <w:ind w:left="2880" w:hanging="360"/>
      </w:pPr>
    </w:lvl>
    <w:lvl w:ilvl="4" w:tplc="BA862886">
      <w:start w:val="1"/>
      <w:numFmt w:val="lowerLetter"/>
      <w:lvlText w:val="%5."/>
      <w:lvlJc w:val="left"/>
      <w:pPr>
        <w:ind w:left="3600" w:hanging="360"/>
      </w:pPr>
    </w:lvl>
    <w:lvl w:ilvl="5" w:tplc="08AE6150">
      <w:start w:val="1"/>
      <w:numFmt w:val="lowerRoman"/>
      <w:lvlText w:val="%6."/>
      <w:lvlJc w:val="right"/>
      <w:pPr>
        <w:ind w:left="4320" w:hanging="180"/>
      </w:pPr>
    </w:lvl>
    <w:lvl w:ilvl="6" w:tplc="D14E3FCA">
      <w:start w:val="1"/>
      <w:numFmt w:val="decimal"/>
      <w:lvlText w:val="%7."/>
      <w:lvlJc w:val="left"/>
      <w:pPr>
        <w:ind w:left="5040" w:hanging="360"/>
      </w:pPr>
    </w:lvl>
    <w:lvl w:ilvl="7" w:tplc="738E6FA2">
      <w:start w:val="1"/>
      <w:numFmt w:val="lowerLetter"/>
      <w:lvlText w:val="%8."/>
      <w:lvlJc w:val="left"/>
      <w:pPr>
        <w:ind w:left="5760" w:hanging="360"/>
      </w:pPr>
    </w:lvl>
    <w:lvl w:ilvl="8" w:tplc="F7401C9C">
      <w:start w:val="1"/>
      <w:numFmt w:val="lowerRoman"/>
      <w:lvlText w:val="%9."/>
      <w:lvlJc w:val="right"/>
      <w:pPr>
        <w:ind w:left="6480" w:hanging="180"/>
      </w:pPr>
    </w:lvl>
  </w:abstractNum>
  <w:abstractNum w:abstractNumId="15" w15:restartNumberingAfterBreak="0">
    <w:nsid w:val="40386C36"/>
    <w:multiLevelType w:val="hybridMultilevel"/>
    <w:tmpl w:val="4BF80160"/>
    <w:lvl w:ilvl="0" w:tplc="2C74D1EE">
      <w:start w:val="1"/>
      <w:numFmt w:val="upperRoman"/>
      <w:lvlText w:val="%1."/>
      <w:lvlJc w:val="left"/>
      <w:pPr>
        <w:ind w:left="720" w:hanging="360"/>
      </w:pPr>
    </w:lvl>
    <w:lvl w:ilvl="1" w:tplc="3F783256">
      <w:start w:val="1"/>
      <w:numFmt w:val="lowerLetter"/>
      <w:lvlText w:val="%2."/>
      <w:lvlJc w:val="left"/>
      <w:pPr>
        <w:ind w:left="1440" w:hanging="360"/>
      </w:pPr>
    </w:lvl>
    <w:lvl w:ilvl="2" w:tplc="73088F0A">
      <w:start w:val="1"/>
      <w:numFmt w:val="lowerRoman"/>
      <w:lvlText w:val="%3."/>
      <w:lvlJc w:val="right"/>
      <w:pPr>
        <w:ind w:left="2160" w:hanging="180"/>
      </w:pPr>
    </w:lvl>
    <w:lvl w:ilvl="3" w:tplc="089A4AEC">
      <w:start w:val="1"/>
      <w:numFmt w:val="decimal"/>
      <w:lvlText w:val="%4."/>
      <w:lvlJc w:val="left"/>
      <w:pPr>
        <w:ind w:left="2880" w:hanging="360"/>
      </w:pPr>
    </w:lvl>
    <w:lvl w:ilvl="4" w:tplc="91D05E66">
      <w:start w:val="1"/>
      <w:numFmt w:val="lowerLetter"/>
      <w:lvlText w:val="%5."/>
      <w:lvlJc w:val="left"/>
      <w:pPr>
        <w:ind w:left="3600" w:hanging="360"/>
      </w:pPr>
    </w:lvl>
    <w:lvl w:ilvl="5" w:tplc="E0FCB09E">
      <w:start w:val="1"/>
      <w:numFmt w:val="lowerRoman"/>
      <w:lvlText w:val="%6."/>
      <w:lvlJc w:val="right"/>
      <w:pPr>
        <w:ind w:left="4320" w:hanging="180"/>
      </w:pPr>
    </w:lvl>
    <w:lvl w:ilvl="6" w:tplc="455E7BB6">
      <w:start w:val="1"/>
      <w:numFmt w:val="decimal"/>
      <w:lvlText w:val="%7."/>
      <w:lvlJc w:val="left"/>
      <w:pPr>
        <w:ind w:left="5040" w:hanging="360"/>
      </w:pPr>
    </w:lvl>
    <w:lvl w:ilvl="7" w:tplc="5518E0EC">
      <w:start w:val="1"/>
      <w:numFmt w:val="lowerLetter"/>
      <w:lvlText w:val="%8."/>
      <w:lvlJc w:val="left"/>
      <w:pPr>
        <w:ind w:left="5760" w:hanging="360"/>
      </w:pPr>
    </w:lvl>
    <w:lvl w:ilvl="8" w:tplc="3AAC3600">
      <w:start w:val="1"/>
      <w:numFmt w:val="lowerRoman"/>
      <w:lvlText w:val="%9."/>
      <w:lvlJc w:val="right"/>
      <w:pPr>
        <w:ind w:left="6480" w:hanging="180"/>
      </w:pPr>
    </w:lvl>
  </w:abstractNum>
  <w:abstractNum w:abstractNumId="16" w15:restartNumberingAfterBreak="0">
    <w:nsid w:val="4E7D64EE"/>
    <w:multiLevelType w:val="hybridMultilevel"/>
    <w:tmpl w:val="0750C2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0DD6ED2"/>
    <w:multiLevelType w:val="hybridMultilevel"/>
    <w:tmpl w:val="213A2218"/>
    <w:lvl w:ilvl="0" w:tplc="041F000F">
      <w:start w:val="1"/>
      <w:numFmt w:val="decimal"/>
      <w:lvlText w:val="%1."/>
      <w:lvlJc w:val="left"/>
      <w:pPr>
        <w:ind w:left="644"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8" w15:restartNumberingAfterBreak="0">
    <w:nsid w:val="535F20C2"/>
    <w:multiLevelType w:val="hybridMultilevel"/>
    <w:tmpl w:val="BBAE99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A05375C"/>
    <w:multiLevelType w:val="hybridMultilevel"/>
    <w:tmpl w:val="BF64017C"/>
    <w:lvl w:ilvl="0" w:tplc="5594860C">
      <w:start w:val="1"/>
      <w:numFmt w:val="decimal"/>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BFD4E20"/>
    <w:multiLevelType w:val="hybridMultilevel"/>
    <w:tmpl w:val="F4645E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D2510FA"/>
    <w:multiLevelType w:val="hybridMultilevel"/>
    <w:tmpl w:val="E19012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1C23DD"/>
    <w:multiLevelType w:val="hybridMultilevel"/>
    <w:tmpl w:val="0D6C45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5A94BD4"/>
    <w:multiLevelType w:val="hybridMultilevel"/>
    <w:tmpl w:val="7E90FC2A"/>
    <w:lvl w:ilvl="0" w:tplc="82C658F4">
      <w:start w:val="1"/>
      <w:numFmt w:val="decimal"/>
      <w:lvlText w:val="%1."/>
      <w:lvlJc w:val="left"/>
      <w:pPr>
        <w:ind w:left="720" w:hanging="360"/>
      </w:pPr>
    </w:lvl>
    <w:lvl w:ilvl="1" w:tplc="EF5A08D0">
      <w:start w:val="1"/>
      <w:numFmt w:val="lowerLetter"/>
      <w:lvlText w:val="%2."/>
      <w:lvlJc w:val="left"/>
      <w:pPr>
        <w:ind w:left="1440" w:hanging="360"/>
      </w:pPr>
    </w:lvl>
    <w:lvl w:ilvl="2" w:tplc="7B5A9F78">
      <w:start w:val="1"/>
      <w:numFmt w:val="lowerRoman"/>
      <w:lvlText w:val="%3."/>
      <w:lvlJc w:val="right"/>
      <w:pPr>
        <w:ind w:left="2160" w:hanging="180"/>
      </w:pPr>
    </w:lvl>
    <w:lvl w:ilvl="3" w:tplc="2632C4CA">
      <w:start w:val="1"/>
      <w:numFmt w:val="decimal"/>
      <w:lvlText w:val="%4."/>
      <w:lvlJc w:val="left"/>
      <w:pPr>
        <w:ind w:left="2880" w:hanging="360"/>
      </w:pPr>
    </w:lvl>
    <w:lvl w:ilvl="4" w:tplc="32AA21B8">
      <w:start w:val="1"/>
      <w:numFmt w:val="lowerLetter"/>
      <w:lvlText w:val="%5."/>
      <w:lvlJc w:val="left"/>
      <w:pPr>
        <w:ind w:left="3600" w:hanging="360"/>
      </w:pPr>
    </w:lvl>
    <w:lvl w:ilvl="5" w:tplc="172EBF1C">
      <w:start w:val="1"/>
      <w:numFmt w:val="lowerRoman"/>
      <w:lvlText w:val="%6."/>
      <w:lvlJc w:val="right"/>
      <w:pPr>
        <w:ind w:left="4320" w:hanging="180"/>
      </w:pPr>
    </w:lvl>
    <w:lvl w:ilvl="6" w:tplc="1CF2FB5A">
      <w:start w:val="1"/>
      <w:numFmt w:val="decimal"/>
      <w:lvlText w:val="%7."/>
      <w:lvlJc w:val="left"/>
      <w:pPr>
        <w:ind w:left="5040" w:hanging="360"/>
      </w:pPr>
    </w:lvl>
    <w:lvl w:ilvl="7" w:tplc="72A4680C">
      <w:start w:val="1"/>
      <w:numFmt w:val="lowerLetter"/>
      <w:lvlText w:val="%8."/>
      <w:lvlJc w:val="left"/>
      <w:pPr>
        <w:ind w:left="5760" w:hanging="360"/>
      </w:pPr>
    </w:lvl>
    <w:lvl w:ilvl="8" w:tplc="15CA4856">
      <w:start w:val="1"/>
      <w:numFmt w:val="lowerRoman"/>
      <w:lvlText w:val="%9."/>
      <w:lvlJc w:val="right"/>
      <w:pPr>
        <w:ind w:left="6480" w:hanging="180"/>
      </w:pPr>
    </w:lvl>
  </w:abstractNum>
  <w:abstractNum w:abstractNumId="24" w15:restartNumberingAfterBreak="0">
    <w:nsid w:val="66FF021E"/>
    <w:multiLevelType w:val="hybridMultilevel"/>
    <w:tmpl w:val="E414664A"/>
    <w:lvl w:ilvl="0" w:tplc="B58C55E0">
      <w:start w:val="1"/>
      <w:numFmt w:val="decimal"/>
      <w:lvlText w:val="%1."/>
      <w:lvlJc w:val="left"/>
      <w:pPr>
        <w:ind w:left="720" w:hanging="360"/>
      </w:pPr>
    </w:lvl>
    <w:lvl w:ilvl="1" w:tplc="EBCA380A">
      <w:start w:val="1"/>
      <w:numFmt w:val="lowerLetter"/>
      <w:lvlText w:val="%2."/>
      <w:lvlJc w:val="left"/>
      <w:pPr>
        <w:ind w:left="1440" w:hanging="360"/>
      </w:pPr>
    </w:lvl>
    <w:lvl w:ilvl="2" w:tplc="27403B22">
      <w:start w:val="1"/>
      <w:numFmt w:val="lowerRoman"/>
      <w:lvlText w:val="%3."/>
      <w:lvlJc w:val="right"/>
      <w:pPr>
        <w:ind w:left="2160" w:hanging="180"/>
      </w:pPr>
    </w:lvl>
    <w:lvl w:ilvl="3" w:tplc="E490EEF6">
      <w:start w:val="1"/>
      <w:numFmt w:val="decimal"/>
      <w:lvlText w:val="%4."/>
      <w:lvlJc w:val="left"/>
      <w:pPr>
        <w:ind w:left="2880" w:hanging="360"/>
      </w:pPr>
    </w:lvl>
    <w:lvl w:ilvl="4" w:tplc="0D4A2D2A">
      <w:start w:val="1"/>
      <w:numFmt w:val="lowerLetter"/>
      <w:lvlText w:val="%5."/>
      <w:lvlJc w:val="left"/>
      <w:pPr>
        <w:ind w:left="3600" w:hanging="360"/>
      </w:pPr>
    </w:lvl>
    <w:lvl w:ilvl="5" w:tplc="280EFD6C">
      <w:start w:val="1"/>
      <w:numFmt w:val="lowerRoman"/>
      <w:lvlText w:val="%6."/>
      <w:lvlJc w:val="right"/>
      <w:pPr>
        <w:ind w:left="4320" w:hanging="180"/>
      </w:pPr>
    </w:lvl>
    <w:lvl w:ilvl="6" w:tplc="DC94CDD2">
      <w:start w:val="1"/>
      <w:numFmt w:val="decimal"/>
      <w:lvlText w:val="%7."/>
      <w:lvlJc w:val="left"/>
      <w:pPr>
        <w:ind w:left="5040" w:hanging="360"/>
      </w:pPr>
    </w:lvl>
    <w:lvl w:ilvl="7" w:tplc="9738A38C">
      <w:start w:val="1"/>
      <w:numFmt w:val="lowerLetter"/>
      <w:lvlText w:val="%8."/>
      <w:lvlJc w:val="left"/>
      <w:pPr>
        <w:ind w:left="5760" w:hanging="360"/>
      </w:pPr>
    </w:lvl>
    <w:lvl w:ilvl="8" w:tplc="C262DADA">
      <w:start w:val="1"/>
      <w:numFmt w:val="lowerRoman"/>
      <w:lvlText w:val="%9."/>
      <w:lvlJc w:val="right"/>
      <w:pPr>
        <w:ind w:left="6480" w:hanging="180"/>
      </w:pPr>
    </w:lvl>
  </w:abstractNum>
  <w:abstractNum w:abstractNumId="25" w15:restartNumberingAfterBreak="0">
    <w:nsid w:val="6E3A6815"/>
    <w:multiLevelType w:val="hybridMultilevel"/>
    <w:tmpl w:val="FF2612D6"/>
    <w:lvl w:ilvl="0" w:tplc="1D1E871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1713BC1"/>
    <w:multiLevelType w:val="hybridMultilevel"/>
    <w:tmpl w:val="D9B4534A"/>
    <w:lvl w:ilvl="0" w:tplc="B2FE5860">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7" w15:restartNumberingAfterBreak="0">
    <w:nsid w:val="753A1086"/>
    <w:multiLevelType w:val="hybridMultilevel"/>
    <w:tmpl w:val="235CD3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BEB2FEF"/>
    <w:multiLevelType w:val="hybridMultilevel"/>
    <w:tmpl w:val="4D065A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C5759C6"/>
    <w:multiLevelType w:val="hybridMultilevel"/>
    <w:tmpl w:val="BA5AB760"/>
    <w:lvl w:ilvl="0" w:tplc="6DAA7A9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158095">
    <w:abstractNumId w:val="14"/>
  </w:num>
  <w:num w:numId="2" w16cid:durableId="704796281">
    <w:abstractNumId w:val="24"/>
  </w:num>
  <w:num w:numId="3" w16cid:durableId="2010254736">
    <w:abstractNumId w:val="15"/>
  </w:num>
  <w:num w:numId="4" w16cid:durableId="2093500492">
    <w:abstractNumId w:val="1"/>
  </w:num>
  <w:num w:numId="5" w16cid:durableId="529027929">
    <w:abstractNumId w:val="23"/>
  </w:num>
  <w:num w:numId="6" w16cid:durableId="489299080">
    <w:abstractNumId w:val="11"/>
  </w:num>
  <w:num w:numId="7" w16cid:durableId="1889412584">
    <w:abstractNumId w:val="0"/>
  </w:num>
  <w:num w:numId="8" w16cid:durableId="1535538390">
    <w:abstractNumId w:val="10"/>
  </w:num>
  <w:num w:numId="9" w16cid:durableId="1087069279">
    <w:abstractNumId w:val="26"/>
  </w:num>
  <w:num w:numId="10" w16cid:durableId="1608153754">
    <w:abstractNumId w:val="16"/>
  </w:num>
  <w:num w:numId="11" w16cid:durableId="187182985">
    <w:abstractNumId w:val="17"/>
  </w:num>
  <w:num w:numId="12" w16cid:durableId="1525249466">
    <w:abstractNumId w:val="13"/>
  </w:num>
  <w:num w:numId="13" w16cid:durableId="1228956594">
    <w:abstractNumId w:val="3"/>
  </w:num>
  <w:num w:numId="14" w16cid:durableId="1593666586">
    <w:abstractNumId w:val="12"/>
  </w:num>
  <w:num w:numId="15" w16cid:durableId="1078017859">
    <w:abstractNumId w:val="8"/>
  </w:num>
  <w:num w:numId="16" w16cid:durableId="210846035">
    <w:abstractNumId w:val="29"/>
  </w:num>
  <w:num w:numId="17" w16cid:durableId="1295602210">
    <w:abstractNumId w:val="25"/>
  </w:num>
  <w:num w:numId="18" w16cid:durableId="1724523827">
    <w:abstractNumId w:val="2"/>
  </w:num>
  <w:num w:numId="19" w16cid:durableId="13960020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96270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01827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22735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249551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6151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452181">
    <w:abstractNumId w:val="28"/>
  </w:num>
  <w:num w:numId="26" w16cid:durableId="1646547405">
    <w:abstractNumId w:val="6"/>
  </w:num>
  <w:num w:numId="27" w16cid:durableId="1360163404">
    <w:abstractNumId w:val="7"/>
  </w:num>
  <w:num w:numId="28" w16cid:durableId="1907260238">
    <w:abstractNumId w:val="21"/>
  </w:num>
  <w:num w:numId="29" w16cid:durableId="1286162116">
    <w:abstractNumId w:val="5"/>
  </w:num>
  <w:num w:numId="30" w16cid:durableId="14120933">
    <w:abstractNumId w:val="18"/>
  </w:num>
  <w:num w:numId="31" w16cid:durableId="319161986">
    <w:abstractNumId w:val="22"/>
  </w:num>
  <w:num w:numId="32" w16cid:durableId="1207988425">
    <w:abstractNumId w:val="4"/>
  </w:num>
  <w:num w:numId="33" w16cid:durableId="1984701649">
    <w:abstractNumId w:val="9"/>
  </w:num>
  <w:num w:numId="34" w16cid:durableId="2051881708">
    <w:abstractNumId w:val="27"/>
  </w:num>
  <w:num w:numId="35" w16cid:durableId="1969314061">
    <w:abstractNumId w:val="19"/>
  </w:num>
  <w:num w:numId="36" w16cid:durableId="15730832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oNotDisplayPageBoundari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2E0"/>
    <w:rsid w:val="000105D4"/>
    <w:rsid w:val="0002064B"/>
    <w:rsid w:val="00031C40"/>
    <w:rsid w:val="00051BF6"/>
    <w:rsid w:val="00054B16"/>
    <w:rsid w:val="00054EEA"/>
    <w:rsid w:val="00081BAA"/>
    <w:rsid w:val="00087E97"/>
    <w:rsid w:val="000911C5"/>
    <w:rsid w:val="000B0D47"/>
    <w:rsid w:val="000B2A79"/>
    <w:rsid w:val="000B4F25"/>
    <w:rsid w:val="000B796B"/>
    <w:rsid w:val="000C0BA1"/>
    <w:rsid w:val="000D0A75"/>
    <w:rsid w:val="000E7A3F"/>
    <w:rsid w:val="001243E5"/>
    <w:rsid w:val="00136F2B"/>
    <w:rsid w:val="00155B0A"/>
    <w:rsid w:val="00157E38"/>
    <w:rsid w:val="0016775E"/>
    <w:rsid w:val="00167AA0"/>
    <w:rsid w:val="001744B3"/>
    <w:rsid w:val="001940E8"/>
    <w:rsid w:val="001A1351"/>
    <w:rsid w:val="001A2D71"/>
    <w:rsid w:val="001B1F92"/>
    <w:rsid w:val="001C0EB9"/>
    <w:rsid w:val="001D7498"/>
    <w:rsid w:val="001E2B93"/>
    <w:rsid w:val="001F0EE1"/>
    <w:rsid w:val="00231546"/>
    <w:rsid w:val="00235A32"/>
    <w:rsid w:val="002525BE"/>
    <w:rsid w:val="00262BA6"/>
    <w:rsid w:val="0026344B"/>
    <w:rsid w:val="002634E3"/>
    <w:rsid w:val="002809C9"/>
    <w:rsid w:val="00287350"/>
    <w:rsid w:val="002957B0"/>
    <w:rsid w:val="002A4179"/>
    <w:rsid w:val="002B2D22"/>
    <w:rsid w:val="002C62A8"/>
    <w:rsid w:val="002E12E0"/>
    <w:rsid w:val="002E5792"/>
    <w:rsid w:val="00302B78"/>
    <w:rsid w:val="00303D15"/>
    <w:rsid w:val="00311FB8"/>
    <w:rsid w:val="0031597B"/>
    <w:rsid w:val="0032671F"/>
    <w:rsid w:val="00341BC7"/>
    <w:rsid w:val="003578EC"/>
    <w:rsid w:val="00363010"/>
    <w:rsid w:val="00365335"/>
    <w:rsid w:val="003669AC"/>
    <w:rsid w:val="00370529"/>
    <w:rsid w:val="00371E43"/>
    <w:rsid w:val="00374160"/>
    <w:rsid w:val="00375F36"/>
    <w:rsid w:val="00380ED3"/>
    <w:rsid w:val="003830DE"/>
    <w:rsid w:val="003A61E1"/>
    <w:rsid w:val="003B7961"/>
    <w:rsid w:val="003D447E"/>
    <w:rsid w:val="003E0195"/>
    <w:rsid w:val="003E08CF"/>
    <w:rsid w:val="003E1A84"/>
    <w:rsid w:val="003F51E1"/>
    <w:rsid w:val="003F551E"/>
    <w:rsid w:val="0040748F"/>
    <w:rsid w:val="00410C53"/>
    <w:rsid w:val="00413122"/>
    <w:rsid w:val="00417218"/>
    <w:rsid w:val="00422A1A"/>
    <w:rsid w:val="00433CA7"/>
    <w:rsid w:val="0045625C"/>
    <w:rsid w:val="0045704E"/>
    <w:rsid w:val="00461EF1"/>
    <w:rsid w:val="004668D0"/>
    <w:rsid w:val="0046723E"/>
    <w:rsid w:val="00471442"/>
    <w:rsid w:val="004921F1"/>
    <w:rsid w:val="00497A56"/>
    <w:rsid w:val="004B5F9C"/>
    <w:rsid w:val="004C732C"/>
    <w:rsid w:val="004D21FC"/>
    <w:rsid w:val="004E2C01"/>
    <w:rsid w:val="004F072E"/>
    <w:rsid w:val="004F291C"/>
    <w:rsid w:val="004F59C9"/>
    <w:rsid w:val="00502E4B"/>
    <w:rsid w:val="00505328"/>
    <w:rsid w:val="00505382"/>
    <w:rsid w:val="005114B4"/>
    <w:rsid w:val="00520642"/>
    <w:rsid w:val="00520FE8"/>
    <w:rsid w:val="0052269B"/>
    <w:rsid w:val="00527491"/>
    <w:rsid w:val="00531987"/>
    <w:rsid w:val="00533247"/>
    <w:rsid w:val="00533780"/>
    <w:rsid w:val="0053523D"/>
    <w:rsid w:val="00535B89"/>
    <w:rsid w:val="0053697F"/>
    <w:rsid w:val="00543015"/>
    <w:rsid w:val="00543BF1"/>
    <w:rsid w:val="005502C4"/>
    <w:rsid w:val="00551A62"/>
    <w:rsid w:val="005527B6"/>
    <w:rsid w:val="00553256"/>
    <w:rsid w:val="005763B8"/>
    <w:rsid w:val="00583FA0"/>
    <w:rsid w:val="005A466A"/>
    <w:rsid w:val="005C5832"/>
    <w:rsid w:val="005C5B99"/>
    <w:rsid w:val="005C6CB5"/>
    <w:rsid w:val="005D7DC2"/>
    <w:rsid w:val="005E49B5"/>
    <w:rsid w:val="005E4B9A"/>
    <w:rsid w:val="005F15A0"/>
    <w:rsid w:val="00604171"/>
    <w:rsid w:val="006105C2"/>
    <w:rsid w:val="006135C6"/>
    <w:rsid w:val="00617289"/>
    <w:rsid w:val="00625C56"/>
    <w:rsid w:val="006372E9"/>
    <w:rsid w:val="00640D88"/>
    <w:rsid w:val="00643148"/>
    <w:rsid w:val="0066219F"/>
    <w:rsid w:val="006627CA"/>
    <w:rsid w:val="00666A71"/>
    <w:rsid w:val="00671C55"/>
    <w:rsid w:val="00697C5D"/>
    <w:rsid w:val="006A5B6A"/>
    <w:rsid w:val="006C40F5"/>
    <w:rsid w:val="006C7ED1"/>
    <w:rsid w:val="006D17E1"/>
    <w:rsid w:val="006F73B3"/>
    <w:rsid w:val="006F74D8"/>
    <w:rsid w:val="00705C5E"/>
    <w:rsid w:val="007228C9"/>
    <w:rsid w:val="007330F1"/>
    <w:rsid w:val="00733BE1"/>
    <w:rsid w:val="00754A4D"/>
    <w:rsid w:val="00775BD7"/>
    <w:rsid w:val="00776438"/>
    <w:rsid w:val="00794F26"/>
    <w:rsid w:val="00795CDD"/>
    <w:rsid w:val="007971A9"/>
    <w:rsid w:val="00797DD5"/>
    <w:rsid w:val="007A1847"/>
    <w:rsid w:val="007A263A"/>
    <w:rsid w:val="007B317B"/>
    <w:rsid w:val="007B5D37"/>
    <w:rsid w:val="007B7ED8"/>
    <w:rsid w:val="007C0886"/>
    <w:rsid w:val="007C0AF8"/>
    <w:rsid w:val="007C30F8"/>
    <w:rsid w:val="007C3536"/>
    <w:rsid w:val="007D0489"/>
    <w:rsid w:val="007D12D9"/>
    <w:rsid w:val="007D2CF2"/>
    <w:rsid w:val="007D5962"/>
    <w:rsid w:val="007D6572"/>
    <w:rsid w:val="007E7A29"/>
    <w:rsid w:val="007F15A8"/>
    <w:rsid w:val="00806825"/>
    <w:rsid w:val="00813DB8"/>
    <w:rsid w:val="00814EC1"/>
    <w:rsid w:val="00820834"/>
    <w:rsid w:val="00826DD0"/>
    <w:rsid w:val="00834186"/>
    <w:rsid w:val="0084241B"/>
    <w:rsid w:val="008451C2"/>
    <w:rsid w:val="00846BD2"/>
    <w:rsid w:val="008501AA"/>
    <w:rsid w:val="00853C5E"/>
    <w:rsid w:val="0085787A"/>
    <w:rsid w:val="00860A47"/>
    <w:rsid w:val="00892B76"/>
    <w:rsid w:val="008A116C"/>
    <w:rsid w:val="008A2987"/>
    <w:rsid w:val="008A31AC"/>
    <w:rsid w:val="008B6E56"/>
    <w:rsid w:val="008C3701"/>
    <w:rsid w:val="008D36D1"/>
    <w:rsid w:val="008D4EE5"/>
    <w:rsid w:val="008E224B"/>
    <w:rsid w:val="008F0D15"/>
    <w:rsid w:val="00901F26"/>
    <w:rsid w:val="00905892"/>
    <w:rsid w:val="00906B84"/>
    <w:rsid w:val="00912CF4"/>
    <w:rsid w:val="00914AD8"/>
    <w:rsid w:val="00930E1D"/>
    <w:rsid w:val="00933685"/>
    <w:rsid w:val="00934C8D"/>
    <w:rsid w:val="009444E3"/>
    <w:rsid w:val="00952249"/>
    <w:rsid w:val="00956A6B"/>
    <w:rsid w:val="0096249A"/>
    <w:rsid w:val="00966362"/>
    <w:rsid w:val="00977F48"/>
    <w:rsid w:val="009806DD"/>
    <w:rsid w:val="00994C8F"/>
    <w:rsid w:val="009A02ED"/>
    <w:rsid w:val="009A6B27"/>
    <w:rsid w:val="009B0FBC"/>
    <w:rsid w:val="009B56EC"/>
    <w:rsid w:val="009C1453"/>
    <w:rsid w:val="009C7F8D"/>
    <w:rsid w:val="009E1DD5"/>
    <w:rsid w:val="009F4016"/>
    <w:rsid w:val="009F5306"/>
    <w:rsid w:val="009F5ED0"/>
    <w:rsid w:val="00A00290"/>
    <w:rsid w:val="00A0332B"/>
    <w:rsid w:val="00A04462"/>
    <w:rsid w:val="00A06A71"/>
    <w:rsid w:val="00A11862"/>
    <w:rsid w:val="00A20E8C"/>
    <w:rsid w:val="00A260DC"/>
    <w:rsid w:val="00A31882"/>
    <w:rsid w:val="00A34FD1"/>
    <w:rsid w:val="00A37AAD"/>
    <w:rsid w:val="00A440D6"/>
    <w:rsid w:val="00A441B4"/>
    <w:rsid w:val="00A462DB"/>
    <w:rsid w:val="00A5083F"/>
    <w:rsid w:val="00A64F13"/>
    <w:rsid w:val="00A64FFB"/>
    <w:rsid w:val="00A70E36"/>
    <w:rsid w:val="00A7256E"/>
    <w:rsid w:val="00A74717"/>
    <w:rsid w:val="00A84378"/>
    <w:rsid w:val="00AC180B"/>
    <w:rsid w:val="00AC4D39"/>
    <w:rsid w:val="00AD28D2"/>
    <w:rsid w:val="00AE08A3"/>
    <w:rsid w:val="00AF1735"/>
    <w:rsid w:val="00AF1800"/>
    <w:rsid w:val="00AF3889"/>
    <w:rsid w:val="00B06519"/>
    <w:rsid w:val="00B17221"/>
    <w:rsid w:val="00B231CD"/>
    <w:rsid w:val="00B337CB"/>
    <w:rsid w:val="00B40BD0"/>
    <w:rsid w:val="00B4238C"/>
    <w:rsid w:val="00B4634A"/>
    <w:rsid w:val="00B60673"/>
    <w:rsid w:val="00B724CF"/>
    <w:rsid w:val="00B81919"/>
    <w:rsid w:val="00B911B9"/>
    <w:rsid w:val="00BA6782"/>
    <w:rsid w:val="00BC4185"/>
    <w:rsid w:val="00BC4FF7"/>
    <w:rsid w:val="00BD0334"/>
    <w:rsid w:val="00BD0BBD"/>
    <w:rsid w:val="00BD6AD5"/>
    <w:rsid w:val="00BE3CEF"/>
    <w:rsid w:val="00BE51AE"/>
    <w:rsid w:val="00BF0D63"/>
    <w:rsid w:val="00C31F39"/>
    <w:rsid w:val="00C35139"/>
    <w:rsid w:val="00C75539"/>
    <w:rsid w:val="00C91A29"/>
    <w:rsid w:val="00CA214B"/>
    <w:rsid w:val="00CC01B0"/>
    <w:rsid w:val="00CC30F4"/>
    <w:rsid w:val="00CD6953"/>
    <w:rsid w:val="00CE2EA1"/>
    <w:rsid w:val="00CE42C6"/>
    <w:rsid w:val="00D023A1"/>
    <w:rsid w:val="00D02AAD"/>
    <w:rsid w:val="00D03688"/>
    <w:rsid w:val="00D042B6"/>
    <w:rsid w:val="00D0493E"/>
    <w:rsid w:val="00D05CE4"/>
    <w:rsid w:val="00D06025"/>
    <w:rsid w:val="00D06C50"/>
    <w:rsid w:val="00D16BAB"/>
    <w:rsid w:val="00D277CF"/>
    <w:rsid w:val="00D27B92"/>
    <w:rsid w:val="00D34852"/>
    <w:rsid w:val="00D3654B"/>
    <w:rsid w:val="00D43B3E"/>
    <w:rsid w:val="00D65163"/>
    <w:rsid w:val="00D6625F"/>
    <w:rsid w:val="00D671D7"/>
    <w:rsid w:val="00D77150"/>
    <w:rsid w:val="00D93AE5"/>
    <w:rsid w:val="00D95DF3"/>
    <w:rsid w:val="00DA2444"/>
    <w:rsid w:val="00DA3532"/>
    <w:rsid w:val="00DA5D0A"/>
    <w:rsid w:val="00DA69CC"/>
    <w:rsid w:val="00DA7DE8"/>
    <w:rsid w:val="00DC44F9"/>
    <w:rsid w:val="00DD7077"/>
    <w:rsid w:val="00E0505F"/>
    <w:rsid w:val="00E129CB"/>
    <w:rsid w:val="00E26847"/>
    <w:rsid w:val="00E364BC"/>
    <w:rsid w:val="00E42614"/>
    <w:rsid w:val="00E52392"/>
    <w:rsid w:val="00E547A8"/>
    <w:rsid w:val="00E6080E"/>
    <w:rsid w:val="00E709F4"/>
    <w:rsid w:val="00E71281"/>
    <w:rsid w:val="00E75A3B"/>
    <w:rsid w:val="00E802CE"/>
    <w:rsid w:val="00E863CA"/>
    <w:rsid w:val="00E97132"/>
    <w:rsid w:val="00ED023C"/>
    <w:rsid w:val="00EE1716"/>
    <w:rsid w:val="00EF0824"/>
    <w:rsid w:val="00F115A3"/>
    <w:rsid w:val="00F1697B"/>
    <w:rsid w:val="00F226A0"/>
    <w:rsid w:val="00F408F1"/>
    <w:rsid w:val="00F40CBE"/>
    <w:rsid w:val="00F41554"/>
    <w:rsid w:val="00F44454"/>
    <w:rsid w:val="00F45628"/>
    <w:rsid w:val="00F50377"/>
    <w:rsid w:val="00F62481"/>
    <w:rsid w:val="00F65400"/>
    <w:rsid w:val="00F856F9"/>
    <w:rsid w:val="00F8637D"/>
    <w:rsid w:val="00F92A9B"/>
    <w:rsid w:val="00FF2B34"/>
    <w:rsid w:val="0175C1DB"/>
    <w:rsid w:val="01B658F1"/>
    <w:rsid w:val="02314BB9"/>
    <w:rsid w:val="027E6204"/>
    <w:rsid w:val="02AB9532"/>
    <w:rsid w:val="02DD3242"/>
    <w:rsid w:val="02EDF7E1"/>
    <w:rsid w:val="03073965"/>
    <w:rsid w:val="033BC440"/>
    <w:rsid w:val="03623421"/>
    <w:rsid w:val="03707E70"/>
    <w:rsid w:val="039E72C7"/>
    <w:rsid w:val="03EC2068"/>
    <w:rsid w:val="03FEAFAE"/>
    <w:rsid w:val="04176546"/>
    <w:rsid w:val="0455FBED"/>
    <w:rsid w:val="04A6BD1C"/>
    <w:rsid w:val="04F04AB3"/>
    <w:rsid w:val="05420D97"/>
    <w:rsid w:val="057B8BFD"/>
    <w:rsid w:val="05B7079C"/>
    <w:rsid w:val="05DC6E78"/>
    <w:rsid w:val="05F1DD6D"/>
    <w:rsid w:val="060E8B66"/>
    <w:rsid w:val="06974EE2"/>
    <w:rsid w:val="06C6B04E"/>
    <w:rsid w:val="0740CEC0"/>
    <w:rsid w:val="075750D8"/>
    <w:rsid w:val="07645FB3"/>
    <w:rsid w:val="07764F9B"/>
    <w:rsid w:val="0784F384"/>
    <w:rsid w:val="0785D342"/>
    <w:rsid w:val="07B0A365"/>
    <w:rsid w:val="07D0AB50"/>
    <w:rsid w:val="07E0CA23"/>
    <w:rsid w:val="07F5D2AA"/>
    <w:rsid w:val="081707F6"/>
    <w:rsid w:val="086F4EFF"/>
    <w:rsid w:val="08824211"/>
    <w:rsid w:val="09560931"/>
    <w:rsid w:val="09821BC5"/>
    <w:rsid w:val="09A4BB04"/>
    <w:rsid w:val="0A14D766"/>
    <w:rsid w:val="0A4DEBD2"/>
    <w:rsid w:val="0A671437"/>
    <w:rsid w:val="0A9C4A65"/>
    <w:rsid w:val="0B2844F5"/>
    <w:rsid w:val="0B5953DA"/>
    <w:rsid w:val="0B639805"/>
    <w:rsid w:val="0B6B6EAF"/>
    <w:rsid w:val="0B6C81C1"/>
    <w:rsid w:val="0B833AD8"/>
    <w:rsid w:val="0BAE802C"/>
    <w:rsid w:val="0C11999E"/>
    <w:rsid w:val="0C2B26A2"/>
    <w:rsid w:val="0C4C9355"/>
    <w:rsid w:val="0C7DCCEA"/>
    <w:rsid w:val="0C8180C0"/>
    <w:rsid w:val="0CA0D9F6"/>
    <w:rsid w:val="0CDCDC79"/>
    <w:rsid w:val="0CDE8C8F"/>
    <w:rsid w:val="0CE525DC"/>
    <w:rsid w:val="0CFA736A"/>
    <w:rsid w:val="0D9302AE"/>
    <w:rsid w:val="0D938BC0"/>
    <w:rsid w:val="0DB4D31B"/>
    <w:rsid w:val="0DDDF356"/>
    <w:rsid w:val="0DFC731C"/>
    <w:rsid w:val="0DFF5D89"/>
    <w:rsid w:val="0E23EC8B"/>
    <w:rsid w:val="0E28D4AA"/>
    <w:rsid w:val="0E6F9016"/>
    <w:rsid w:val="0E7FBFA2"/>
    <w:rsid w:val="0E91A7AA"/>
    <w:rsid w:val="0EF2321A"/>
    <w:rsid w:val="0FF391CD"/>
    <w:rsid w:val="103EDC57"/>
    <w:rsid w:val="1056EEFE"/>
    <w:rsid w:val="107B638D"/>
    <w:rsid w:val="10BDE0F9"/>
    <w:rsid w:val="10C94695"/>
    <w:rsid w:val="1198AE6E"/>
    <w:rsid w:val="121F1678"/>
    <w:rsid w:val="124B489E"/>
    <w:rsid w:val="12775D2F"/>
    <w:rsid w:val="12CE52D9"/>
    <w:rsid w:val="12FB8286"/>
    <w:rsid w:val="1350ACA1"/>
    <w:rsid w:val="13663750"/>
    <w:rsid w:val="13EB67AC"/>
    <w:rsid w:val="14607382"/>
    <w:rsid w:val="146D324F"/>
    <w:rsid w:val="148FDE31"/>
    <w:rsid w:val="150C6CD2"/>
    <w:rsid w:val="1576A003"/>
    <w:rsid w:val="1595FA71"/>
    <w:rsid w:val="15A60219"/>
    <w:rsid w:val="15E58EC8"/>
    <w:rsid w:val="15EE5CA4"/>
    <w:rsid w:val="1626B8AD"/>
    <w:rsid w:val="170A0DCA"/>
    <w:rsid w:val="174EBF74"/>
    <w:rsid w:val="1754EF5F"/>
    <w:rsid w:val="17859668"/>
    <w:rsid w:val="17860E91"/>
    <w:rsid w:val="18477C02"/>
    <w:rsid w:val="18802D58"/>
    <w:rsid w:val="18B38534"/>
    <w:rsid w:val="190EF08C"/>
    <w:rsid w:val="196978C3"/>
    <w:rsid w:val="197F1732"/>
    <w:rsid w:val="198D418E"/>
    <w:rsid w:val="19B5D07D"/>
    <w:rsid w:val="19CC53BB"/>
    <w:rsid w:val="19F17171"/>
    <w:rsid w:val="19FFF968"/>
    <w:rsid w:val="1A964BB3"/>
    <w:rsid w:val="1AA95C7A"/>
    <w:rsid w:val="1ABEE0B5"/>
    <w:rsid w:val="1ACEC8F6"/>
    <w:rsid w:val="1ADE7465"/>
    <w:rsid w:val="1AEEAAC9"/>
    <w:rsid w:val="1AFD2C91"/>
    <w:rsid w:val="1BD53B37"/>
    <w:rsid w:val="1BD74B43"/>
    <w:rsid w:val="1BFB7B79"/>
    <w:rsid w:val="1DAA7AE7"/>
    <w:rsid w:val="1DBE1283"/>
    <w:rsid w:val="1DE23D6D"/>
    <w:rsid w:val="1E83C10E"/>
    <w:rsid w:val="1F1F53EF"/>
    <w:rsid w:val="1F3CE9CE"/>
    <w:rsid w:val="1F97D507"/>
    <w:rsid w:val="1FD37EFC"/>
    <w:rsid w:val="2024BD1C"/>
    <w:rsid w:val="207A1171"/>
    <w:rsid w:val="209168DE"/>
    <w:rsid w:val="20BBE966"/>
    <w:rsid w:val="21275745"/>
    <w:rsid w:val="22019295"/>
    <w:rsid w:val="22BC3202"/>
    <w:rsid w:val="22C8FC71"/>
    <w:rsid w:val="22D3A9F2"/>
    <w:rsid w:val="22F14941"/>
    <w:rsid w:val="238F9206"/>
    <w:rsid w:val="23A79F88"/>
    <w:rsid w:val="23E204D9"/>
    <w:rsid w:val="246D6759"/>
    <w:rsid w:val="248E9321"/>
    <w:rsid w:val="249CC073"/>
    <w:rsid w:val="24A2710D"/>
    <w:rsid w:val="24B07BEA"/>
    <w:rsid w:val="24EA7948"/>
    <w:rsid w:val="250591D8"/>
    <w:rsid w:val="25AB1390"/>
    <w:rsid w:val="25C7C137"/>
    <w:rsid w:val="2632DA15"/>
    <w:rsid w:val="26A4DEBA"/>
    <w:rsid w:val="27145D7B"/>
    <w:rsid w:val="271BB0DF"/>
    <w:rsid w:val="27448069"/>
    <w:rsid w:val="274AC206"/>
    <w:rsid w:val="275BEF56"/>
    <w:rsid w:val="278C6CD4"/>
    <w:rsid w:val="27B0A7E3"/>
    <w:rsid w:val="27D6727A"/>
    <w:rsid w:val="283912A8"/>
    <w:rsid w:val="2841B2F3"/>
    <w:rsid w:val="28C6CDBA"/>
    <w:rsid w:val="28DAE97A"/>
    <w:rsid w:val="2919CA49"/>
    <w:rsid w:val="293B57E2"/>
    <w:rsid w:val="295F08BA"/>
    <w:rsid w:val="2971505F"/>
    <w:rsid w:val="297CA2FF"/>
    <w:rsid w:val="29A500E4"/>
    <w:rsid w:val="29A80E10"/>
    <w:rsid w:val="29DC7F7C"/>
    <w:rsid w:val="2A4535F0"/>
    <w:rsid w:val="2A84205A"/>
    <w:rsid w:val="2ADD9C24"/>
    <w:rsid w:val="2B0905F0"/>
    <w:rsid w:val="2B9DC1A1"/>
    <w:rsid w:val="2BDE6BEA"/>
    <w:rsid w:val="2C5D2FB2"/>
    <w:rsid w:val="2CB6C0A3"/>
    <w:rsid w:val="2CFF81FD"/>
    <w:rsid w:val="2DBC1961"/>
    <w:rsid w:val="2DF92CB2"/>
    <w:rsid w:val="2E0272E7"/>
    <w:rsid w:val="2E40C0FC"/>
    <w:rsid w:val="2E5AD9DE"/>
    <w:rsid w:val="2E919A64"/>
    <w:rsid w:val="2E9D3ED7"/>
    <w:rsid w:val="2F36A83B"/>
    <w:rsid w:val="2F4564A1"/>
    <w:rsid w:val="2F49DFCC"/>
    <w:rsid w:val="2F615D4A"/>
    <w:rsid w:val="2F64A0FA"/>
    <w:rsid w:val="2F6D680D"/>
    <w:rsid w:val="2F80FC64"/>
    <w:rsid w:val="2F917109"/>
    <w:rsid w:val="2FB3503A"/>
    <w:rsid w:val="2FB76604"/>
    <w:rsid w:val="303DA2BF"/>
    <w:rsid w:val="305171DA"/>
    <w:rsid w:val="305EC833"/>
    <w:rsid w:val="30CC5819"/>
    <w:rsid w:val="30E13502"/>
    <w:rsid w:val="325047D5"/>
    <w:rsid w:val="32CC7136"/>
    <w:rsid w:val="32EE5B24"/>
    <w:rsid w:val="32F65ABB"/>
    <w:rsid w:val="332AE26B"/>
    <w:rsid w:val="3387F7BB"/>
    <w:rsid w:val="33B8129C"/>
    <w:rsid w:val="33E5177B"/>
    <w:rsid w:val="3423D441"/>
    <w:rsid w:val="345712AA"/>
    <w:rsid w:val="3482ABEF"/>
    <w:rsid w:val="34A46FED"/>
    <w:rsid w:val="3506A583"/>
    <w:rsid w:val="3597AE7F"/>
    <w:rsid w:val="35BA6044"/>
    <w:rsid w:val="35C2788C"/>
    <w:rsid w:val="35C4BCA4"/>
    <w:rsid w:val="35F0CDE4"/>
    <w:rsid w:val="36243153"/>
    <w:rsid w:val="36250524"/>
    <w:rsid w:val="363B8BD4"/>
    <w:rsid w:val="369195E3"/>
    <w:rsid w:val="36C34E77"/>
    <w:rsid w:val="36D6F5FE"/>
    <w:rsid w:val="36FBA586"/>
    <w:rsid w:val="370DB8E8"/>
    <w:rsid w:val="374CA73D"/>
    <w:rsid w:val="37646ABB"/>
    <w:rsid w:val="37D88B25"/>
    <w:rsid w:val="37E3AA58"/>
    <w:rsid w:val="37FBD801"/>
    <w:rsid w:val="37FE538E"/>
    <w:rsid w:val="380E1C14"/>
    <w:rsid w:val="385B43EA"/>
    <w:rsid w:val="38ACCDA9"/>
    <w:rsid w:val="38BFB13A"/>
    <w:rsid w:val="38C40646"/>
    <w:rsid w:val="38D1FA1A"/>
    <w:rsid w:val="390D451B"/>
    <w:rsid w:val="390FF98A"/>
    <w:rsid w:val="396FDF51"/>
    <w:rsid w:val="39B5B56B"/>
    <w:rsid w:val="39C5EA54"/>
    <w:rsid w:val="39ED4DBE"/>
    <w:rsid w:val="39FA90CC"/>
    <w:rsid w:val="3A46103F"/>
    <w:rsid w:val="3A81A14E"/>
    <w:rsid w:val="3AAA1278"/>
    <w:rsid w:val="3AB61182"/>
    <w:rsid w:val="3AE698FB"/>
    <w:rsid w:val="3B178DC6"/>
    <w:rsid w:val="3B3F674F"/>
    <w:rsid w:val="3BAAF508"/>
    <w:rsid w:val="3BF7290F"/>
    <w:rsid w:val="3CAA4710"/>
    <w:rsid w:val="3CE56ACA"/>
    <w:rsid w:val="3DC39B7B"/>
    <w:rsid w:val="3DF40347"/>
    <w:rsid w:val="3E065E97"/>
    <w:rsid w:val="3E584345"/>
    <w:rsid w:val="3EBECE80"/>
    <w:rsid w:val="3EDF598A"/>
    <w:rsid w:val="3F27AC40"/>
    <w:rsid w:val="3F33980B"/>
    <w:rsid w:val="3F3C66D9"/>
    <w:rsid w:val="3F3D5B17"/>
    <w:rsid w:val="3F98FB7D"/>
    <w:rsid w:val="3FF9027B"/>
    <w:rsid w:val="407EA1E9"/>
    <w:rsid w:val="408D239D"/>
    <w:rsid w:val="40932396"/>
    <w:rsid w:val="40CBE784"/>
    <w:rsid w:val="412E611F"/>
    <w:rsid w:val="413EF645"/>
    <w:rsid w:val="41580BA5"/>
    <w:rsid w:val="418AC924"/>
    <w:rsid w:val="41D66E8D"/>
    <w:rsid w:val="42472BB1"/>
    <w:rsid w:val="42D62117"/>
    <w:rsid w:val="4350BA3F"/>
    <w:rsid w:val="43734994"/>
    <w:rsid w:val="4452A00F"/>
    <w:rsid w:val="44739020"/>
    <w:rsid w:val="4487D6E2"/>
    <w:rsid w:val="448825E1"/>
    <w:rsid w:val="44CD2138"/>
    <w:rsid w:val="44D354D8"/>
    <w:rsid w:val="44D5E2A4"/>
    <w:rsid w:val="4511E242"/>
    <w:rsid w:val="455374A4"/>
    <w:rsid w:val="45954701"/>
    <w:rsid w:val="459EF92C"/>
    <w:rsid w:val="46B344E9"/>
    <w:rsid w:val="47035100"/>
    <w:rsid w:val="4734A869"/>
    <w:rsid w:val="47B6CB00"/>
    <w:rsid w:val="48147758"/>
    <w:rsid w:val="482A8F23"/>
    <w:rsid w:val="482B7F83"/>
    <w:rsid w:val="48548C01"/>
    <w:rsid w:val="487167B4"/>
    <w:rsid w:val="489C0756"/>
    <w:rsid w:val="48B340EB"/>
    <w:rsid w:val="49250AF1"/>
    <w:rsid w:val="4959C40A"/>
    <w:rsid w:val="49D79024"/>
    <w:rsid w:val="4A0166C7"/>
    <w:rsid w:val="4A05C910"/>
    <w:rsid w:val="4A32F7EF"/>
    <w:rsid w:val="4A85E148"/>
    <w:rsid w:val="4A8AE24F"/>
    <w:rsid w:val="4AB2AACF"/>
    <w:rsid w:val="4B2D9C36"/>
    <w:rsid w:val="4B56EF8A"/>
    <w:rsid w:val="4BA3220C"/>
    <w:rsid w:val="4BA58E6C"/>
    <w:rsid w:val="4BE21C37"/>
    <w:rsid w:val="4BE458B8"/>
    <w:rsid w:val="4BE6C141"/>
    <w:rsid w:val="4C0E62E0"/>
    <w:rsid w:val="4C8035DF"/>
    <w:rsid w:val="4C87E8EA"/>
    <w:rsid w:val="4CA56CC2"/>
    <w:rsid w:val="4CB4DBC5"/>
    <w:rsid w:val="4CE3AD5A"/>
    <w:rsid w:val="4CF6B1C8"/>
    <w:rsid w:val="4D19DB4D"/>
    <w:rsid w:val="4D239018"/>
    <w:rsid w:val="4D338885"/>
    <w:rsid w:val="4D35A41B"/>
    <w:rsid w:val="4D9CD527"/>
    <w:rsid w:val="4DAC5E41"/>
    <w:rsid w:val="4E413D23"/>
    <w:rsid w:val="4E9146A0"/>
    <w:rsid w:val="4EC7BECA"/>
    <w:rsid w:val="4ECF58E6"/>
    <w:rsid w:val="4EFFD2B3"/>
    <w:rsid w:val="4F3CF2A2"/>
    <w:rsid w:val="4F777BCF"/>
    <w:rsid w:val="5069C43C"/>
    <w:rsid w:val="50A2E23A"/>
    <w:rsid w:val="51324AF6"/>
    <w:rsid w:val="513D50FF"/>
    <w:rsid w:val="527BC5A3"/>
    <w:rsid w:val="5281A4C6"/>
    <w:rsid w:val="52DCE443"/>
    <w:rsid w:val="532FB30C"/>
    <w:rsid w:val="53410EE4"/>
    <w:rsid w:val="53770761"/>
    <w:rsid w:val="5393337B"/>
    <w:rsid w:val="54426E1C"/>
    <w:rsid w:val="54B301E3"/>
    <w:rsid w:val="54B66387"/>
    <w:rsid w:val="5534575C"/>
    <w:rsid w:val="5657C781"/>
    <w:rsid w:val="56609CF7"/>
    <w:rsid w:val="5662E6B4"/>
    <w:rsid w:val="56A54097"/>
    <w:rsid w:val="56BC08FD"/>
    <w:rsid w:val="56D0A45C"/>
    <w:rsid w:val="56EB0F39"/>
    <w:rsid w:val="575A8847"/>
    <w:rsid w:val="57B68E79"/>
    <w:rsid w:val="57C5E2EE"/>
    <w:rsid w:val="57F268F2"/>
    <w:rsid w:val="5818DB68"/>
    <w:rsid w:val="583340F3"/>
    <w:rsid w:val="586EE619"/>
    <w:rsid w:val="58B1DC61"/>
    <w:rsid w:val="58B6AB79"/>
    <w:rsid w:val="58DBE25C"/>
    <w:rsid w:val="58DD3592"/>
    <w:rsid w:val="590535B8"/>
    <w:rsid w:val="590BC664"/>
    <w:rsid w:val="59694AF4"/>
    <w:rsid w:val="5997280B"/>
    <w:rsid w:val="5A30EC9E"/>
    <w:rsid w:val="5A625CCB"/>
    <w:rsid w:val="5A917A1F"/>
    <w:rsid w:val="5BAB32D9"/>
    <w:rsid w:val="5BB5C9CB"/>
    <w:rsid w:val="5C3CC5DA"/>
    <w:rsid w:val="5C4CAE98"/>
    <w:rsid w:val="5C84D4D4"/>
    <w:rsid w:val="5C9050D8"/>
    <w:rsid w:val="5C9D4C1F"/>
    <w:rsid w:val="5CA20388"/>
    <w:rsid w:val="5CADEE11"/>
    <w:rsid w:val="5CFCEB00"/>
    <w:rsid w:val="5D15BFB3"/>
    <w:rsid w:val="5D28B7EA"/>
    <w:rsid w:val="5D556975"/>
    <w:rsid w:val="5D8A1C9C"/>
    <w:rsid w:val="5D9B2472"/>
    <w:rsid w:val="5DAF2E1C"/>
    <w:rsid w:val="5DE9625D"/>
    <w:rsid w:val="5DEF6435"/>
    <w:rsid w:val="5E0F65C4"/>
    <w:rsid w:val="5E7BB896"/>
    <w:rsid w:val="5EE3EC43"/>
    <w:rsid w:val="5EED6A36"/>
    <w:rsid w:val="5EED6A8D"/>
    <w:rsid w:val="5F16CAE4"/>
    <w:rsid w:val="5FA175A0"/>
    <w:rsid w:val="5FB6746B"/>
    <w:rsid w:val="5FD6DE6A"/>
    <w:rsid w:val="5FE2B180"/>
    <w:rsid w:val="5FE855D0"/>
    <w:rsid w:val="601D6C49"/>
    <w:rsid w:val="60486DA5"/>
    <w:rsid w:val="604D6075"/>
    <w:rsid w:val="604F11D2"/>
    <w:rsid w:val="607F382F"/>
    <w:rsid w:val="60A89501"/>
    <w:rsid w:val="61578C1D"/>
    <w:rsid w:val="6179E02B"/>
    <w:rsid w:val="61ABA5B5"/>
    <w:rsid w:val="61B08D33"/>
    <w:rsid w:val="62407D86"/>
    <w:rsid w:val="627693BF"/>
    <w:rsid w:val="629ADD27"/>
    <w:rsid w:val="62AC17FE"/>
    <w:rsid w:val="630FA166"/>
    <w:rsid w:val="631CD809"/>
    <w:rsid w:val="63301FFF"/>
    <w:rsid w:val="6365A2D2"/>
    <w:rsid w:val="6389DAA4"/>
    <w:rsid w:val="63958268"/>
    <w:rsid w:val="63CF10D4"/>
    <w:rsid w:val="644BD58E"/>
    <w:rsid w:val="64810E9E"/>
    <w:rsid w:val="656D78B7"/>
    <w:rsid w:val="6599AE8D"/>
    <w:rsid w:val="669547A7"/>
    <w:rsid w:val="669CD171"/>
    <w:rsid w:val="6708B46C"/>
    <w:rsid w:val="6725A33A"/>
    <w:rsid w:val="67273B5F"/>
    <w:rsid w:val="6779429E"/>
    <w:rsid w:val="678C4105"/>
    <w:rsid w:val="679031F8"/>
    <w:rsid w:val="67D94FC5"/>
    <w:rsid w:val="67E0662E"/>
    <w:rsid w:val="682451CE"/>
    <w:rsid w:val="687EB7C4"/>
    <w:rsid w:val="6888200D"/>
    <w:rsid w:val="689C6350"/>
    <w:rsid w:val="68BA2BC7"/>
    <w:rsid w:val="690E5908"/>
    <w:rsid w:val="6926036D"/>
    <w:rsid w:val="696D7A31"/>
    <w:rsid w:val="699A0629"/>
    <w:rsid w:val="69A2E287"/>
    <w:rsid w:val="69FF6717"/>
    <w:rsid w:val="6A35EA43"/>
    <w:rsid w:val="6A9C2A02"/>
    <w:rsid w:val="6AA10EC8"/>
    <w:rsid w:val="6ACB9260"/>
    <w:rsid w:val="6B1AE7E2"/>
    <w:rsid w:val="6B23E027"/>
    <w:rsid w:val="6B2814C7"/>
    <w:rsid w:val="6B2DE4A5"/>
    <w:rsid w:val="6B7BC42C"/>
    <w:rsid w:val="6B9BA6EE"/>
    <w:rsid w:val="6BB46D5D"/>
    <w:rsid w:val="6BE2E5BC"/>
    <w:rsid w:val="6C945740"/>
    <w:rsid w:val="6D36D418"/>
    <w:rsid w:val="6D4DFACA"/>
    <w:rsid w:val="6DC86BBF"/>
    <w:rsid w:val="6DE92DAA"/>
    <w:rsid w:val="6F7C6A6B"/>
    <w:rsid w:val="6FC0503E"/>
    <w:rsid w:val="6FF7B59A"/>
    <w:rsid w:val="70B23E8A"/>
    <w:rsid w:val="70DCBE7D"/>
    <w:rsid w:val="70FC257C"/>
    <w:rsid w:val="71093F36"/>
    <w:rsid w:val="712FDE8B"/>
    <w:rsid w:val="715A7C99"/>
    <w:rsid w:val="7187150E"/>
    <w:rsid w:val="71FF54A0"/>
    <w:rsid w:val="722D65F6"/>
    <w:rsid w:val="72326040"/>
    <w:rsid w:val="724E2F1F"/>
    <w:rsid w:val="72AF6204"/>
    <w:rsid w:val="72FCDDE5"/>
    <w:rsid w:val="73860CC3"/>
    <w:rsid w:val="73BA3E3F"/>
    <w:rsid w:val="73C69984"/>
    <w:rsid w:val="73DD7C76"/>
    <w:rsid w:val="73E33D04"/>
    <w:rsid w:val="746DCA2D"/>
    <w:rsid w:val="755B0DFA"/>
    <w:rsid w:val="75740890"/>
    <w:rsid w:val="758D7451"/>
    <w:rsid w:val="75DB90A9"/>
    <w:rsid w:val="76986537"/>
    <w:rsid w:val="76A51047"/>
    <w:rsid w:val="76B87EF1"/>
    <w:rsid w:val="77B45540"/>
    <w:rsid w:val="78655270"/>
    <w:rsid w:val="78B90BFA"/>
    <w:rsid w:val="7989B0EA"/>
    <w:rsid w:val="7A4BF71B"/>
    <w:rsid w:val="7A7F15C4"/>
    <w:rsid w:val="7AACD03D"/>
    <w:rsid w:val="7AECA6C9"/>
    <w:rsid w:val="7B007153"/>
    <w:rsid w:val="7B1BA1CC"/>
    <w:rsid w:val="7B37A66C"/>
    <w:rsid w:val="7B5657AB"/>
    <w:rsid w:val="7B713B92"/>
    <w:rsid w:val="7C877489"/>
    <w:rsid w:val="7C88319C"/>
    <w:rsid w:val="7D1A05CD"/>
    <w:rsid w:val="7D2136BF"/>
    <w:rsid w:val="7D7C5D14"/>
    <w:rsid w:val="7D7E4E4A"/>
    <w:rsid w:val="7D83CD4D"/>
    <w:rsid w:val="7DCA603C"/>
    <w:rsid w:val="7ECE4E2E"/>
    <w:rsid w:val="7EEB5ECA"/>
    <w:rsid w:val="7F2FF936"/>
    <w:rsid w:val="7FDB397E"/>
    <w:rsid w:val="7FF3FD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8C6CF"/>
  <w15:chartTrackingRefBased/>
  <w15:docId w15:val="{5A566ED1-4E34-4A28-AB8E-2865D4AA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83F"/>
  </w:style>
  <w:style w:type="paragraph" w:styleId="Balk5">
    <w:name w:val="heading 5"/>
    <w:basedOn w:val="Normal"/>
    <w:link w:val="Balk5Char"/>
    <w:uiPriority w:val="9"/>
    <w:qFormat/>
    <w:rsid w:val="00E97132"/>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C3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08A3"/>
    <w:pPr>
      <w:autoSpaceDE w:val="0"/>
      <w:autoSpaceDN w:val="0"/>
      <w:adjustRightInd w:val="0"/>
      <w:spacing w:after="0" w:line="240" w:lineRule="auto"/>
    </w:pPr>
    <w:rPr>
      <w:rFonts w:ascii="Arial" w:hAnsi="Arial" w:cs="Arial"/>
      <w:color w:val="000000"/>
      <w:sz w:val="24"/>
      <w:szCs w:val="24"/>
    </w:rPr>
  </w:style>
  <w:style w:type="paragraph" w:styleId="stBilgi">
    <w:name w:val="header"/>
    <w:basedOn w:val="Normal"/>
    <w:link w:val="stBilgiChar"/>
    <w:uiPriority w:val="99"/>
    <w:unhideWhenUsed/>
    <w:rsid w:val="00AE08A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E08A3"/>
  </w:style>
  <w:style w:type="paragraph" w:styleId="AltBilgi">
    <w:name w:val="footer"/>
    <w:basedOn w:val="Normal"/>
    <w:link w:val="AltBilgiChar"/>
    <w:uiPriority w:val="99"/>
    <w:unhideWhenUsed/>
    <w:rsid w:val="00AE08A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E08A3"/>
  </w:style>
  <w:style w:type="paragraph" w:styleId="BalonMetni">
    <w:name w:val="Balloon Text"/>
    <w:basedOn w:val="Normal"/>
    <w:link w:val="BalonMetniChar"/>
    <w:uiPriority w:val="99"/>
    <w:semiHidden/>
    <w:unhideWhenUsed/>
    <w:rsid w:val="00D3485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34852"/>
    <w:rPr>
      <w:rFonts w:ascii="Segoe UI" w:hAnsi="Segoe UI" w:cs="Segoe UI"/>
      <w:sz w:val="18"/>
      <w:szCs w:val="18"/>
    </w:rPr>
  </w:style>
  <w:style w:type="character" w:styleId="AklamaBavurusu">
    <w:name w:val="annotation reference"/>
    <w:basedOn w:val="VarsaylanParagrafYazTipi"/>
    <w:uiPriority w:val="99"/>
    <w:semiHidden/>
    <w:unhideWhenUsed/>
    <w:rsid w:val="004F291C"/>
    <w:rPr>
      <w:sz w:val="16"/>
      <w:szCs w:val="16"/>
    </w:rPr>
  </w:style>
  <w:style w:type="paragraph" w:styleId="AklamaMetni">
    <w:name w:val="annotation text"/>
    <w:basedOn w:val="Normal"/>
    <w:link w:val="AklamaMetniChar"/>
    <w:uiPriority w:val="99"/>
    <w:semiHidden/>
    <w:unhideWhenUsed/>
    <w:rsid w:val="004F291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F291C"/>
    <w:rPr>
      <w:sz w:val="20"/>
      <w:szCs w:val="20"/>
    </w:rPr>
  </w:style>
  <w:style w:type="paragraph" w:styleId="AklamaKonusu">
    <w:name w:val="annotation subject"/>
    <w:basedOn w:val="AklamaMetni"/>
    <w:next w:val="AklamaMetni"/>
    <w:link w:val="AklamaKonusuChar"/>
    <w:uiPriority w:val="99"/>
    <w:semiHidden/>
    <w:unhideWhenUsed/>
    <w:rsid w:val="004F291C"/>
    <w:rPr>
      <w:b/>
      <w:bCs/>
    </w:rPr>
  </w:style>
  <w:style w:type="character" w:customStyle="1" w:styleId="AklamaKonusuChar">
    <w:name w:val="Açıklama Konusu Char"/>
    <w:basedOn w:val="AklamaMetniChar"/>
    <w:link w:val="AklamaKonusu"/>
    <w:uiPriority w:val="99"/>
    <w:semiHidden/>
    <w:rsid w:val="004F291C"/>
    <w:rPr>
      <w:b/>
      <w:bCs/>
      <w:sz w:val="20"/>
      <w:szCs w:val="20"/>
    </w:rPr>
  </w:style>
  <w:style w:type="paragraph" w:styleId="ListeParagraf">
    <w:name w:val="List Paragraph"/>
    <w:basedOn w:val="Normal"/>
    <w:uiPriority w:val="34"/>
    <w:qFormat/>
    <w:pPr>
      <w:ind w:left="720"/>
      <w:contextualSpacing/>
    </w:pPr>
  </w:style>
  <w:style w:type="character" w:styleId="Kpr">
    <w:name w:val="Hyperlink"/>
    <w:basedOn w:val="VarsaylanParagrafYazTipi"/>
    <w:uiPriority w:val="99"/>
    <w:unhideWhenUsed/>
    <w:rsid w:val="00966362"/>
    <w:rPr>
      <w:color w:val="0563C1" w:themeColor="hyperlink"/>
      <w:u w:val="single"/>
    </w:rPr>
  </w:style>
  <w:style w:type="character" w:styleId="zmlenmeyenBahsetme">
    <w:name w:val="Unresolved Mention"/>
    <w:basedOn w:val="VarsaylanParagrafYazTipi"/>
    <w:uiPriority w:val="99"/>
    <w:semiHidden/>
    <w:unhideWhenUsed/>
    <w:rsid w:val="00966362"/>
    <w:rPr>
      <w:color w:val="605E5C"/>
      <w:shd w:val="clear" w:color="auto" w:fill="E1DFDD"/>
    </w:rPr>
  </w:style>
  <w:style w:type="paragraph" w:customStyle="1" w:styleId="DecimalAligned">
    <w:name w:val="Decimal Aligned"/>
    <w:basedOn w:val="Normal"/>
    <w:uiPriority w:val="40"/>
    <w:qFormat/>
    <w:rsid w:val="00826DD0"/>
    <w:pPr>
      <w:tabs>
        <w:tab w:val="decimal" w:pos="360"/>
      </w:tabs>
      <w:spacing w:after="200" w:line="276" w:lineRule="auto"/>
    </w:pPr>
    <w:rPr>
      <w:rFonts w:eastAsiaTheme="minorEastAsia" w:cs="Times New Roman"/>
      <w:lang w:eastAsia="tr-TR"/>
    </w:rPr>
  </w:style>
  <w:style w:type="paragraph" w:styleId="DipnotMetni">
    <w:name w:val="footnote text"/>
    <w:basedOn w:val="Normal"/>
    <w:link w:val="DipnotMetniChar"/>
    <w:uiPriority w:val="99"/>
    <w:unhideWhenUsed/>
    <w:rsid w:val="00826DD0"/>
    <w:pPr>
      <w:spacing w:after="0" w:line="240" w:lineRule="auto"/>
    </w:pPr>
    <w:rPr>
      <w:rFonts w:eastAsiaTheme="minorEastAsia" w:cs="Times New Roman"/>
      <w:sz w:val="20"/>
      <w:szCs w:val="20"/>
      <w:lang w:eastAsia="tr-TR"/>
    </w:rPr>
  </w:style>
  <w:style w:type="character" w:customStyle="1" w:styleId="DipnotMetniChar">
    <w:name w:val="Dipnot Metni Char"/>
    <w:basedOn w:val="VarsaylanParagrafYazTipi"/>
    <w:link w:val="DipnotMetni"/>
    <w:uiPriority w:val="99"/>
    <w:rsid w:val="00826DD0"/>
    <w:rPr>
      <w:rFonts w:eastAsiaTheme="minorEastAsia" w:cs="Times New Roman"/>
      <w:sz w:val="20"/>
      <w:szCs w:val="20"/>
      <w:lang w:eastAsia="tr-TR"/>
    </w:rPr>
  </w:style>
  <w:style w:type="character" w:styleId="HafifVurgulama">
    <w:name w:val="Subtle Emphasis"/>
    <w:basedOn w:val="VarsaylanParagrafYazTipi"/>
    <w:uiPriority w:val="19"/>
    <w:qFormat/>
    <w:rsid w:val="00826DD0"/>
    <w:rPr>
      <w:i/>
      <w:iCs/>
    </w:rPr>
  </w:style>
  <w:style w:type="table" w:styleId="OrtaGlgeleme2-Vurgu5">
    <w:name w:val="Medium Shading 2 Accent 5"/>
    <w:basedOn w:val="NormalTablo"/>
    <w:uiPriority w:val="64"/>
    <w:rsid w:val="00826DD0"/>
    <w:pPr>
      <w:spacing w:after="0" w:line="240" w:lineRule="auto"/>
    </w:pPr>
    <w:rPr>
      <w:rFonts w:eastAsiaTheme="minorEastAsia"/>
      <w:lang w:eastAsia="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normaltextrun">
    <w:name w:val="normaltextrun"/>
    <w:basedOn w:val="VarsaylanParagrafYazTipi"/>
    <w:rsid w:val="000911C5"/>
  </w:style>
  <w:style w:type="character" w:customStyle="1" w:styleId="eop">
    <w:name w:val="eop"/>
    <w:basedOn w:val="VarsaylanParagrafYazTipi"/>
    <w:rsid w:val="00553256"/>
  </w:style>
  <w:style w:type="paragraph" w:customStyle="1" w:styleId="paragraph">
    <w:name w:val="paragraph"/>
    <w:basedOn w:val="Normal"/>
    <w:rsid w:val="0055325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ingerror">
    <w:name w:val="spellingerror"/>
    <w:basedOn w:val="VarsaylanParagrafYazTipi"/>
    <w:rsid w:val="00553256"/>
  </w:style>
  <w:style w:type="character" w:customStyle="1" w:styleId="Balk5Char">
    <w:name w:val="Başlık 5 Char"/>
    <w:basedOn w:val="VarsaylanParagrafYazTipi"/>
    <w:link w:val="Balk5"/>
    <w:uiPriority w:val="9"/>
    <w:rsid w:val="00E97132"/>
    <w:rPr>
      <w:rFonts w:ascii="Times New Roman" w:eastAsia="Times New Roman" w:hAnsi="Times New Roman" w:cs="Times New Roman"/>
      <w:b/>
      <w:bCs/>
      <w:sz w:val="20"/>
      <w:szCs w:val="20"/>
      <w:lang w:eastAsia="tr-TR"/>
    </w:rPr>
  </w:style>
  <w:style w:type="character" w:styleId="Vurgu">
    <w:name w:val="Emphasis"/>
    <w:basedOn w:val="VarsaylanParagrafYazTipi"/>
    <w:uiPriority w:val="20"/>
    <w:qFormat/>
    <w:rsid w:val="00302B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4403">
      <w:bodyDiv w:val="1"/>
      <w:marLeft w:val="0"/>
      <w:marRight w:val="0"/>
      <w:marTop w:val="0"/>
      <w:marBottom w:val="0"/>
      <w:divBdr>
        <w:top w:val="none" w:sz="0" w:space="0" w:color="auto"/>
        <w:left w:val="none" w:sz="0" w:space="0" w:color="auto"/>
        <w:bottom w:val="none" w:sz="0" w:space="0" w:color="auto"/>
        <w:right w:val="none" w:sz="0" w:space="0" w:color="auto"/>
      </w:divBdr>
      <w:divsChild>
        <w:div w:id="867834022">
          <w:marLeft w:val="0"/>
          <w:marRight w:val="0"/>
          <w:marTop w:val="0"/>
          <w:marBottom w:val="0"/>
          <w:divBdr>
            <w:top w:val="none" w:sz="0" w:space="0" w:color="auto"/>
            <w:left w:val="none" w:sz="0" w:space="0" w:color="auto"/>
            <w:bottom w:val="none" w:sz="0" w:space="0" w:color="auto"/>
            <w:right w:val="none" w:sz="0" w:space="0" w:color="auto"/>
          </w:divBdr>
        </w:div>
        <w:div w:id="739599827">
          <w:marLeft w:val="0"/>
          <w:marRight w:val="0"/>
          <w:marTop w:val="0"/>
          <w:marBottom w:val="0"/>
          <w:divBdr>
            <w:top w:val="none" w:sz="0" w:space="0" w:color="auto"/>
            <w:left w:val="none" w:sz="0" w:space="0" w:color="auto"/>
            <w:bottom w:val="none" w:sz="0" w:space="0" w:color="auto"/>
            <w:right w:val="none" w:sz="0" w:space="0" w:color="auto"/>
          </w:divBdr>
        </w:div>
      </w:divsChild>
    </w:div>
    <w:div w:id="10573957">
      <w:bodyDiv w:val="1"/>
      <w:marLeft w:val="0"/>
      <w:marRight w:val="0"/>
      <w:marTop w:val="0"/>
      <w:marBottom w:val="0"/>
      <w:divBdr>
        <w:top w:val="none" w:sz="0" w:space="0" w:color="auto"/>
        <w:left w:val="none" w:sz="0" w:space="0" w:color="auto"/>
        <w:bottom w:val="none" w:sz="0" w:space="0" w:color="auto"/>
        <w:right w:val="none" w:sz="0" w:space="0" w:color="auto"/>
      </w:divBdr>
      <w:divsChild>
        <w:div w:id="1445266622">
          <w:marLeft w:val="0"/>
          <w:marRight w:val="0"/>
          <w:marTop w:val="0"/>
          <w:marBottom w:val="0"/>
          <w:divBdr>
            <w:top w:val="none" w:sz="0" w:space="0" w:color="auto"/>
            <w:left w:val="none" w:sz="0" w:space="0" w:color="auto"/>
            <w:bottom w:val="none" w:sz="0" w:space="0" w:color="auto"/>
            <w:right w:val="none" w:sz="0" w:space="0" w:color="auto"/>
          </w:divBdr>
        </w:div>
      </w:divsChild>
    </w:div>
    <w:div w:id="13532042">
      <w:bodyDiv w:val="1"/>
      <w:marLeft w:val="0"/>
      <w:marRight w:val="0"/>
      <w:marTop w:val="0"/>
      <w:marBottom w:val="0"/>
      <w:divBdr>
        <w:top w:val="none" w:sz="0" w:space="0" w:color="auto"/>
        <w:left w:val="none" w:sz="0" w:space="0" w:color="auto"/>
        <w:bottom w:val="none" w:sz="0" w:space="0" w:color="auto"/>
        <w:right w:val="none" w:sz="0" w:space="0" w:color="auto"/>
      </w:divBdr>
      <w:divsChild>
        <w:div w:id="779108446">
          <w:marLeft w:val="0"/>
          <w:marRight w:val="0"/>
          <w:marTop w:val="0"/>
          <w:marBottom w:val="0"/>
          <w:divBdr>
            <w:top w:val="none" w:sz="0" w:space="0" w:color="auto"/>
            <w:left w:val="none" w:sz="0" w:space="0" w:color="auto"/>
            <w:bottom w:val="none" w:sz="0" w:space="0" w:color="auto"/>
            <w:right w:val="none" w:sz="0" w:space="0" w:color="auto"/>
          </w:divBdr>
        </w:div>
      </w:divsChild>
    </w:div>
    <w:div w:id="27950707">
      <w:bodyDiv w:val="1"/>
      <w:marLeft w:val="0"/>
      <w:marRight w:val="0"/>
      <w:marTop w:val="0"/>
      <w:marBottom w:val="0"/>
      <w:divBdr>
        <w:top w:val="none" w:sz="0" w:space="0" w:color="auto"/>
        <w:left w:val="none" w:sz="0" w:space="0" w:color="auto"/>
        <w:bottom w:val="none" w:sz="0" w:space="0" w:color="auto"/>
        <w:right w:val="none" w:sz="0" w:space="0" w:color="auto"/>
      </w:divBdr>
      <w:divsChild>
        <w:div w:id="2100978131">
          <w:marLeft w:val="0"/>
          <w:marRight w:val="0"/>
          <w:marTop w:val="0"/>
          <w:marBottom w:val="0"/>
          <w:divBdr>
            <w:top w:val="none" w:sz="0" w:space="0" w:color="auto"/>
            <w:left w:val="none" w:sz="0" w:space="0" w:color="auto"/>
            <w:bottom w:val="none" w:sz="0" w:space="0" w:color="auto"/>
            <w:right w:val="none" w:sz="0" w:space="0" w:color="auto"/>
          </w:divBdr>
        </w:div>
      </w:divsChild>
    </w:div>
    <w:div w:id="56830281">
      <w:bodyDiv w:val="1"/>
      <w:marLeft w:val="0"/>
      <w:marRight w:val="0"/>
      <w:marTop w:val="0"/>
      <w:marBottom w:val="0"/>
      <w:divBdr>
        <w:top w:val="none" w:sz="0" w:space="0" w:color="auto"/>
        <w:left w:val="none" w:sz="0" w:space="0" w:color="auto"/>
        <w:bottom w:val="none" w:sz="0" w:space="0" w:color="auto"/>
        <w:right w:val="none" w:sz="0" w:space="0" w:color="auto"/>
      </w:divBdr>
    </w:div>
    <w:div w:id="63843147">
      <w:bodyDiv w:val="1"/>
      <w:marLeft w:val="0"/>
      <w:marRight w:val="0"/>
      <w:marTop w:val="0"/>
      <w:marBottom w:val="0"/>
      <w:divBdr>
        <w:top w:val="none" w:sz="0" w:space="0" w:color="auto"/>
        <w:left w:val="none" w:sz="0" w:space="0" w:color="auto"/>
        <w:bottom w:val="none" w:sz="0" w:space="0" w:color="auto"/>
        <w:right w:val="none" w:sz="0" w:space="0" w:color="auto"/>
      </w:divBdr>
      <w:divsChild>
        <w:div w:id="497232098">
          <w:marLeft w:val="0"/>
          <w:marRight w:val="0"/>
          <w:marTop w:val="0"/>
          <w:marBottom w:val="0"/>
          <w:divBdr>
            <w:top w:val="none" w:sz="0" w:space="0" w:color="auto"/>
            <w:left w:val="none" w:sz="0" w:space="0" w:color="auto"/>
            <w:bottom w:val="none" w:sz="0" w:space="0" w:color="auto"/>
            <w:right w:val="none" w:sz="0" w:space="0" w:color="auto"/>
          </w:divBdr>
        </w:div>
      </w:divsChild>
    </w:div>
    <w:div w:id="100534968">
      <w:bodyDiv w:val="1"/>
      <w:marLeft w:val="0"/>
      <w:marRight w:val="0"/>
      <w:marTop w:val="0"/>
      <w:marBottom w:val="0"/>
      <w:divBdr>
        <w:top w:val="none" w:sz="0" w:space="0" w:color="auto"/>
        <w:left w:val="none" w:sz="0" w:space="0" w:color="auto"/>
        <w:bottom w:val="none" w:sz="0" w:space="0" w:color="auto"/>
        <w:right w:val="none" w:sz="0" w:space="0" w:color="auto"/>
      </w:divBdr>
      <w:divsChild>
        <w:div w:id="2079472070">
          <w:marLeft w:val="0"/>
          <w:marRight w:val="0"/>
          <w:marTop w:val="0"/>
          <w:marBottom w:val="0"/>
          <w:divBdr>
            <w:top w:val="none" w:sz="0" w:space="0" w:color="auto"/>
            <w:left w:val="none" w:sz="0" w:space="0" w:color="auto"/>
            <w:bottom w:val="none" w:sz="0" w:space="0" w:color="auto"/>
            <w:right w:val="none" w:sz="0" w:space="0" w:color="auto"/>
          </w:divBdr>
        </w:div>
      </w:divsChild>
    </w:div>
    <w:div w:id="205148194">
      <w:bodyDiv w:val="1"/>
      <w:marLeft w:val="0"/>
      <w:marRight w:val="0"/>
      <w:marTop w:val="0"/>
      <w:marBottom w:val="0"/>
      <w:divBdr>
        <w:top w:val="none" w:sz="0" w:space="0" w:color="auto"/>
        <w:left w:val="none" w:sz="0" w:space="0" w:color="auto"/>
        <w:bottom w:val="none" w:sz="0" w:space="0" w:color="auto"/>
        <w:right w:val="none" w:sz="0" w:space="0" w:color="auto"/>
      </w:divBdr>
      <w:divsChild>
        <w:div w:id="1439906113">
          <w:marLeft w:val="0"/>
          <w:marRight w:val="0"/>
          <w:marTop w:val="0"/>
          <w:marBottom w:val="0"/>
          <w:divBdr>
            <w:top w:val="none" w:sz="0" w:space="0" w:color="auto"/>
            <w:left w:val="none" w:sz="0" w:space="0" w:color="auto"/>
            <w:bottom w:val="none" w:sz="0" w:space="0" w:color="auto"/>
            <w:right w:val="none" w:sz="0" w:space="0" w:color="auto"/>
          </w:divBdr>
        </w:div>
      </w:divsChild>
    </w:div>
    <w:div w:id="236669981">
      <w:bodyDiv w:val="1"/>
      <w:marLeft w:val="0"/>
      <w:marRight w:val="0"/>
      <w:marTop w:val="0"/>
      <w:marBottom w:val="0"/>
      <w:divBdr>
        <w:top w:val="none" w:sz="0" w:space="0" w:color="auto"/>
        <w:left w:val="none" w:sz="0" w:space="0" w:color="auto"/>
        <w:bottom w:val="none" w:sz="0" w:space="0" w:color="auto"/>
        <w:right w:val="none" w:sz="0" w:space="0" w:color="auto"/>
      </w:divBdr>
    </w:div>
    <w:div w:id="281038401">
      <w:bodyDiv w:val="1"/>
      <w:marLeft w:val="0"/>
      <w:marRight w:val="0"/>
      <w:marTop w:val="0"/>
      <w:marBottom w:val="0"/>
      <w:divBdr>
        <w:top w:val="none" w:sz="0" w:space="0" w:color="auto"/>
        <w:left w:val="none" w:sz="0" w:space="0" w:color="auto"/>
        <w:bottom w:val="none" w:sz="0" w:space="0" w:color="auto"/>
        <w:right w:val="none" w:sz="0" w:space="0" w:color="auto"/>
      </w:divBdr>
    </w:div>
    <w:div w:id="297032954">
      <w:bodyDiv w:val="1"/>
      <w:marLeft w:val="0"/>
      <w:marRight w:val="0"/>
      <w:marTop w:val="0"/>
      <w:marBottom w:val="0"/>
      <w:divBdr>
        <w:top w:val="none" w:sz="0" w:space="0" w:color="auto"/>
        <w:left w:val="none" w:sz="0" w:space="0" w:color="auto"/>
        <w:bottom w:val="none" w:sz="0" w:space="0" w:color="auto"/>
        <w:right w:val="none" w:sz="0" w:space="0" w:color="auto"/>
      </w:divBdr>
    </w:div>
    <w:div w:id="312569178">
      <w:bodyDiv w:val="1"/>
      <w:marLeft w:val="0"/>
      <w:marRight w:val="0"/>
      <w:marTop w:val="0"/>
      <w:marBottom w:val="0"/>
      <w:divBdr>
        <w:top w:val="none" w:sz="0" w:space="0" w:color="auto"/>
        <w:left w:val="none" w:sz="0" w:space="0" w:color="auto"/>
        <w:bottom w:val="none" w:sz="0" w:space="0" w:color="auto"/>
        <w:right w:val="none" w:sz="0" w:space="0" w:color="auto"/>
      </w:divBdr>
      <w:divsChild>
        <w:div w:id="1702435202">
          <w:marLeft w:val="0"/>
          <w:marRight w:val="0"/>
          <w:marTop w:val="0"/>
          <w:marBottom w:val="0"/>
          <w:divBdr>
            <w:top w:val="none" w:sz="0" w:space="0" w:color="auto"/>
            <w:left w:val="none" w:sz="0" w:space="0" w:color="auto"/>
            <w:bottom w:val="none" w:sz="0" w:space="0" w:color="auto"/>
            <w:right w:val="none" w:sz="0" w:space="0" w:color="auto"/>
          </w:divBdr>
        </w:div>
      </w:divsChild>
    </w:div>
    <w:div w:id="360206988">
      <w:bodyDiv w:val="1"/>
      <w:marLeft w:val="0"/>
      <w:marRight w:val="0"/>
      <w:marTop w:val="0"/>
      <w:marBottom w:val="0"/>
      <w:divBdr>
        <w:top w:val="none" w:sz="0" w:space="0" w:color="auto"/>
        <w:left w:val="none" w:sz="0" w:space="0" w:color="auto"/>
        <w:bottom w:val="none" w:sz="0" w:space="0" w:color="auto"/>
        <w:right w:val="none" w:sz="0" w:space="0" w:color="auto"/>
      </w:divBdr>
    </w:div>
    <w:div w:id="461656129">
      <w:bodyDiv w:val="1"/>
      <w:marLeft w:val="0"/>
      <w:marRight w:val="0"/>
      <w:marTop w:val="0"/>
      <w:marBottom w:val="0"/>
      <w:divBdr>
        <w:top w:val="none" w:sz="0" w:space="0" w:color="auto"/>
        <w:left w:val="none" w:sz="0" w:space="0" w:color="auto"/>
        <w:bottom w:val="none" w:sz="0" w:space="0" w:color="auto"/>
        <w:right w:val="none" w:sz="0" w:space="0" w:color="auto"/>
      </w:divBdr>
    </w:div>
    <w:div w:id="476924642">
      <w:bodyDiv w:val="1"/>
      <w:marLeft w:val="0"/>
      <w:marRight w:val="0"/>
      <w:marTop w:val="0"/>
      <w:marBottom w:val="0"/>
      <w:divBdr>
        <w:top w:val="none" w:sz="0" w:space="0" w:color="auto"/>
        <w:left w:val="none" w:sz="0" w:space="0" w:color="auto"/>
        <w:bottom w:val="none" w:sz="0" w:space="0" w:color="auto"/>
        <w:right w:val="none" w:sz="0" w:space="0" w:color="auto"/>
      </w:divBdr>
      <w:divsChild>
        <w:div w:id="2039545893">
          <w:marLeft w:val="0"/>
          <w:marRight w:val="0"/>
          <w:marTop w:val="0"/>
          <w:marBottom w:val="0"/>
          <w:divBdr>
            <w:top w:val="none" w:sz="0" w:space="0" w:color="auto"/>
            <w:left w:val="none" w:sz="0" w:space="0" w:color="auto"/>
            <w:bottom w:val="none" w:sz="0" w:space="0" w:color="auto"/>
            <w:right w:val="none" w:sz="0" w:space="0" w:color="auto"/>
          </w:divBdr>
        </w:div>
      </w:divsChild>
    </w:div>
    <w:div w:id="480466715">
      <w:bodyDiv w:val="1"/>
      <w:marLeft w:val="0"/>
      <w:marRight w:val="0"/>
      <w:marTop w:val="0"/>
      <w:marBottom w:val="0"/>
      <w:divBdr>
        <w:top w:val="none" w:sz="0" w:space="0" w:color="auto"/>
        <w:left w:val="none" w:sz="0" w:space="0" w:color="auto"/>
        <w:bottom w:val="none" w:sz="0" w:space="0" w:color="auto"/>
        <w:right w:val="none" w:sz="0" w:space="0" w:color="auto"/>
      </w:divBdr>
    </w:div>
    <w:div w:id="495222587">
      <w:bodyDiv w:val="1"/>
      <w:marLeft w:val="0"/>
      <w:marRight w:val="0"/>
      <w:marTop w:val="0"/>
      <w:marBottom w:val="0"/>
      <w:divBdr>
        <w:top w:val="none" w:sz="0" w:space="0" w:color="auto"/>
        <w:left w:val="none" w:sz="0" w:space="0" w:color="auto"/>
        <w:bottom w:val="none" w:sz="0" w:space="0" w:color="auto"/>
        <w:right w:val="none" w:sz="0" w:space="0" w:color="auto"/>
      </w:divBdr>
      <w:divsChild>
        <w:div w:id="1779905432">
          <w:marLeft w:val="0"/>
          <w:marRight w:val="0"/>
          <w:marTop w:val="0"/>
          <w:marBottom w:val="0"/>
          <w:divBdr>
            <w:top w:val="none" w:sz="0" w:space="0" w:color="auto"/>
            <w:left w:val="none" w:sz="0" w:space="0" w:color="auto"/>
            <w:bottom w:val="none" w:sz="0" w:space="0" w:color="auto"/>
            <w:right w:val="none" w:sz="0" w:space="0" w:color="auto"/>
          </w:divBdr>
        </w:div>
        <w:div w:id="1489326480">
          <w:marLeft w:val="0"/>
          <w:marRight w:val="0"/>
          <w:marTop w:val="0"/>
          <w:marBottom w:val="0"/>
          <w:divBdr>
            <w:top w:val="none" w:sz="0" w:space="0" w:color="auto"/>
            <w:left w:val="none" w:sz="0" w:space="0" w:color="auto"/>
            <w:bottom w:val="none" w:sz="0" w:space="0" w:color="auto"/>
            <w:right w:val="none" w:sz="0" w:space="0" w:color="auto"/>
          </w:divBdr>
        </w:div>
      </w:divsChild>
    </w:div>
    <w:div w:id="545261537">
      <w:bodyDiv w:val="1"/>
      <w:marLeft w:val="0"/>
      <w:marRight w:val="0"/>
      <w:marTop w:val="0"/>
      <w:marBottom w:val="0"/>
      <w:divBdr>
        <w:top w:val="none" w:sz="0" w:space="0" w:color="auto"/>
        <w:left w:val="none" w:sz="0" w:space="0" w:color="auto"/>
        <w:bottom w:val="none" w:sz="0" w:space="0" w:color="auto"/>
        <w:right w:val="none" w:sz="0" w:space="0" w:color="auto"/>
      </w:divBdr>
      <w:divsChild>
        <w:div w:id="1272470892">
          <w:marLeft w:val="0"/>
          <w:marRight w:val="0"/>
          <w:marTop w:val="0"/>
          <w:marBottom w:val="0"/>
          <w:divBdr>
            <w:top w:val="none" w:sz="0" w:space="0" w:color="auto"/>
            <w:left w:val="none" w:sz="0" w:space="0" w:color="auto"/>
            <w:bottom w:val="none" w:sz="0" w:space="0" w:color="auto"/>
            <w:right w:val="none" w:sz="0" w:space="0" w:color="auto"/>
          </w:divBdr>
        </w:div>
      </w:divsChild>
    </w:div>
    <w:div w:id="722368440">
      <w:bodyDiv w:val="1"/>
      <w:marLeft w:val="0"/>
      <w:marRight w:val="0"/>
      <w:marTop w:val="0"/>
      <w:marBottom w:val="0"/>
      <w:divBdr>
        <w:top w:val="none" w:sz="0" w:space="0" w:color="auto"/>
        <w:left w:val="none" w:sz="0" w:space="0" w:color="auto"/>
        <w:bottom w:val="none" w:sz="0" w:space="0" w:color="auto"/>
        <w:right w:val="none" w:sz="0" w:space="0" w:color="auto"/>
      </w:divBdr>
      <w:divsChild>
        <w:div w:id="2065330265">
          <w:marLeft w:val="0"/>
          <w:marRight w:val="0"/>
          <w:marTop w:val="0"/>
          <w:marBottom w:val="0"/>
          <w:divBdr>
            <w:top w:val="none" w:sz="0" w:space="0" w:color="auto"/>
            <w:left w:val="none" w:sz="0" w:space="0" w:color="auto"/>
            <w:bottom w:val="none" w:sz="0" w:space="0" w:color="auto"/>
            <w:right w:val="none" w:sz="0" w:space="0" w:color="auto"/>
          </w:divBdr>
        </w:div>
      </w:divsChild>
    </w:div>
    <w:div w:id="761028582">
      <w:bodyDiv w:val="1"/>
      <w:marLeft w:val="0"/>
      <w:marRight w:val="0"/>
      <w:marTop w:val="0"/>
      <w:marBottom w:val="0"/>
      <w:divBdr>
        <w:top w:val="none" w:sz="0" w:space="0" w:color="auto"/>
        <w:left w:val="none" w:sz="0" w:space="0" w:color="auto"/>
        <w:bottom w:val="none" w:sz="0" w:space="0" w:color="auto"/>
        <w:right w:val="none" w:sz="0" w:space="0" w:color="auto"/>
      </w:divBdr>
    </w:div>
    <w:div w:id="767772235">
      <w:bodyDiv w:val="1"/>
      <w:marLeft w:val="0"/>
      <w:marRight w:val="0"/>
      <w:marTop w:val="0"/>
      <w:marBottom w:val="0"/>
      <w:divBdr>
        <w:top w:val="none" w:sz="0" w:space="0" w:color="auto"/>
        <w:left w:val="none" w:sz="0" w:space="0" w:color="auto"/>
        <w:bottom w:val="none" w:sz="0" w:space="0" w:color="auto"/>
        <w:right w:val="none" w:sz="0" w:space="0" w:color="auto"/>
      </w:divBdr>
      <w:divsChild>
        <w:div w:id="1266309728">
          <w:marLeft w:val="0"/>
          <w:marRight w:val="0"/>
          <w:marTop w:val="0"/>
          <w:marBottom w:val="0"/>
          <w:divBdr>
            <w:top w:val="none" w:sz="0" w:space="0" w:color="auto"/>
            <w:left w:val="none" w:sz="0" w:space="0" w:color="auto"/>
            <w:bottom w:val="none" w:sz="0" w:space="0" w:color="auto"/>
            <w:right w:val="none" w:sz="0" w:space="0" w:color="auto"/>
          </w:divBdr>
        </w:div>
        <w:div w:id="1145851527">
          <w:marLeft w:val="0"/>
          <w:marRight w:val="0"/>
          <w:marTop w:val="0"/>
          <w:marBottom w:val="0"/>
          <w:divBdr>
            <w:top w:val="none" w:sz="0" w:space="0" w:color="auto"/>
            <w:left w:val="none" w:sz="0" w:space="0" w:color="auto"/>
            <w:bottom w:val="none" w:sz="0" w:space="0" w:color="auto"/>
            <w:right w:val="none" w:sz="0" w:space="0" w:color="auto"/>
          </w:divBdr>
        </w:div>
      </w:divsChild>
    </w:div>
    <w:div w:id="856315004">
      <w:bodyDiv w:val="1"/>
      <w:marLeft w:val="0"/>
      <w:marRight w:val="0"/>
      <w:marTop w:val="0"/>
      <w:marBottom w:val="0"/>
      <w:divBdr>
        <w:top w:val="none" w:sz="0" w:space="0" w:color="auto"/>
        <w:left w:val="none" w:sz="0" w:space="0" w:color="auto"/>
        <w:bottom w:val="none" w:sz="0" w:space="0" w:color="auto"/>
        <w:right w:val="none" w:sz="0" w:space="0" w:color="auto"/>
      </w:divBdr>
    </w:div>
    <w:div w:id="881944189">
      <w:bodyDiv w:val="1"/>
      <w:marLeft w:val="0"/>
      <w:marRight w:val="0"/>
      <w:marTop w:val="0"/>
      <w:marBottom w:val="0"/>
      <w:divBdr>
        <w:top w:val="none" w:sz="0" w:space="0" w:color="auto"/>
        <w:left w:val="none" w:sz="0" w:space="0" w:color="auto"/>
        <w:bottom w:val="none" w:sz="0" w:space="0" w:color="auto"/>
        <w:right w:val="none" w:sz="0" w:space="0" w:color="auto"/>
      </w:divBdr>
    </w:div>
    <w:div w:id="885871699">
      <w:bodyDiv w:val="1"/>
      <w:marLeft w:val="0"/>
      <w:marRight w:val="0"/>
      <w:marTop w:val="0"/>
      <w:marBottom w:val="0"/>
      <w:divBdr>
        <w:top w:val="none" w:sz="0" w:space="0" w:color="auto"/>
        <w:left w:val="none" w:sz="0" w:space="0" w:color="auto"/>
        <w:bottom w:val="none" w:sz="0" w:space="0" w:color="auto"/>
        <w:right w:val="none" w:sz="0" w:space="0" w:color="auto"/>
      </w:divBdr>
    </w:div>
    <w:div w:id="901283622">
      <w:bodyDiv w:val="1"/>
      <w:marLeft w:val="0"/>
      <w:marRight w:val="0"/>
      <w:marTop w:val="0"/>
      <w:marBottom w:val="0"/>
      <w:divBdr>
        <w:top w:val="none" w:sz="0" w:space="0" w:color="auto"/>
        <w:left w:val="none" w:sz="0" w:space="0" w:color="auto"/>
        <w:bottom w:val="none" w:sz="0" w:space="0" w:color="auto"/>
        <w:right w:val="none" w:sz="0" w:space="0" w:color="auto"/>
      </w:divBdr>
    </w:div>
    <w:div w:id="923226292">
      <w:bodyDiv w:val="1"/>
      <w:marLeft w:val="0"/>
      <w:marRight w:val="0"/>
      <w:marTop w:val="0"/>
      <w:marBottom w:val="0"/>
      <w:divBdr>
        <w:top w:val="none" w:sz="0" w:space="0" w:color="auto"/>
        <w:left w:val="none" w:sz="0" w:space="0" w:color="auto"/>
        <w:bottom w:val="none" w:sz="0" w:space="0" w:color="auto"/>
        <w:right w:val="none" w:sz="0" w:space="0" w:color="auto"/>
      </w:divBdr>
    </w:div>
    <w:div w:id="953708246">
      <w:bodyDiv w:val="1"/>
      <w:marLeft w:val="0"/>
      <w:marRight w:val="0"/>
      <w:marTop w:val="0"/>
      <w:marBottom w:val="0"/>
      <w:divBdr>
        <w:top w:val="none" w:sz="0" w:space="0" w:color="auto"/>
        <w:left w:val="none" w:sz="0" w:space="0" w:color="auto"/>
        <w:bottom w:val="none" w:sz="0" w:space="0" w:color="auto"/>
        <w:right w:val="none" w:sz="0" w:space="0" w:color="auto"/>
      </w:divBdr>
    </w:div>
    <w:div w:id="1016350748">
      <w:bodyDiv w:val="1"/>
      <w:marLeft w:val="0"/>
      <w:marRight w:val="0"/>
      <w:marTop w:val="0"/>
      <w:marBottom w:val="0"/>
      <w:divBdr>
        <w:top w:val="none" w:sz="0" w:space="0" w:color="auto"/>
        <w:left w:val="none" w:sz="0" w:space="0" w:color="auto"/>
        <w:bottom w:val="none" w:sz="0" w:space="0" w:color="auto"/>
        <w:right w:val="none" w:sz="0" w:space="0" w:color="auto"/>
      </w:divBdr>
    </w:div>
    <w:div w:id="1067799896">
      <w:bodyDiv w:val="1"/>
      <w:marLeft w:val="0"/>
      <w:marRight w:val="0"/>
      <w:marTop w:val="0"/>
      <w:marBottom w:val="0"/>
      <w:divBdr>
        <w:top w:val="none" w:sz="0" w:space="0" w:color="auto"/>
        <w:left w:val="none" w:sz="0" w:space="0" w:color="auto"/>
        <w:bottom w:val="none" w:sz="0" w:space="0" w:color="auto"/>
        <w:right w:val="none" w:sz="0" w:space="0" w:color="auto"/>
      </w:divBdr>
      <w:divsChild>
        <w:div w:id="462889297">
          <w:marLeft w:val="0"/>
          <w:marRight w:val="0"/>
          <w:marTop w:val="0"/>
          <w:marBottom w:val="0"/>
          <w:divBdr>
            <w:top w:val="none" w:sz="0" w:space="0" w:color="auto"/>
            <w:left w:val="none" w:sz="0" w:space="0" w:color="auto"/>
            <w:bottom w:val="none" w:sz="0" w:space="0" w:color="auto"/>
            <w:right w:val="none" w:sz="0" w:space="0" w:color="auto"/>
          </w:divBdr>
        </w:div>
      </w:divsChild>
    </w:div>
    <w:div w:id="1085304038">
      <w:bodyDiv w:val="1"/>
      <w:marLeft w:val="0"/>
      <w:marRight w:val="0"/>
      <w:marTop w:val="0"/>
      <w:marBottom w:val="0"/>
      <w:divBdr>
        <w:top w:val="none" w:sz="0" w:space="0" w:color="auto"/>
        <w:left w:val="none" w:sz="0" w:space="0" w:color="auto"/>
        <w:bottom w:val="none" w:sz="0" w:space="0" w:color="auto"/>
        <w:right w:val="none" w:sz="0" w:space="0" w:color="auto"/>
      </w:divBdr>
    </w:div>
    <w:div w:id="1094128352">
      <w:bodyDiv w:val="1"/>
      <w:marLeft w:val="0"/>
      <w:marRight w:val="0"/>
      <w:marTop w:val="0"/>
      <w:marBottom w:val="0"/>
      <w:divBdr>
        <w:top w:val="none" w:sz="0" w:space="0" w:color="auto"/>
        <w:left w:val="none" w:sz="0" w:space="0" w:color="auto"/>
        <w:bottom w:val="none" w:sz="0" w:space="0" w:color="auto"/>
        <w:right w:val="none" w:sz="0" w:space="0" w:color="auto"/>
      </w:divBdr>
      <w:divsChild>
        <w:div w:id="59787501">
          <w:marLeft w:val="0"/>
          <w:marRight w:val="0"/>
          <w:marTop w:val="0"/>
          <w:marBottom w:val="0"/>
          <w:divBdr>
            <w:top w:val="none" w:sz="0" w:space="0" w:color="auto"/>
            <w:left w:val="none" w:sz="0" w:space="0" w:color="auto"/>
            <w:bottom w:val="none" w:sz="0" w:space="0" w:color="auto"/>
            <w:right w:val="none" w:sz="0" w:space="0" w:color="auto"/>
          </w:divBdr>
        </w:div>
      </w:divsChild>
    </w:div>
    <w:div w:id="1148743674">
      <w:bodyDiv w:val="1"/>
      <w:marLeft w:val="0"/>
      <w:marRight w:val="0"/>
      <w:marTop w:val="0"/>
      <w:marBottom w:val="0"/>
      <w:divBdr>
        <w:top w:val="none" w:sz="0" w:space="0" w:color="auto"/>
        <w:left w:val="none" w:sz="0" w:space="0" w:color="auto"/>
        <w:bottom w:val="none" w:sz="0" w:space="0" w:color="auto"/>
        <w:right w:val="none" w:sz="0" w:space="0" w:color="auto"/>
      </w:divBdr>
    </w:div>
    <w:div w:id="1158157468">
      <w:bodyDiv w:val="1"/>
      <w:marLeft w:val="0"/>
      <w:marRight w:val="0"/>
      <w:marTop w:val="0"/>
      <w:marBottom w:val="0"/>
      <w:divBdr>
        <w:top w:val="none" w:sz="0" w:space="0" w:color="auto"/>
        <w:left w:val="none" w:sz="0" w:space="0" w:color="auto"/>
        <w:bottom w:val="none" w:sz="0" w:space="0" w:color="auto"/>
        <w:right w:val="none" w:sz="0" w:space="0" w:color="auto"/>
      </w:divBdr>
    </w:div>
    <w:div w:id="1211839035">
      <w:bodyDiv w:val="1"/>
      <w:marLeft w:val="0"/>
      <w:marRight w:val="0"/>
      <w:marTop w:val="0"/>
      <w:marBottom w:val="0"/>
      <w:divBdr>
        <w:top w:val="none" w:sz="0" w:space="0" w:color="auto"/>
        <w:left w:val="none" w:sz="0" w:space="0" w:color="auto"/>
        <w:bottom w:val="none" w:sz="0" w:space="0" w:color="auto"/>
        <w:right w:val="none" w:sz="0" w:space="0" w:color="auto"/>
      </w:divBdr>
    </w:div>
    <w:div w:id="1231690122">
      <w:bodyDiv w:val="1"/>
      <w:marLeft w:val="0"/>
      <w:marRight w:val="0"/>
      <w:marTop w:val="0"/>
      <w:marBottom w:val="0"/>
      <w:divBdr>
        <w:top w:val="none" w:sz="0" w:space="0" w:color="auto"/>
        <w:left w:val="none" w:sz="0" w:space="0" w:color="auto"/>
        <w:bottom w:val="none" w:sz="0" w:space="0" w:color="auto"/>
        <w:right w:val="none" w:sz="0" w:space="0" w:color="auto"/>
      </w:divBdr>
    </w:div>
    <w:div w:id="1234899598">
      <w:bodyDiv w:val="1"/>
      <w:marLeft w:val="0"/>
      <w:marRight w:val="0"/>
      <w:marTop w:val="0"/>
      <w:marBottom w:val="0"/>
      <w:divBdr>
        <w:top w:val="none" w:sz="0" w:space="0" w:color="auto"/>
        <w:left w:val="none" w:sz="0" w:space="0" w:color="auto"/>
        <w:bottom w:val="none" w:sz="0" w:space="0" w:color="auto"/>
        <w:right w:val="none" w:sz="0" w:space="0" w:color="auto"/>
      </w:divBdr>
    </w:div>
    <w:div w:id="1261916311">
      <w:bodyDiv w:val="1"/>
      <w:marLeft w:val="0"/>
      <w:marRight w:val="0"/>
      <w:marTop w:val="0"/>
      <w:marBottom w:val="0"/>
      <w:divBdr>
        <w:top w:val="none" w:sz="0" w:space="0" w:color="auto"/>
        <w:left w:val="none" w:sz="0" w:space="0" w:color="auto"/>
        <w:bottom w:val="none" w:sz="0" w:space="0" w:color="auto"/>
        <w:right w:val="none" w:sz="0" w:space="0" w:color="auto"/>
      </w:divBdr>
    </w:div>
    <w:div w:id="1285773880">
      <w:bodyDiv w:val="1"/>
      <w:marLeft w:val="0"/>
      <w:marRight w:val="0"/>
      <w:marTop w:val="0"/>
      <w:marBottom w:val="0"/>
      <w:divBdr>
        <w:top w:val="none" w:sz="0" w:space="0" w:color="auto"/>
        <w:left w:val="none" w:sz="0" w:space="0" w:color="auto"/>
        <w:bottom w:val="none" w:sz="0" w:space="0" w:color="auto"/>
        <w:right w:val="none" w:sz="0" w:space="0" w:color="auto"/>
      </w:divBdr>
      <w:divsChild>
        <w:div w:id="1023213727">
          <w:marLeft w:val="0"/>
          <w:marRight w:val="0"/>
          <w:marTop w:val="0"/>
          <w:marBottom w:val="0"/>
          <w:divBdr>
            <w:top w:val="none" w:sz="0" w:space="0" w:color="auto"/>
            <w:left w:val="none" w:sz="0" w:space="0" w:color="auto"/>
            <w:bottom w:val="none" w:sz="0" w:space="0" w:color="auto"/>
            <w:right w:val="none" w:sz="0" w:space="0" w:color="auto"/>
          </w:divBdr>
        </w:div>
      </w:divsChild>
    </w:div>
    <w:div w:id="1298031925">
      <w:bodyDiv w:val="1"/>
      <w:marLeft w:val="0"/>
      <w:marRight w:val="0"/>
      <w:marTop w:val="0"/>
      <w:marBottom w:val="0"/>
      <w:divBdr>
        <w:top w:val="none" w:sz="0" w:space="0" w:color="auto"/>
        <w:left w:val="none" w:sz="0" w:space="0" w:color="auto"/>
        <w:bottom w:val="none" w:sz="0" w:space="0" w:color="auto"/>
        <w:right w:val="none" w:sz="0" w:space="0" w:color="auto"/>
      </w:divBdr>
      <w:divsChild>
        <w:div w:id="1846896359">
          <w:marLeft w:val="0"/>
          <w:marRight w:val="0"/>
          <w:marTop w:val="0"/>
          <w:marBottom w:val="0"/>
          <w:divBdr>
            <w:top w:val="none" w:sz="0" w:space="0" w:color="auto"/>
            <w:left w:val="none" w:sz="0" w:space="0" w:color="auto"/>
            <w:bottom w:val="none" w:sz="0" w:space="0" w:color="auto"/>
            <w:right w:val="none" w:sz="0" w:space="0" w:color="auto"/>
          </w:divBdr>
        </w:div>
      </w:divsChild>
    </w:div>
    <w:div w:id="1317614104">
      <w:bodyDiv w:val="1"/>
      <w:marLeft w:val="0"/>
      <w:marRight w:val="0"/>
      <w:marTop w:val="0"/>
      <w:marBottom w:val="0"/>
      <w:divBdr>
        <w:top w:val="none" w:sz="0" w:space="0" w:color="auto"/>
        <w:left w:val="none" w:sz="0" w:space="0" w:color="auto"/>
        <w:bottom w:val="none" w:sz="0" w:space="0" w:color="auto"/>
        <w:right w:val="none" w:sz="0" w:space="0" w:color="auto"/>
      </w:divBdr>
    </w:div>
    <w:div w:id="1353721632">
      <w:bodyDiv w:val="1"/>
      <w:marLeft w:val="0"/>
      <w:marRight w:val="0"/>
      <w:marTop w:val="0"/>
      <w:marBottom w:val="0"/>
      <w:divBdr>
        <w:top w:val="none" w:sz="0" w:space="0" w:color="auto"/>
        <w:left w:val="none" w:sz="0" w:space="0" w:color="auto"/>
        <w:bottom w:val="none" w:sz="0" w:space="0" w:color="auto"/>
        <w:right w:val="none" w:sz="0" w:space="0" w:color="auto"/>
      </w:divBdr>
    </w:div>
    <w:div w:id="1396010087">
      <w:bodyDiv w:val="1"/>
      <w:marLeft w:val="0"/>
      <w:marRight w:val="0"/>
      <w:marTop w:val="0"/>
      <w:marBottom w:val="0"/>
      <w:divBdr>
        <w:top w:val="none" w:sz="0" w:space="0" w:color="auto"/>
        <w:left w:val="none" w:sz="0" w:space="0" w:color="auto"/>
        <w:bottom w:val="none" w:sz="0" w:space="0" w:color="auto"/>
        <w:right w:val="none" w:sz="0" w:space="0" w:color="auto"/>
      </w:divBdr>
    </w:div>
    <w:div w:id="1424492012">
      <w:bodyDiv w:val="1"/>
      <w:marLeft w:val="0"/>
      <w:marRight w:val="0"/>
      <w:marTop w:val="0"/>
      <w:marBottom w:val="0"/>
      <w:divBdr>
        <w:top w:val="none" w:sz="0" w:space="0" w:color="auto"/>
        <w:left w:val="none" w:sz="0" w:space="0" w:color="auto"/>
        <w:bottom w:val="none" w:sz="0" w:space="0" w:color="auto"/>
        <w:right w:val="none" w:sz="0" w:space="0" w:color="auto"/>
      </w:divBdr>
      <w:divsChild>
        <w:div w:id="313413947">
          <w:marLeft w:val="0"/>
          <w:marRight w:val="0"/>
          <w:marTop w:val="0"/>
          <w:marBottom w:val="0"/>
          <w:divBdr>
            <w:top w:val="none" w:sz="0" w:space="0" w:color="auto"/>
            <w:left w:val="none" w:sz="0" w:space="0" w:color="auto"/>
            <w:bottom w:val="none" w:sz="0" w:space="0" w:color="auto"/>
            <w:right w:val="none" w:sz="0" w:space="0" w:color="auto"/>
          </w:divBdr>
        </w:div>
      </w:divsChild>
    </w:div>
    <w:div w:id="1440560383">
      <w:bodyDiv w:val="1"/>
      <w:marLeft w:val="0"/>
      <w:marRight w:val="0"/>
      <w:marTop w:val="0"/>
      <w:marBottom w:val="0"/>
      <w:divBdr>
        <w:top w:val="none" w:sz="0" w:space="0" w:color="auto"/>
        <w:left w:val="none" w:sz="0" w:space="0" w:color="auto"/>
        <w:bottom w:val="none" w:sz="0" w:space="0" w:color="auto"/>
        <w:right w:val="none" w:sz="0" w:space="0" w:color="auto"/>
      </w:divBdr>
    </w:div>
    <w:div w:id="1448892641">
      <w:bodyDiv w:val="1"/>
      <w:marLeft w:val="0"/>
      <w:marRight w:val="0"/>
      <w:marTop w:val="0"/>
      <w:marBottom w:val="0"/>
      <w:divBdr>
        <w:top w:val="none" w:sz="0" w:space="0" w:color="auto"/>
        <w:left w:val="none" w:sz="0" w:space="0" w:color="auto"/>
        <w:bottom w:val="none" w:sz="0" w:space="0" w:color="auto"/>
        <w:right w:val="none" w:sz="0" w:space="0" w:color="auto"/>
      </w:divBdr>
      <w:divsChild>
        <w:div w:id="1493908026">
          <w:marLeft w:val="0"/>
          <w:marRight w:val="0"/>
          <w:marTop w:val="0"/>
          <w:marBottom w:val="0"/>
          <w:divBdr>
            <w:top w:val="none" w:sz="0" w:space="0" w:color="auto"/>
            <w:left w:val="none" w:sz="0" w:space="0" w:color="auto"/>
            <w:bottom w:val="none" w:sz="0" w:space="0" w:color="auto"/>
            <w:right w:val="none" w:sz="0" w:space="0" w:color="auto"/>
          </w:divBdr>
        </w:div>
      </w:divsChild>
    </w:div>
    <w:div w:id="1462308947">
      <w:bodyDiv w:val="1"/>
      <w:marLeft w:val="0"/>
      <w:marRight w:val="0"/>
      <w:marTop w:val="0"/>
      <w:marBottom w:val="0"/>
      <w:divBdr>
        <w:top w:val="none" w:sz="0" w:space="0" w:color="auto"/>
        <w:left w:val="none" w:sz="0" w:space="0" w:color="auto"/>
        <w:bottom w:val="none" w:sz="0" w:space="0" w:color="auto"/>
        <w:right w:val="none" w:sz="0" w:space="0" w:color="auto"/>
      </w:divBdr>
    </w:div>
    <w:div w:id="1555774869">
      <w:bodyDiv w:val="1"/>
      <w:marLeft w:val="0"/>
      <w:marRight w:val="0"/>
      <w:marTop w:val="0"/>
      <w:marBottom w:val="0"/>
      <w:divBdr>
        <w:top w:val="none" w:sz="0" w:space="0" w:color="auto"/>
        <w:left w:val="none" w:sz="0" w:space="0" w:color="auto"/>
        <w:bottom w:val="none" w:sz="0" w:space="0" w:color="auto"/>
        <w:right w:val="none" w:sz="0" w:space="0" w:color="auto"/>
      </w:divBdr>
    </w:div>
    <w:div w:id="1584953564">
      <w:bodyDiv w:val="1"/>
      <w:marLeft w:val="0"/>
      <w:marRight w:val="0"/>
      <w:marTop w:val="0"/>
      <w:marBottom w:val="0"/>
      <w:divBdr>
        <w:top w:val="none" w:sz="0" w:space="0" w:color="auto"/>
        <w:left w:val="none" w:sz="0" w:space="0" w:color="auto"/>
        <w:bottom w:val="none" w:sz="0" w:space="0" w:color="auto"/>
        <w:right w:val="none" w:sz="0" w:space="0" w:color="auto"/>
      </w:divBdr>
      <w:divsChild>
        <w:div w:id="942344146">
          <w:marLeft w:val="0"/>
          <w:marRight w:val="0"/>
          <w:marTop w:val="0"/>
          <w:marBottom w:val="0"/>
          <w:divBdr>
            <w:top w:val="none" w:sz="0" w:space="0" w:color="auto"/>
            <w:left w:val="none" w:sz="0" w:space="0" w:color="auto"/>
            <w:bottom w:val="none" w:sz="0" w:space="0" w:color="auto"/>
            <w:right w:val="none" w:sz="0" w:space="0" w:color="auto"/>
          </w:divBdr>
        </w:div>
        <w:div w:id="223756485">
          <w:marLeft w:val="0"/>
          <w:marRight w:val="0"/>
          <w:marTop w:val="0"/>
          <w:marBottom w:val="0"/>
          <w:divBdr>
            <w:top w:val="none" w:sz="0" w:space="0" w:color="auto"/>
            <w:left w:val="none" w:sz="0" w:space="0" w:color="auto"/>
            <w:bottom w:val="none" w:sz="0" w:space="0" w:color="auto"/>
            <w:right w:val="none" w:sz="0" w:space="0" w:color="auto"/>
          </w:divBdr>
        </w:div>
      </w:divsChild>
    </w:div>
    <w:div w:id="1599020767">
      <w:bodyDiv w:val="1"/>
      <w:marLeft w:val="0"/>
      <w:marRight w:val="0"/>
      <w:marTop w:val="0"/>
      <w:marBottom w:val="0"/>
      <w:divBdr>
        <w:top w:val="none" w:sz="0" w:space="0" w:color="auto"/>
        <w:left w:val="none" w:sz="0" w:space="0" w:color="auto"/>
        <w:bottom w:val="none" w:sz="0" w:space="0" w:color="auto"/>
        <w:right w:val="none" w:sz="0" w:space="0" w:color="auto"/>
      </w:divBdr>
      <w:divsChild>
        <w:div w:id="1768579858">
          <w:marLeft w:val="0"/>
          <w:marRight w:val="0"/>
          <w:marTop w:val="0"/>
          <w:marBottom w:val="0"/>
          <w:divBdr>
            <w:top w:val="none" w:sz="0" w:space="0" w:color="auto"/>
            <w:left w:val="none" w:sz="0" w:space="0" w:color="auto"/>
            <w:bottom w:val="none" w:sz="0" w:space="0" w:color="auto"/>
            <w:right w:val="none" w:sz="0" w:space="0" w:color="auto"/>
          </w:divBdr>
        </w:div>
      </w:divsChild>
    </w:div>
    <w:div w:id="1650397086">
      <w:bodyDiv w:val="1"/>
      <w:marLeft w:val="0"/>
      <w:marRight w:val="0"/>
      <w:marTop w:val="0"/>
      <w:marBottom w:val="0"/>
      <w:divBdr>
        <w:top w:val="none" w:sz="0" w:space="0" w:color="auto"/>
        <w:left w:val="none" w:sz="0" w:space="0" w:color="auto"/>
        <w:bottom w:val="none" w:sz="0" w:space="0" w:color="auto"/>
        <w:right w:val="none" w:sz="0" w:space="0" w:color="auto"/>
      </w:divBdr>
    </w:div>
    <w:div w:id="1671909759">
      <w:bodyDiv w:val="1"/>
      <w:marLeft w:val="0"/>
      <w:marRight w:val="0"/>
      <w:marTop w:val="0"/>
      <w:marBottom w:val="0"/>
      <w:divBdr>
        <w:top w:val="none" w:sz="0" w:space="0" w:color="auto"/>
        <w:left w:val="none" w:sz="0" w:space="0" w:color="auto"/>
        <w:bottom w:val="none" w:sz="0" w:space="0" w:color="auto"/>
        <w:right w:val="none" w:sz="0" w:space="0" w:color="auto"/>
      </w:divBdr>
      <w:divsChild>
        <w:div w:id="902983587">
          <w:marLeft w:val="0"/>
          <w:marRight w:val="0"/>
          <w:marTop w:val="0"/>
          <w:marBottom w:val="0"/>
          <w:divBdr>
            <w:top w:val="none" w:sz="0" w:space="0" w:color="auto"/>
            <w:left w:val="none" w:sz="0" w:space="0" w:color="auto"/>
            <w:bottom w:val="none" w:sz="0" w:space="0" w:color="auto"/>
            <w:right w:val="none" w:sz="0" w:space="0" w:color="auto"/>
          </w:divBdr>
        </w:div>
      </w:divsChild>
    </w:div>
    <w:div w:id="1675957554">
      <w:bodyDiv w:val="1"/>
      <w:marLeft w:val="0"/>
      <w:marRight w:val="0"/>
      <w:marTop w:val="0"/>
      <w:marBottom w:val="0"/>
      <w:divBdr>
        <w:top w:val="none" w:sz="0" w:space="0" w:color="auto"/>
        <w:left w:val="none" w:sz="0" w:space="0" w:color="auto"/>
        <w:bottom w:val="none" w:sz="0" w:space="0" w:color="auto"/>
        <w:right w:val="none" w:sz="0" w:space="0" w:color="auto"/>
      </w:divBdr>
      <w:divsChild>
        <w:div w:id="1150446315">
          <w:marLeft w:val="0"/>
          <w:marRight w:val="0"/>
          <w:marTop w:val="0"/>
          <w:marBottom w:val="0"/>
          <w:divBdr>
            <w:top w:val="none" w:sz="0" w:space="0" w:color="auto"/>
            <w:left w:val="none" w:sz="0" w:space="0" w:color="auto"/>
            <w:bottom w:val="none" w:sz="0" w:space="0" w:color="auto"/>
            <w:right w:val="none" w:sz="0" w:space="0" w:color="auto"/>
          </w:divBdr>
        </w:div>
      </w:divsChild>
    </w:div>
    <w:div w:id="1819960545">
      <w:bodyDiv w:val="1"/>
      <w:marLeft w:val="0"/>
      <w:marRight w:val="0"/>
      <w:marTop w:val="0"/>
      <w:marBottom w:val="0"/>
      <w:divBdr>
        <w:top w:val="none" w:sz="0" w:space="0" w:color="auto"/>
        <w:left w:val="none" w:sz="0" w:space="0" w:color="auto"/>
        <w:bottom w:val="none" w:sz="0" w:space="0" w:color="auto"/>
        <w:right w:val="none" w:sz="0" w:space="0" w:color="auto"/>
      </w:divBdr>
    </w:div>
    <w:div w:id="1845514338">
      <w:bodyDiv w:val="1"/>
      <w:marLeft w:val="0"/>
      <w:marRight w:val="0"/>
      <w:marTop w:val="0"/>
      <w:marBottom w:val="0"/>
      <w:divBdr>
        <w:top w:val="none" w:sz="0" w:space="0" w:color="auto"/>
        <w:left w:val="none" w:sz="0" w:space="0" w:color="auto"/>
        <w:bottom w:val="none" w:sz="0" w:space="0" w:color="auto"/>
        <w:right w:val="none" w:sz="0" w:space="0" w:color="auto"/>
      </w:divBdr>
    </w:div>
    <w:div w:id="1853832957">
      <w:bodyDiv w:val="1"/>
      <w:marLeft w:val="0"/>
      <w:marRight w:val="0"/>
      <w:marTop w:val="0"/>
      <w:marBottom w:val="0"/>
      <w:divBdr>
        <w:top w:val="none" w:sz="0" w:space="0" w:color="auto"/>
        <w:left w:val="none" w:sz="0" w:space="0" w:color="auto"/>
        <w:bottom w:val="none" w:sz="0" w:space="0" w:color="auto"/>
        <w:right w:val="none" w:sz="0" w:space="0" w:color="auto"/>
      </w:divBdr>
    </w:div>
    <w:div w:id="1881628126">
      <w:bodyDiv w:val="1"/>
      <w:marLeft w:val="0"/>
      <w:marRight w:val="0"/>
      <w:marTop w:val="0"/>
      <w:marBottom w:val="0"/>
      <w:divBdr>
        <w:top w:val="none" w:sz="0" w:space="0" w:color="auto"/>
        <w:left w:val="none" w:sz="0" w:space="0" w:color="auto"/>
        <w:bottom w:val="none" w:sz="0" w:space="0" w:color="auto"/>
        <w:right w:val="none" w:sz="0" w:space="0" w:color="auto"/>
      </w:divBdr>
    </w:div>
    <w:div w:id="1917322837">
      <w:bodyDiv w:val="1"/>
      <w:marLeft w:val="0"/>
      <w:marRight w:val="0"/>
      <w:marTop w:val="0"/>
      <w:marBottom w:val="0"/>
      <w:divBdr>
        <w:top w:val="none" w:sz="0" w:space="0" w:color="auto"/>
        <w:left w:val="none" w:sz="0" w:space="0" w:color="auto"/>
        <w:bottom w:val="none" w:sz="0" w:space="0" w:color="auto"/>
        <w:right w:val="none" w:sz="0" w:space="0" w:color="auto"/>
      </w:divBdr>
    </w:div>
    <w:div w:id="1919434230">
      <w:bodyDiv w:val="1"/>
      <w:marLeft w:val="0"/>
      <w:marRight w:val="0"/>
      <w:marTop w:val="0"/>
      <w:marBottom w:val="0"/>
      <w:divBdr>
        <w:top w:val="none" w:sz="0" w:space="0" w:color="auto"/>
        <w:left w:val="none" w:sz="0" w:space="0" w:color="auto"/>
        <w:bottom w:val="none" w:sz="0" w:space="0" w:color="auto"/>
        <w:right w:val="none" w:sz="0" w:space="0" w:color="auto"/>
      </w:divBdr>
    </w:div>
    <w:div w:id="1957060776">
      <w:bodyDiv w:val="1"/>
      <w:marLeft w:val="0"/>
      <w:marRight w:val="0"/>
      <w:marTop w:val="0"/>
      <w:marBottom w:val="0"/>
      <w:divBdr>
        <w:top w:val="none" w:sz="0" w:space="0" w:color="auto"/>
        <w:left w:val="none" w:sz="0" w:space="0" w:color="auto"/>
        <w:bottom w:val="none" w:sz="0" w:space="0" w:color="auto"/>
        <w:right w:val="none" w:sz="0" w:space="0" w:color="auto"/>
      </w:divBdr>
    </w:div>
    <w:div w:id="1983388898">
      <w:bodyDiv w:val="1"/>
      <w:marLeft w:val="0"/>
      <w:marRight w:val="0"/>
      <w:marTop w:val="0"/>
      <w:marBottom w:val="0"/>
      <w:divBdr>
        <w:top w:val="none" w:sz="0" w:space="0" w:color="auto"/>
        <w:left w:val="none" w:sz="0" w:space="0" w:color="auto"/>
        <w:bottom w:val="none" w:sz="0" w:space="0" w:color="auto"/>
        <w:right w:val="none" w:sz="0" w:space="0" w:color="auto"/>
      </w:divBdr>
    </w:div>
    <w:div w:id="1994870873">
      <w:bodyDiv w:val="1"/>
      <w:marLeft w:val="0"/>
      <w:marRight w:val="0"/>
      <w:marTop w:val="0"/>
      <w:marBottom w:val="0"/>
      <w:divBdr>
        <w:top w:val="none" w:sz="0" w:space="0" w:color="auto"/>
        <w:left w:val="none" w:sz="0" w:space="0" w:color="auto"/>
        <w:bottom w:val="none" w:sz="0" w:space="0" w:color="auto"/>
        <w:right w:val="none" w:sz="0" w:space="0" w:color="auto"/>
      </w:divBdr>
    </w:div>
    <w:div w:id="1994989048">
      <w:bodyDiv w:val="1"/>
      <w:marLeft w:val="0"/>
      <w:marRight w:val="0"/>
      <w:marTop w:val="0"/>
      <w:marBottom w:val="0"/>
      <w:divBdr>
        <w:top w:val="none" w:sz="0" w:space="0" w:color="auto"/>
        <w:left w:val="none" w:sz="0" w:space="0" w:color="auto"/>
        <w:bottom w:val="none" w:sz="0" w:space="0" w:color="auto"/>
        <w:right w:val="none" w:sz="0" w:space="0" w:color="auto"/>
      </w:divBdr>
      <w:divsChild>
        <w:div w:id="1770618134">
          <w:marLeft w:val="0"/>
          <w:marRight w:val="0"/>
          <w:marTop w:val="0"/>
          <w:marBottom w:val="0"/>
          <w:divBdr>
            <w:top w:val="none" w:sz="0" w:space="0" w:color="auto"/>
            <w:left w:val="none" w:sz="0" w:space="0" w:color="auto"/>
            <w:bottom w:val="none" w:sz="0" w:space="0" w:color="auto"/>
            <w:right w:val="none" w:sz="0" w:space="0" w:color="auto"/>
          </w:divBdr>
          <w:divsChild>
            <w:div w:id="451441468">
              <w:marLeft w:val="0"/>
              <w:marRight w:val="0"/>
              <w:marTop w:val="0"/>
              <w:marBottom w:val="0"/>
              <w:divBdr>
                <w:top w:val="none" w:sz="0" w:space="0" w:color="auto"/>
                <w:left w:val="none" w:sz="0" w:space="0" w:color="auto"/>
                <w:bottom w:val="none" w:sz="0" w:space="0" w:color="auto"/>
                <w:right w:val="none" w:sz="0" w:space="0" w:color="auto"/>
              </w:divBdr>
            </w:div>
          </w:divsChild>
        </w:div>
        <w:div w:id="298995670">
          <w:marLeft w:val="0"/>
          <w:marRight w:val="0"/>
          <w:marTop w:val="0"/>
          <w:marBottom w:val="0"/>
          <w:divBdr>
            <w:top w:val="none" w:sz="0" w:space="0" w:color="auto"/>
            <w:left w:val="none" w:sz="0" w:space="0" w:color="auto"/>
            <w:bottom w:val="none" w:sz="0" w:space="0" w:color="auto"/>
            <w:right w:val="none" w:sz="0" w:space="0" w:color="auto"/>
          </w:divBdr>
          <w:divsChild>
            <w:div w:id="1341808507">
              <w:marLeft w:val="0"/>
              <w:marRight w:val="0"/>
              <w:marTop w:val="0"/>
              <w:marBottom w:val="0"/>
              <w:divBdr>
                <w:top w:val="none" w:sz="0" w:space="0" w:color="auto"/>
                <w:left w:val="none" w:sz="0" w:space="0" w:color="auto"/>
                <w:bottom w:val="none" w:sz="0" w:space="0" w:color="auto"/>
                <w:right w:val="none" w:sz="0" w:space="0" w:color="auto"/>
              </w:divBdr>
            </w:div>
          </w:divsChild>
        </w:div>
        <w:div w:id="50080088">
          <w:marLeft w:val="0"/>
          <w:marRight w:val="0"/>
          <w:marTop w:val="0"/>
          <w:marBottom w:val="0"/>
          <w:divBdr>
            <w:top w:val="none" w:sz="0" w:space="0" w:color="auto"/>
            <w:left w:val="none" w:sz="0" w:space="0" w:color="auto"/>
            <w:bottom w:val="none" w:sz="0" w:space="0" w:color="auto"/>
            <w:right w:val="none" w:sz="0" w:space="0" w:color="auto"/>
          </w:divBdr>
          <w:divsChild>
            <w:div w:id="1475025718">
              <w:marLeft w:val="0"/>
              <w:marRight w:val="0"/>
              <w:marTop w:val="0"/>
              <w:marBottom w:val="0"/>
              <w:divBdr>
                <w:top w:val="none" w:sz="0" w:space="0" w:color="auto"/>
                <w:left w:val="none" w:sz="0" w:space="0" w:color="auto"/>
                <w:bottom w:val="none" w:sz="0" w:space="0" w:color="auto"/>
                <w:right w:val="none" w:sz="0" w:space="0" w:color="auto"/>
              </w:divBdr>
            </w:div>
          </w:divsChild>
        </w:div>
        <w:div w:id="1954896746">
          <w:marLeft w:val="0"/>
          <w:marRight w:val="0"/>
          <w:marTop w:val="0"/>
          <w:marBottom w:val="0"/>
          <w:divBdr>
            <w:top w:val="none" w:sz="0" w:space="0" w:color="auto"/>
            <w:left w:val="none" w:sz="0" w:space="0" w:color="auto"/>
            <w:bottom w:val="none" w:sz="0" w:space="0" w:color="auto"/>
            <w:right w:val="none" w:sz="0" w:space="0" w:color="auto"/>
          </w:divBdr>
          <w:divsChild>
            <w:div w:id="692413330">
              <w:marLeft w:val="0"/>
              <w:marRight w:val="0"/>
              <w:marTop w:val="0"/>
              <w:marBottom w:val="0"/>
              <w:divBdr>
                <w:top w:val="none" w:sz="0" w:space="0" w:color="auto"/>
                <w:left w:val="none" w:sz="0" w:space="0" w:color="auto"/>
                <w:bottom w:val="none" w:sz="0" w:space="0" w:color="auto"/>
                <w:right w:val="none" w:sz="0" w:space="0" w:color="auto"/>
              </w:divBdr>
            </w:div>
          </w:divsChild>
        </w:div>
        <w:div w:id="1934439240">
          <w:marLeft w:val="0"/>
          <w:marRight w:val="0"/>
          <w:marTop w:val="0"/>
          <w:marBottom w:val="0"/>
          <w:divBdr>
            <w:top w:val="none" w:sz="0" w:space="0" w:color="auto"/>
            <w:left w:val="none" w:sz="0" w:space="0" w:color="auto"/>
            <w:bottom w:val="none" w:sz="0" w:space="0" w:color="auto"/>
            <w:right w:val="none" w:sz="0" w:space="0" w:color="auto"/>
          </w:divBdr>
          <w:divsChild>
            <w:div w:id="260183461">
              <w:marLeft w:val="0"/>
              <w:marRight w:val="0"/>
              <w:marTop w:val="0"/>
              <w:marBottom w:val="0"/>
              <w:divBdr>
                <w:top w:val="none" w:sz="0" w:space="0" w:color="auto"/>
                <w:left w:val="none" w:sz="0" w:space="0" w:color="auto"/>
                <w:bottom w:val="none" w:sz="0" w:space="0" w:color="auto"/>
                <w:right w:val="none" w:sz="0" w:space="0" w:color="auto"/>
              </w:divBdr>
            </w:div>
          </w:divsChild>
        </w:div>
        <w:div w:id="1130248937">
          <w:marLeft w:val="0"/>
          <w:marRight w:val="0"/>
          <w:marTop w:val="0"/>
          <w:marBottom w:val="0"/>
          <w:divBdr>
            <w:top w:val="none" w:sz="0" w:space="0" w:color="auto"/>
            <w:left w:val="none" w:sz="0" w:space="0" w:color="auto"/>
            <w:bottom w:val="none" w:sz="0" w:space="0" w:color="auto"/>
            <w:right w:val="none" w:sz="0" w:space="0" w:color="auto"/>
          </w:divBdr>
          <w:divsChild>
            <w:div w:id="2051956838">
              <w:marLeft w:val="0"/>
              <w:marRight w:val="0"/>
              <w:marTop w:val="0"/>
              <w:marBottom w:val="0"/>
              <w:divBdr>
                <w:top w:val="none" w:sz="0" w:space="0" w:color="auto"/>
                <w:left w:val="none" w:sz="0" w:space="0" w:color="auto"/>
                <w:bottom w:val="none" w:sz="0" w:space="0" w:color="auto"/>
                <w:right w:val="none" w:sz="0" w:space="0" w:color="auto"/>
              </w:divBdr>
            </w:div>
          </w:divsChild>
        </w:div>
        <w:div w:id="800540551">
          <w:marLeft w:val="0"/>
          <w:marRight w:val="0"/>
          <w:marTop w:val="0"/>
          <w:marBottom w:val="0"/>
          <w:divBdr>
            <w:top w:val="none" w:sz="0" w:space="0" w:color="auto"/>
            <w:left w:val="none" w:sz="0" w:space="0" w:color="auto"/>
            <w:bottom w:val="none" w:sz="0" w:space="0" w:color="auto"/>
            <w:right w:val="none" w:sz="0" w:space="0" w:color="auto"/>
          </w:divBdr>
          <w:divsChild>
            <w:div w:id="104421790">
              <w:marLeft w:val="0"/>
              <w:marRight w:val="0"/>
              <w:marTop w:val="0"/>
              <w:marBottom w:val="0"/>
              <w:divBdr>
                <w:top w:val="none" w:sz="0" w:space="0" w:color="auto"/>
                <w:left w:val="none" w:sz="0" w:space="0" w:color="auto"/>
                <w:bottom w:val="none" w:sz="0" w:space="0" w:color="auto"/>
                <w:right w:val="none" w:sz="0" w:space="0" w:color="auto"/>
              </w:divBdr>
            </w:div>
          </w:divsChild>
        </w:div>
        <w:div w:id="956057834">
          <w:marLeft w:val="0"/>
          <w:marRight w:val="0"/>
          <w:marTop w:val="0"/>
          <w:marBottom w:val="0"/>
          <w:divBdr>
            <w:top w:val="none" w:sz="0" w:space="0" w:color="auto"/>
            <w:left w:val="none" w:sz="0" w:space="0" w:color="auto"/>
            <w:bottom w:val="none" w:sz="0" w:space="0" w:color="auto"/>
            <w:right w:val="none" w:sz="0" w:space="0" w:color="auto"/>
          </w:divBdr>
          <w:divsChild>
            <w:div w:id="770390929">
              <w:marLeft w:val="0"/>
              <w:marRight w:val="0"/>
              <w:marTop w:val="0"/>
              <w:marBottom w:val="0"/>
              <w:divBdr>
                <w:top w:val="none" w:sz="0" w:space="0" w:color="auto"/>
                <w:left w:val="none" w:sz="0" w:space="0" w:color="auto"/>
                <w:bottom w:val="none" w:sz="0" w:space="0" w:color="auto"/>
                <w:right w:val="none" w:sz="0" w:space="0" w:color="auto"/>
              </w:divBdr>
            </w:div>
          </w:divsChild>
        </w:div>
        <w:div w:id="1092704677">
          <w:marLeft w:val="0"/>
          <w:marRight w:val="0"/>
          <w:marTop w:val="0"/>
          <w:marBottom w:val="0"/>
          <w:divBdr>
            <w:top w:val="none" w:sz="0" w:space="0" w:color="auto"/>
            <w:left w:val="none" w:sz="0" w:space="0" w:color="auto"/>
            <w:bottom w:val="none" w:sz="0" w:space="0" w:color="auto"/>
            <w:right w:val="none" w:sz="0" w:space="0" w:color="auto"/>
          </w:divBdr>
          <w:divsChild>
            <w:div w:id="1494368782">
              <w:marLeft w:val="0"/>
              <w:marRight w:val="0"/>
              <w:marTop w:val="0"/>
              <w:marBottom w:val="0"/>
              <w:divBdr>
                <w:top w:val="none" w:sz="0" w:space="0" w:color="auto"/>
                <w:left w:val="none" w:sz="0" w:space="0" w:color="auto"/>
                <w:bottom w:val="none" w:sz="0" w:space="0" w:color="auto"/>
                <w:right w:val="none" w:sz="0" w:space="0" w:color="auto"/>
              </w:divBdr>
            </w:div>
          </w:divsChild>
        </w:div>
        <w:div w:id="248656782">
          <w:marLeft w:val="0"/>
          <w:marRight w:val="0"/>
          <w:marTop w:val="0"/>
          <w:marBottom w:val="0"/>
          <w:divBdr>
            <w:top w:val="none" w:sz="0" w:space="0" w:color="auto"/>
            <w:left w:val="none" w:sz="0" w:space="0" w:color="auto"/>
            <w:bottom w:val="none" w:sz="0" w:space="0" w:color="auto"/>
            <w:right w:val="none" w:sz="0" w:space="0" w:color="auto"/>
          </w:divBdr>
          <w:divsChild>
            <w:div w:id="821504607">
              <w:marLeft w:val="0"/>
              <w:marRight w:val="0"/>
              <w:marTop w:val="0"/>
              <w:marBottom w:val="0"/>
              <w:divBdr>
                <w:top w:val="none" w:sz="0" w:space="0" w:color="auto"/>
                <w:left w:val="none" w:sz="0" w:space="0" w:color="auto"/>
                <w:bottom w:val="none" w:sz="0" w:space="0" w:color="auto"/>
                <w:right w:val="none" w:sz="0" w:space="0" w:color="auto"/>
              </w:divBdr>
            </w:div>
          </w:divsChild>
        </w:div>
        <w:div w:id="583955879">
          <w:marLeft w:val="0"/>
          <w:marRight w:val="0"/>
          <w:marTop w:val="0"/>
          <w:marBottom w:val="0"/>
          <w:divBdr>
            <w:top w:val="none" w:sz="0" w:space="0" w:color="auto"/>
            <w:left w:val="none" w:sz="0" w:space="0" w:color="auto"/>
            <w:bottom w:val="none" w:sz="0" w:space="0" w:color="auto"/>
            <w:right w:val="none" w:sz="0" w:space="0" w:color="auto"/>
          </w:divBdr>
          <w:divsChild>
            <w:div w:id="1540822816">
              <w:marLeft w:val="0"/>
              <w:marRight w:val="0"/>
              <w:marTop w:val="0"/>
              <w:marBottom w:val="0"/>
              <w:divBdr>
                <w:top w:val="none" w:sz="0" w:space="0" w:color="auto"/>
                <w:left w:val="none" w:sz="0" w:space="0" w:color="auto"/>
                <w:bottom w:val="none" w:sz="0" w:space="0" w:color="auto"/>
                <w:right w:val="none" w:sz="0" w:space="0" w:color="auto"/>
              </w:divBdr>
            </w:div>
          </w:divsChild>
        </w:div>
        <w:div w:id="95059740">
          <w:marLeft w:val="0"/>
          <w:marRight w:val="0"/>
          <w:marTop w:val="0"/>
          <w:marBottom w:val="0"/>
          <w:divBdr>
            <w:top w:val="none" w:sz="0" w:space="0" w:color="auto"/>
            <w:left w:val="none" w:sz="0" w:space="0" w:color="auto"/>
            <w:bottom w:val="none" w:sz="0" w:space="0" w:color="auto"/>
            <w:right w:val="none" w:sz="0" w:space="0" w:color="auto"/>
          </w:divBdr>
          <w:divsChild>
            <w:div w:id="669141654">
              <w:marLeft w:val="0"/>
              <w:marRight w:val="0"/>
              <w:marTop w:val="0"/>
              <w:marBottom w:val="0"/>
              <w:divBdr>
                <w:top w:val="none" w:sz="0" w:space="0" w:color="auto"/>
                <w:left w:val="none" w:sz="0" w:space="0" w:color="auto"/>
                <w:bottom w:val="none" w:sz="0" w:space="0" w:color="auto"/>
                <w:right w:val="none" w:sz="0" w:space="0" w:color="auto"/>
              </w:divBdr>
            </w:div>
          </w:divsChild>
        </w:div>
        <w:div w:id="481316636">
          <w:marLeft w:val="0"/>
          <w:marRight w:val="0"/>
          <w:marTop w:val="0"/>
          <w:marBottom w:val="0"/>
          <w:divBdr>
            <w:top w:val="none" w:sz="0" w:space="0" w:color="auto"/>
            <w:left w:val="none" w:sz="0" w:space="0" w:color="auto"/>
            <w:bottom w:val="none" w:sz="0" w:space="0" w:color="auto"/>
            <w:right w:val="none" w:sz="0" w:space="0" w:color="auto"/>
          </w:divBdr>
          <w:divsChild>
            <w:div w:id="2125029927">
              <w:marLeft w:val="0"/>
              <w:marRight w:val="0"/>
              <w:marTop w:val="0"/>
              <w:marBottom w:val="0"/>
              <w:divBdr>
                <w:top w:val="none" w:sz="0" w:space="0" w:color="auto"/>
                <w:left w:val="none" w:sz="0" w:space="0" w:color="auto"/>
                <w:bottom w:val="none" w:sz="0" w:space="0" w:color="auto"/>
                <w:right w:val="none" w:sz="0" w:space="0" w:color="auto"/>
              </w:divBdr>
            </w:div>
          </w:divsChild>
        </w:div>
        <w:div w:id="1664818025">
          <w:marLeft w:val="0"/>
          <w:marRight w:val="0"/>
          <w:marTop w:val="0"/>
          <w:marBottom w:val="0"/>
          <w:divBdr>
            <w:top w:val="none" w:sz="0" w:space="0" w:color="auto"/>
            <w:left w:val="none" w:sz="0" w:space="0" w:color="auto"/>
            <w:bottom w:val="none" w:sz="0" w:space="0" w:color="auto"/>
            <w:right w:val="none" w:sz="0" w:space="0" w:color="auto"/>
          </w:divBdr>
          <w:divsChild>
            <w:div w:id="239484448">
              <w:marLeft w:val="0"/>
              <w:marRight w:val="0"/>
              <w:marTop w:val="0"/>
              <w:marBottom w:val="0"/>
              <w:divBdr>
                <w:top w:val="none" w:sz="0" w:space="0" w:color="auto"/>
                <w:left w:val="none" w:sz="0" w:space="0" w:color="auto"/>
                <w:bottom w:val="none" w:sz="0" w:space="0" w:color="auto"/>
                <w:right w:val="none" w:sz="0" w:space="0" w:color="auto"/>
              </w:divBdr>
            </w:div>
          </w:divsChild>
        </w:div>
        <w:div w:id="113405556">
          <w:marLeft w:val="0"/>
          <w:marRight w:val="0"/>
          <w:marTop w:val="0"/>
          <w:marBottom w:val="0"/>
          <w:divBdr>
            <w:top w:val="none" w:sz="0" w:space="0" w:color="auto"/>
            <w:left w:val="none" w:sz="0" w:space="0" w:color="auto"/>
            <w:bottom w:val="none" w:sz="0" w:space="0" w:color="auto"/>
            <w:right w:val="none" w:sz="0" w:space="0" w:color="auto"/>
          </w:divBdr>
          <w:divsChild>
            <w:div w:id="527138254">
              <w:marLeft w:val="0"/>
              <w:marRight w:val="0"/>
              <w:marTop w:val="0"/>
              <w:marBottom w:val="0"/>
              <w:divBdr>
                <w:top w:val="none" w:sz="0" w:space="0" w:color="auto"/>
                <w:left w:val="none" w:sz="0" w:space="0" w:color="auto"/>
                <w:bottom w:val="none" w:sz="0" w:space="0" w:color="auto"/>
                <w:right w:val="none" w:sz="0" w:space="0" w:color="auto"/>
              </w:divBdr>
            </w:div>
          </w:divsChild>
        </w:div>
        <w:div w:id="1847597241">
          <w:marLeft w:val="0"/>
          <w:marRight w:val="0"/>
          <w:marTop w:val="0"/>
          <w:marBottom w:val="0"/>
          <w:divBdr>
            <w:top w:val="none" w:sz="0" w:space="0" w:color="auto"/>
            <w:left w:val="none" w:sz="0" w:space="0" w:color="auto"/>
            <w:bottom w:val="none" w:sz="0" w:space="0" w:color="auto"/>
            <w:right w:val="none" w:sz="0" w:space="0" w:color="auto"/>
          </w:divBdr>
          <w:divsChild>
            <w:div w:id="72552025">
              <w:marLeft w:val="0"/>
              <w:marRight w:val="0"/>
              <w:marTop w:val="0"/>
              <w:marBottom w:val="0"/>
              <w:divBdr>
                <w:top w:val="none" w:sz="0" w:space="0" w:color="auto"/>
                <w:left w:val="none" w:sz="0" w:space="0" w:color="auto"/>
                <w:bottom w:val="none" w:sz="0" w:space="0" w:color="auto"/>
                <w:right w:val="none" w:sz="0" w:space="0" w:color="auto"/>
              </w:divBdr>
            </w:div>
          </w:divsChild>
        </w:div>
        <w:div w:id="1287010923">
          <w:marLeft w:val="0"/>
          <w:marRight w:val="0"/>
          <w:marTop w:val="0"/>
          <w:marBottom w:val="0"/>
          <w:divBdr>
            <w:top w:val="none" w:sz="0" w:space="0" w:color="auto"/>
            <w:left w:val="none" w:sz="0" w:space="0" w:color="auto"/>
            <w:bottom w:val="none" w:sz="0" w:space="0" w:color="auto"/>
            <w:right w:val="none" w:sz="0" w:space="0" w:color="auto"/>
          </w:divBdr>
          <w:divsChild>
            <w:div w:id="1916814319">
              <w:marLeft w:val="0"/>
              <w:marRight w:val="0"/>
              <w:marTop w:val="0"/>
              <w:marBottom w:val="0"/>
              <w:divBdr>
                <w:top w:val="none" w:sz="0" w:space="0" w:color="auto"/>
                <w:left w:val="none" w:sz="0" w:space="0" w:color="auto"/>
                <w:bottom w:val="none" w:sz="0" w:space="0" w:color="auto"/>
                <w:right w:val="none" w:sz="0" w:space="0" w:color="auto"/>
              </w:divBdr>
            </w:div>
          </w:divsChild>
        </w:div>
        <w:div w:id="771439818">
          <w:marLeft w:val="0"/>
          <w:marRight w:val="0"/>
          <w:marTop w:val="0"/>
          <w:marBottom w:val="0"/>
          <w:divBdr>
            <w:top w:val="none" w:sz="0" w:space="0" w:color="auto"/>
            <w:left w:val="none" w:sz="0" w:space="0" w:color="auto"/>
            <w:bottom w:val="none" w:sz="0" w:space="0" w:color="auto"/>
            <w:right w:val="none" w:sz="0" w:space="0" w:color="auto"/>
          </w:divBdr>
          <w:divsChild>
            <w:div w:id="1098327234">
              <w:marLeft w:val="0"/>
              <w:marRight w:val="0"/>
              <w:marTop w:val="0"/>
              <w:marBottom w:val="0"/>
              <w:divBdr>
                <w:top w:val="none" w:sz="0" w:space="0" w:color="auto"/>
                <w:left w:val="none" w:sz="0" w:space="0" w:color="auto"/>
                <w:bottom w:val="none" w:sz="0" w:space="0" w:color="auto"/>
                <w:right w:val="none" w:sz="0" w:space="0" w:color="auto"/>
              </w:divBdr>
            </w:div>
          </w:divsChild>
        </w:div>
        <w:div w:id="1117220684">
          <w:marLeft w:val="0"/>
          <w:marRight w:val="0"/>
          <w:marTop w:val="0"/>
          <w:marBottom w:val="0"/>
          <w:divBdr>
            <w:top w:val="none" w:sz="0" w:space="0" w:color="auto"/>
            <w:left w:val="none" w:sz="0" w:space="0" w:color="auto"/>
            <w:bottom w:val="none" w:sz="0" w:space="0" w:color="auto"/>
            <w:right w:val="none" w:sz="0" w:space="0" w:color="auto"/>
          </w:divBdr>
          <w:divsChild>
            <w:div w:id="445471769">
              <w:marLeft w:val="0"/>
              <w:marRight w:val="0"/>
              <w:marTop w:val="0"/>
              <w:marBottom w:val="0"/>
              <w:divBdr>
                <w:top w:val="none" w:sz="0" w:space="0" w:color="auto"/>
                <w:left w:val="none" w:sz="0" w:space="0" w:color="auto"/>
                <w:bottom w:val="none" w:sz="0" w:space="0" w:color="auto"/>
                <w:right w:val="none" w:sz="0" w:space="0" w:color="auto"/>
              </w:divBdr>
            </w:div>
          </w:divsChild>
        </w:div>
        <w:div w:id="155810033">
          <w:marLeft w:val="0"/>
          <w:marRight w:val="0"/>
          <w:marTop w:val="0"/>
          <w:marBottom w:val="0"/>
          <w:divBdr>
            <w:top w:val="none" w:sz="0" w:space="0" w:color="auto"/>
            <w:left w:val="none" w:sz="0" w:space="0" w:color="auto"/>
            <w:bottom w:val="none" w:sz="0" w:space="0" w:color="auto"/>
            <w:right w:val="none" w:sz="0" w:space="0" w:color="auto"/>
          </w:divBdr>
          <w:divsChild>
            <w:div w:id="1375469902">
              <w:marLeft w:val="0"/>
              <w:marRight w:val="0"/>
              <w:marTop w:val="0"/>
              <w:marBottom w:val="0"/>
              <w:divBdr>
                <w:top w:val="none" w:sz="0" w:space="0" w:color="auto"/>
                <w:left w:val="none" w:sz="0" w:space="0" w:color="auto"/>
                <w:bottom w:val="none" w:sz="0" w:space="0" w:color="auto"/>
                <w:right w:val="none" w:sz="0" w:space="0" w:color="auto"/>
              </w:divBdr>
            </w:div>
          </w:divsChild>
        </w:div>
        <w:div w:id="932473133">
          <w:marLeft w:val="0"/>
          <w:marRight w:val="0"/>
          <w:marTop w:val="0"/>
          <w:marBottom w:val="0"/>
          <w:divBdr>
            <w:top w:val="none" w:sz="0" w:space="0" w:color="auto"/>
            <w:left w:val="none" w:sz="0" w:space="0" w:color="auto"/>
            <w:bottom w:val="none" w:sz="0" w:space="0" w:color="auto"/>
            <w:right w:val="none" w:sz="0" w:space="0" w:color="auto"/>
          </w:divBdr>
          <w:divsChild>
            <w:div w:id="1703744945">
              <w:marLeft w:val="0"/>
              <w:marRight w:val="0"/>
              <w:marTop w:val="0"/>
              <w:marBottom w:val="0"/>
              <w:divBdr>
                <w:top w:val="none" w:sz="0" w:space="0" w:color="auto"/>
                <w:left w:val="none" w:sz="0" w:space="0" w:color="auto"/>
                <w:bottom w:val="none" w:sz="0" w:space="0" w:color="auto"/>
                <w:right w:val="none" w:sz="0" w:space="0" w:color="auto"/>
              </w:divBdr>
            </w:div>
          </w:divsChild>
        </w:div>
        <w:div w:id="502814759">
          <w:marLeft w:val="0"/>
          <w:marRight w:val="0"/>
          <w:marTop w:val="0"/>
          <w:marBottom w:val="0"/>
          <w:divBdr>
            <w:top w:val="none" w:sz="0" w:space="0" w:color="auto"/>
            <w:left w:val="none" w:sz="0" w:space="0" w:color="auto"/>
            <w:bottom w:val="none" w:sz="0" w:space="0" w:color="auto"/>
            <w:right w:val="none" w:sz="0" w:space="0" w:color="auto"/>
          </w:divBdr>
          <w:divsChild>
            <w:div w:id="360593136">
              <w:marLeft w:val="0"/>
              <w:marRight w:val="0"/>
              <w:marTop w:val="0"/>
              <w:marBottom w:val="0"/>
              <w:divBdr>
                <w:top w:val="none" w:sz="0" w:space="0" w:color="auto"/>
                <w:left w:val="none" w:sz="0" w:space="0" w:color="auto"/>
                <w:bottom w:val="none" w:sz="0" w:space="0" w:color="auto"/>
                <w:right w:val="none" w:sz="0" w:space="0" w:color="auto"/>
              </w:divBdr>
            </w:div>
          </w:divsChild>
        </w:div>
        <w:div w:id="58720958">
          <w:marLeft w:val="0"/>
          <w:marRight w:val="0"/>
          <w:marTop w:val="0"/>
          <w:marBottom w:val="0"/>
          <w:divBdr>
            <w:top w:val="none" w:sz="0" w:space="0" w:color="auto"/>
            <w:left w:val="none" w:sz="0" w:space="0" w:color="auto"/>
            <w:bottom w:val="none" w:sz="0" w:space="0" w:color="auto"/>
            <w:right w:val="none" w:sz="0" w:space="0" w:color="auto"/>
          </w:divBdr>
          <w:divsChild>
            <w:div w:id="2131899022">
              <w:marLeft w:val="0"/>
              <w:marRight w:val="0"/>
              <w:marTop w:val="0"/>
              <w:marBottom w:val="0"/>
              <w:divBdr>
                <w:top w:val="none" w:sz="0" w:space="0" w:color="auto"/>
                <w:left w:val="none" w:sz="0" w:space="0" w:color="auto"/>
                <w:bottom w:val="none" w:sz="0" w:space="0" w:color="auto"/>
                <w:right w:val="none" w:sz="0" w:space="0" w:color="auto"/>
              </w:divBdr>
            </w:div>
          </w:divsChild>
        </w:div>
        <w:div w:id="1237130041">
          <w:marLeft w:val="0"/>
          <w:marRight w:val="0"/>
          <w:marTop w:val="0"/>
          <w:marBottom w:val="0"/>
          <w:divBdr>
            <w:top w:val="none" w:sz="0" w:space="0" w:color="auto"/>
            <w:left w:val="none" w:sz="0" w:space="0" w:color="auto"/>
            <w:bottom w:val="none" w:sz="0" w:space="0" w:color="auto"/>
            <w:right w:val="none" w:sz="0" w:space="0" w:color="auto"/>
          </w:divBdr>
          <w:divsChild>
            <w:div w:id="941494815">
              <w:marLeft w:val="0"/>
              <w:marRight w:val="0"/>
              <w:marTop w:val="0"/>
              <w:marBottom w:val="0"/>
              <w:divBdr>
                <w:top w:val="none" w:sz="0" w:space="0" w:color="auto"/>
                <w:left w:val="none" w:sz="0" w:space="0" w:color="auto"/>
                <w:bottom w:val="none" w:sz="0" w:space="0" w:color="auto"/>
                <w:right w:val="none" w:sz="0" w:space="0" w:color="auto"/>
              </w:divBdr>
            </w:div>
          </w:divsChild>
        </w:div>
        <w:div w:id="1957828860">
          <w:marLeft w:val="0"/>
          <w:marRight w:val="0"/>
          <w:marTop w:val="0"/>
          <w:marBottom w:val="0"/>
          <w:divBdr>
            <w:top w:val="none" w:sz="0" w:space="0" w:color="auto"/>
            <w:left w:val="none" w:sz="0" w:space="0" w:color="auto"/>
            <w:bottom w:val="none" w:sz="0" w:space="0" w:color="auto"/>
            <w:right w:val="none" w:sz="0" w:space="0" w:color="auto"/>
          </w:divBdr>
          <w:divsChild>
            <w:div w:id="1885823299">
              <w:marLeft w:val="0"/>
              <w:marRight w:val="0"/>
              <w:marTop w:val="0"/>
              <w:marBottom w:val="0"/>
              <w:divBdr>
                <w:top w:val="none" w:sz="0" w:space="0" w:color="auto"/>
                <w:left w:val="none" w:sz="0" w:space="0" w:color="auto"/>
                <w:bottom w:val="none" w:sz="0" w:space="0" w:color="auto"/>
                <w:right w:val="none" w:sz="0" w:space="0" w:color="auto"/>
              </w:divBdr>
            </w:div>
          </w:divsChild>
        </w:div>
        <w:div w:id="903373192">
          <w:marLeft w:val="0"/>
          <w:marRight w:val="0"/>
          <w:marTop w:val="0"/>
          <w:marBottom w:val="0"/>
          <w:divBdr>
            <w:top w:val="none" w:sz="0" w:space="0" w:color="auto"/>
            <w:left w:val="none" w:sz="0" w:space="0" w:color="auto"/>
            <w:bottom w:val="none" w:sz="0" w:space="0" w:color="auto"/>
            <w:right w:val="none" w:sz="0" w:space="0" w:color="auto"/>
          </w:divBdr>
          <w:divsChild>
            <w:div w:id="2083870277">
              <w:marLeft w:val="0"/>
              <w:marRight w:val="0"/>
              <w:marTop w:val="0"/>
              <w:marBottom w:val="0"/>
              <w:divBdr>
                <w:top w:val="none" w:sz="0" w:space="0" w:color="auto"/>
                <w:left w:val="none" w:sz="0" w:space="0" w:color="auto"/>
                <w:bottom w:val="none" w:sz="0" w:space="0" w:color="auto"/>
                <w:right w:val="none" w:sz="0" w:space="0" w:color="auto"/>
              </w:divBdr>
            </w:div>
          </w:divsChild>
        </w:div>
        <w:div w:id="1222525253">
          <w:marLeft w:val="0"/>
          <w:marRight w:val="0"/>
          <w:marTop w:val="0"/>
          <w:marBottom w:val="0"/>
          <w:divBdr>
            <w:top w:val="none" w:sz="0" w:space="0" w:color="auto"/>
            <w:left w:val="none" w:sz="0" w:space="0" w:color="auto"/>
            <w:bottom w:val="none" w:sz="0" w:space="0" w:color="auto"/>
            <w:right w:val="none" w:sz="0" w:space="0" w:color="auto"/>
          </w:divBdr>
          <w:divsChild>
            <w:div w:id="1316951797">
              <w:marLeft w:val="0"/>
              <w:marRight w:val="0"/>
              <w:marTop w:val="0"/>
              <w:marBottom w:val="0"/>
              <w:divBdr>
                <w:top w:val="none" w:sz="0" w:space="0" w:color="auto"/>
                <w:left w:val="none" w:sz="0" w:space="0" w:color="auto"/>
                <w:bottom w:val="none" w:sz="0" w:space="0" w:color="auto"/>
                <w:right w:val="none" w:sz="0" w:space="0" w:color="auto"/>
              </w:divBdr>
            </w:div>
          </w:divsChild>
        </w:div>
        <w:div w:id="879053762">
          <w:marLeft w:val="0"/>
          <w:marRight w:val="0"/>
          <w:marTop w:val="0"/>
          <w:marBottom w:val="0"/>
          <w:divBdr>
            <w:top w:val="none" w:sz="0" w:space="0" w:color="auto"/>
            <w:left w:val="none" w:sz="0" w:space="0" w:color="auto"/>
            <w:bottom w:val="none" w:sz="0" w:space="0" w:color="auto"/>
            <w:right w:val="none" w:sz="0" w:space="0" w:color="auto"/>
          </w:divBdr>
          <w:divsChild>
            <w:div w:id="481503673">
              <w:marLeft w:val="0"/>
              <w:marRight w:val="0"/>
              <w:marTop w:val="0"/>
              <w:marBottom w:val="0"/>
              <w:divBdr>
                <w:top w:val="none" w:sz="0" w:space="0" w:color="auto"/>
                <w:left w:val="none" w:sz="0" w:space="0" w:color="auto"/>
                <w:bottom w:val="none" w:sz="0" w:space="0" w:color="auto"/>
                <w:right w:val="none" w:sz="0" w:space="0" w:color="auto"/>
              </w:divBdr>
            </w:div>
          </w:divsChild>
        </w:div>
        <w:div w:id="1650551159">
          <w:marLeft w:val="0"/>
          <w:marRight w:val="0"/>
          <w:marTop w:val="0"/>
          <w:marBottom w:val="0"/>
          <w:divBdr>
            <w:top w:val="none" w:sz="0" w:space="0" w:color="auto"/>
            <w:left w:val="none" w:sz="0" w:space="0" w:color="auto"/>
            <w:bottom w:val="none" w:sz="0" w:space="0" w:color="auto"/>
            <w:right w:val="none" w:sz="0" w:space="0" w:color="auto"/>
          </w:divBdr>
          <w:divsChild>
            <w:div w:id="50885903">
              <w:marLeft w:val="0"/>
              <w:marRight w:val="0"/>
              <w:marTop w:val="0"/>
              <w:marBottom w:val="0"/>
              <w:divBdr>
                <w:top w:val="none" w:sz="0" w:space="0" w:color="auto"/>
                <w:left w:val="none" w:sz="0" w:space="0" w:color="auto"/>
                <w:bottom w:val="none" w:sz="0" w:space="0" w:color="auto"/>
                <w:right w:val="none" w:sz="0" w:space="0" w:color="auto"/>
              </w:divBdr>
            </w:div>
          </w:divsChild>
        </w:div>
        <w:div w:id="1733656323">
          <w:marLeft w:val="0"/>
          <w:marRight w:val="0"/>
          <w:marTop w:val="0"/>
          <w:marBottom w:val="0"/>
          <w:divBdr>
            <w:top w:val="none" w:sz="0" w:space="0" w:color="auto"/>
            <w:left w:val="none" w:sz="0" w:space="0" w:color="auto"/>
            <w:bottom w:val="none" w:sz="0" w:space="0" w:color="auto"/>
            <w:right w:val="none" w:sz="0" w:space="0" w:color="auto"/>
          </w:divBdr>
          <w:divsChild>
            <w:div w:id="860583370">
              <w:marLeft w:val="0"/>
              <w:marRight w:val="0"/>
              <w:marTop w:val="0"/>
              <w:marBottom w:val="0"/>
              <w:divBdr>
                <w:top w:val="none" w:sz="0" w:space="0" w:color="auto"/>
                <w:left w:val="none" w:sz="0" w:space="0" w:color="auto"/>
                <w:bottom w:val="none" w:sz="0" w:space="0" w:color="auto"/>
                <w:right w:val="none" w:sz="0" w:space="0" w:color="auto"/>
              </w:divBdr>
            </w:div>
          </w:divsChild>
        </w:div>
        <w:div w:id="288360303">
          <w:marLeft w:val="0"/>
          <w:marRight w:val="0"/>
          <w:marTop w:val="0"/>
          <w:marBottom w:val="0"/>
          <w:divBdr>
            <w:top w:val="none" w:sz="0" w:space="0" w:color="auto"/>
            <w:left w:val="none" w:sz="0" w:space="0" w:color="auto"/>
            <w:bottom w:val="none" w:sz="0" w:space="0" w:color="auto"/>
            <w:right w:val="none" w:sz="0" w:space="0" w:color="auto"/>
          </w:divBdr>
          <w:divsChild>
            <w:div w:id="1327897552">
              <w:marLeft w:val="0"/>
              <w:marRight w:val="0"/>
              <w:marTop w:val="0"/>
              <w:marBottom w:val="0"/>
              <w:divBdr>
                <w:top w:val="none" w:sz="0" w:space="0" w:color="auto"/>
                <w:left w:val="none" w:sz="0" w:space="0" w:color="auto"/>
                <w:bottom w:val="none" w:sz="0" w:space="0" w:color="auto"/>
                <w:right w:val="none" w:sz="0" w:space="0" w:color="auto"/>
              </w:divBdr>
            </w:div>
          </w:divsChild>
        </w:div>
        <w:div w:id="1616521069">
          <w:marLeft w:val="0"/>
          <w:marRight w:val="0"/>
          <w:marTop w:val="0"/>
          <w:marBottom w:val="0"/>
          <w:divBdr>
            <w:top w:val="none" w:sz="0" w:space="0" w:color="auto"/>
            <w:left w:val="none" w:sz="0" w:space="0" w:color="auto"/>
            <w:bottom w:val="none" w:sz="0" w:space="0" w:color="auto"/>
            <w:right w:val="none" w:sz="0" w:space="0" w:color="auto"/>
          </w:divBdr>
          <w:divsChild>
            <w:div w:id="997459143">
              <w:marLeft w:val="0"/>
              <w:marRight w:val="0"/>
              <w:marTop w:val="0"/>
              <w:marBottom w:val="0"/>
              <w:divBdr>
                <w:top w:val="none" w:sz="0" w:space="0" w:color="auto"/>
                <w:left w:val="none" w:sz="0" w:space="0" w:color="auto"/>
                <w:bottom w:val="none" w:sz="0" w:space="0" w:color="auto"/>
                <w:right w:val="none" w:sz="0" w:space="0" w:color="auto"/>
              </w:divBdr>
            </w:div>
          </w:divsChild>
        </w:div>
        <w:div w:id="414321107">
          <w:marLeft w:val="0"/>
          <w:marRight w:val="0"/>
          <w:marTop w:val="0"/>
          <w:marBottom w:val="0"/>
          <w:divBdr>
            <w:top w:val="none" w:sz="0" w:space="0" w:color="auto"/>
            <w:left w:val="none" w:sz="0" w:space="0" w:color="auto"/>
            <w:bottom w:val="none" w:sz="0" w:space="0" w:color="auto"/>
            <w:right w:val="none" w:sz="0" w:space="0" w:color="auto"/>
          </w:divBdr>
          <w:divsChild>
            <w:div w:id="139199192">
              <w:marLeft w:val="0"/>
              <w:marRight w:val="0"/>
              <w:marTop w:val="0"/>
              <w:marBottom w:val="0"/>
              <w:divBdr>
                <w:top w:val="none" w:sz="0" w:space="0" w:color="auto"/>
                <w:left w:val="none" w:sz="0" w:space="0" w:color="auto"/>
                <w:bottom w:val="none" w:sz="0" w:space="0" w:color="auto"/>
                <w:right w:val="none" w:sz="0" w:space="0" w:color="auto"/>
              </w:divBdr>
            </w:div>
          </w:divsChild>
        </w:div>
        <w:div w:id="1819687649">
          <w:marLeft w:val="0"/>
          <w:marRight w:val="0"/>
          <w:marTop w:val="0"/>
          <w:marBottom w:val="0"/>
          <w:divBdr>
            <w:top w:val="none" w:sz="0" w:space="0" w:color="auto"/>
            <w:left w:val="none" w:sz="0" w:space="0" w:color="auto"/>
            <w:bottom w:val="none" w:sz="0" w:space="0" w:color="auto"/>
            <w:right w:val="none" w:sz="0" w:space="0" w:color="auto"/>
          </w:divBdr>
          <w:divsChild>
            <w:div w:id="1928034832">
              <w:marLeft w:val="0"/>
              <w:marRight w:val="0"/>
              <w:marTop w:val="0"/>
              <w:marBottom w:val="0"/>
              <w:divBdr>
                <w:top w:val="none" w:sz="0" w:space="0" w:color="auto"/>
                <w:left w:val="none" w:sz="0" w:space="0" w:color="auto"/>
                <w:bottom w:val="none" w:sz="0" w:space="0" w:color="auto"/>
                <w:right w:val="none" w:sz="0" w:space="0" w:color="auto"/>
              </w:divBdr>
            </w:div>
          </w:divsChild>
        </w:div>
        <w:div w:id="2007173019">
          <w:marLeft w:val="0"/>
          <w:marRight w:val="0"/>
          <w:marTop w:val="0"/>
          <w:marBottom w:val="0"/>
          <w:divBdr>
            <w:top w:val="none" w:sz="0" w:space="0" w:color="auto"/>
            <w:left w:val="none" w:sz="0" w:space="0" w:color="auto"/>
            <w:bottom w:val="none" w:sz="0" w:space="0" w:color="auto"/>
            <w:right w:val="none" w:sz="0" w:space="0" w:color="auto"/>
          </w:divBdr>
          <w:divsChild>
            <w:div w:id="1551307684">
              <w:marLeft w:val="0"/>
              <w:marRight w:val="0"/>
              <w:marTop w:val="0"/>
              <w:marBottom w:val="0"/>
              <w:divBdr>
                <w:top w:val="none" w:sz="0" w:space="0" w:color="auto"/>
                <w:left w:val="none" w:sz="0" w:space="0" w:color="auto"/>
                <w:bottom w:val="none" w:sz="0" w:space="0" w:color="auto"/>
                <w:right w:val="none" w:sz="0" w:space="0" w:color="auto"/>
              </w:divBdr>
            </w:div>
          </w:divsChild>
        </w:div>
        <w:div w:id="1476296018">
          <w:marLeft w:val="0"/>
          <w:marRight w:val="0"/>
          <w:marTop w:val="0"/>
          <w:marBottom w:val="0"/>
          <w:divBdr>
            <w:top w:val="none" w:sz="0" w:space="0" w:color="auto"/>
            <w:left w:val="none" w:sz="0" w:space="0" w:color="auto"/>
            <w:bottom w:val="none" w:sz="0" w:space="0" w:color="auto"/>
            <w:right w:val="none" w:sz="0" w:space="0" w:color="auto"/>
          </w:divBdr>
          <w:divsChild>
            <w:div w:id="1282112813">
              <w:marLeft w:val="0"/>
              <w:marRight w:val="0"/>
              <w:marTop w:val="0"/>
              <w:marBottom w:val="0"/>
              <w:divBdr>
                <w:top w:val="none" w:sz="0" w:space="0" w:color="auto"/>
                <w:left w:val="none" w:sz="0" w:space="0" w:color="auto"/>
                <w:bottom w:val="none" w:sz="0" w:space="0" w:color="auto"/>
                <w:right w:val="none" w:sz="0" w:space="0" w:color="auto"/>
              </w:divBdr>
            </w:div>
          </w:divsChild>
        </w:div>
        <w:div w:id="553540887">
          <w:marLeft w:val="0"/>
          <w:marRight w:val="0"/>
          <w:marTop w:val="0"/>
          <w:marBottom w:val="0"/>
          <w:divBdr>
            <w:top w:val="none" w:sz="0" w:space="0" w:color="auto"/>
            <w:left w:val="none" w:sz="0" w:space="0" w:color="auto"/>
            <w:bottom w:val="none" w:sz="0" w:space="0" w:color="auto"/>
            <w:right w:val="none" w:sz="0" w:space="0" w:color="auto"/>
          </w:divBdr>
          <w:divsChild>
            <w:div w:id="1361737420">
              <w:marLeft w:val="0"/>
              <w:marRight w:val="0"/>
              <w:marTop w:val="0"/>
              <w:marBottom w:val="0"/>
              <w:divBdr>
                <w:top w:val="none" w:sz="0" w:space="0" w:color="auto"/>
                <w:left w:val="none" w:sz="0" w:space="0" w:color="auto"/>
                <w:bottom w:val="none" w:sz="0" w:space="0" w:color="auto"/>
                <w:right w:val="none" w:sz="0" w:space="0" w:color="auto"/>
              </w:divBdr>
            </w:div>
          </w:divsChild>
        </w:div>
        <w:div w:id="1377698808">
          <w:marLeft w:val="0"/>
          <w:marRight w:val="0"/>
          <w:marTop w:val="0"/>
          <w:marBottom w:val="0"/>
          <w:divBdr>
            <w:top w:val="none" w:sz="0" w:space="0" w:color="auto"/>
            <w:left w:val="none" w:sz="0" w:space="0" w:color="auto"/>
            <w:bottom w:val="none" w:sz="0" w:space="0" w:color="auto"/>
            <w:right w:val="none" w:sz="0" w:space="0" w:color="auto"/>
          </w:divBdr>
          <w:divsChild>
            <w:div w:id="1675720461">
              <w:marLeft w:val="0"/>
              <w:marRight w:val="0"/>
              <w:marTop w:val="0"/>
              <w:marBottom w:val="0"/>
              <w:divBdr>
                <w:top w:val="none" w:sz="0" w:space="0" w:color="auto"/>
                <w:left w:val="none" w:sz="0" w:space="0" w:color="auto"/>
                <w:bottom w:val="none" w:sz="0" w:space="0" w:color="auto"/>
                <w:right w:val="none" w:sz="0" w:space="0" w:color="auto"/>
              </w:divBdr>
            </w:div>
          </w:divsChild>
        </w:div>
        <w:div w:id="1931237191">
          <w:marLeft w:val="0"/>
          <w:marRight w:val="0"/>
          <w:marTop w:val="0"/>
          <w:marBottom w:val="0"/>
          <w:divBdr>
            <w:top w:val="none" w:sz="0" w:space="0" w:color="auto"/>
            <w:left w:val="none" w:sz="0" w:space="0" w:color="auto"/>
            <w:bottom w:val="none" w:sz="0" w:space="0" w:color="auto"/>
            <w:right w:val="none" w:sz="0" w:space="0" w:color="auto"/>
          </w:divBdr>
          <w:divsChild>
            <w:div w:id="1524321318">
              <w:marLeft w:val="0"/>
              <w:marRight w:val="0"/>
              <w:marTop w:val="0"/>
              <w:marBottom w:val="0"/>
              <w:divBdr>
                <w:top w:val="none" w:sz="0" w:space="0" w:color="auto"/>
                <w:left w:val="none" w:sz="0" w:space="0" w:color="auto"/>
                <w:bottom w:val="none" w:sz="0" w:space="0" w:color="auto"/>
                <w:right w:val="none" w:sz="0" w:space="0" w:color="auto"/>
              </w:divBdr>
            </w:div>
          </w:divsChild>
        </w:div>
        <w:div w:id="1684087907">
          <w:marLeft w:val="0"/>
          <w:marRight w:val="0"/>
          <w:marTop w:val="0"/>
          <w:marBottom w:val="0"/>
          <w:divBdr>
            <w:top w:val="none" w:sz="0" w:space="0" w:color="auto"/>
            <w:left w:val="none" w:sz="0" w:space="0" w:color="auto"/>
            <w:bottom w:val="none" w:sz="0" w:space="0" w:color="auto"/>
            <w:right w:val="none" w:sz="0" w:space="0" w:color="auto"/>
          </w:divBdr>
          <w:divsChild>
            <w:div w:id="1335717261">
              <w:marLeft w:val="0"/>
              <w:marRight w:val="0"/>
              <w:marTop w:val="0"/>
              <w:marBottom w:val="0"/>
              <w:divBdr>
                <w:top w:val="none" w:sz="0" w:space="0" w:color="auto"/>
                <w:left w:val="none" w:sz="0" w:space="0" w:color="auto"/>
                <w:bottom w:val="none" w:sz="0" w:space="0" w:color="auto"/>
                <w:right w:val="none" w:sz="0" w:space="0" w:color="auto"/>
              </w:divBdr>
            </w:div>
          </w:divsChild>
        </w:div>
        <w:div w:id="338587367">
          <w:marLeft w:val="0"/>
          <w:marRight w:val="0"/>
          <w:marTop w:val="0"/>
          <w:marBottom w:val="0"/>
          <w:divBdr>
            <w:top w:val="none" w:sz="0" w:space="0" w:color="auto"/>
            <w:left w:val="none" w:sz="0" w:space="0" w:color="auto"/>
            <w:bottom w:val="none" w:sz="0" w:space="0" w:color="auto"/>
            <w:right w:val="none" w:sz="0" w:space="0" w:color="auto"/>
          </w:divBdr>
          <w:divsChild>
            <w:div w:id="1881015577">
              <w:marLeft w:val="0"/>
              <w:marRight w:val="0"/>
              <w:marTop w:val="0"/>
              <w:marBottom w:val="0"/>
              <w:divBdr>
                <w:top w:val="none" w:sz="0" w:space="0" w:color="auto"/>
                <w:left w:val="none" w:sz="0" w:space="0" w:color="auto"/>
                <w:bottom w:val="none" w:sz="0" w:space="0" w:color="auto"/>
                <w:right w:val="none" w:sz="0" w:space="0" w:color="auto"/>
              </w:divBdr>
            </w:div>
          </w:divsChild>
        </w:div>
        <w:div w:id="1112676053">
          <w:marLeft w:val="0"/>
          <w:marRight w:val="0"/>
          <w:marTop w:val="0"/>
          <w:marBottom w:val="0"/>
          <w:divBdr>
            <w:top w:val="none" w:sz="0" w:space="0" w:color="auto"/>
            <w:left w:val="none" w:sz="0" w:space="0" w:color="auto"/>
            <w:bottom w:val="none" w:sz="0" w:space="0" w:color="auto"/>
            <w:right w:val="none" w:sz="0" w:space="0" w:color="auto"/>
          </w:divBdr>
          <w:divsChild>
            <w:div w:id="1187214029">
              <w:marLeft w:val="0"/>
              <w:marRight w:val="0"/>
              <w:marTop w:val="0"/>
              <w:marBottom w:val="0"/>
              <w:divBdr>
                <w:top w:val="none" w:sz="0" w:space="0" w:color="auto"/>
                <w:left w:val="none" w:sz="0" w:space="0" w:color="auto"/>
                <w:bottom w:val="none" w:sz="0" w:space="0" w:color="auto"/>
                <w:right w:val="none" w:sz="0" w:space="0" w:color="auto"/>
              </w:divBdr>
            </w:div>
          </w:divsChild>
        </w:div>
        <w:div w:id="1394809482">
          <w:marLeft w:val="0"/>
          <w:marRight w:val="0"/>
          <w:marTop w:val="0"/>
          <w:marBottom w:val="0"/>
          <w:divBdr>
            <w:top w:val="none" w:sz="0" w:space="0" w:color="auto"/>
            <w:left w:val="none" w:sz="0" w:space="0" w:color="auto"/>
            <w:bottom w:val="none" w:sz="0" w:space="0" w:color="auto"/>
            <w:right w:val="none" w:sz="0" w:space="0" w:color="auto"/>
          </w:divBdr>
          <w:divsChild>
            <w:div w:id="1865554017">
              <w:marLeft w:val="0"/>
              <w:marRight w:val="0"/>
              <w:marTop w:val="0"/>
              <w:marBottom w:val="0"/>
              <w:divBdr>
                <w:top w:val="none" w:sz="0" w:space="0" w:color="auto"/>
                <w:left w:val="none" w:sz="0" w:space="0" w:color="auto"/>
                <w:bottom w:val="none" w:sz="0" w:space="0" w:color="auto"/>
                <w:right w:val="none" w:sz="0" w:space="0" w:color="auto"/>
              </w:divBdr>
            </w:div>
          </w:divsChild>
        </w:div>
        <w:div w:id="1085569737">
          <w:marLeft w:val="0"/>
          <w:marRight w:val="0"/>
          <w:marTop w:val="0"/>
          <w:marBottom w:val="0"/>
          <w:divBdr>
            <w:top w:val="none" w:sz="0" w:space="0" w:color="auto"/>
            <w:left w:val="none" w:sz="0" w:space="0" w:color="auto"/>
            <w:bottom w:val="none" w:sz="0" w:space="0" w:color="auto"/>
            <w:right w:val="none" w:sz="0" w:space="0" w:color="auto"/>
          </w:divBdr>
          <w:divsChild>
            <w:div w:id="806510333">
              <w:marLeft w:val="0"/>
              <w:marRight w:val="0"/>
              <w:marTop w:val="0"/>
              <w:marBottom w:val="0"/>
              <w:divBdr>
                <w:top w:val="none" w:sz="0" w:space="0" w:color="auto"/>
                <w:left w:val="none" w:sz="0" w:space="0" w:color="auto"/>
                <w:bottom w:val="none" w:sz="0" w:space="0" w:color="auto"/>
                <w:right w:val="none" w:sz="0" w:space="0" w:color="auto"/>
              </w:divBdr>
            </w:div>
          </w:divsChild>
        </w:div>
        <w:div w:id="311326653">
          <w:marLeft w:val="0"/>
          <w:marRight w:val="0"/>
          <w:marTop w:val="0"/>
          <w:marBottom w:val="0"/>
          <w:divBdr>
            <w:top w:val="none" w:sz="0" w:space="0" w:color="auto"/>
            <w:left w:val="none" w:sz="0" w:space="0" w:color="auto"/>
            <w:bottom w:val="none" w:sz="0" w:space="0" w:color="auto"/>
            <w:right w:val="none" w:sz="0" w:space="0" w:color="auto"/>
          </w:divBdr>
          <w:divsChild>
            <w:div w:id="683744185">
              <w:marLeft w:val="0"/>
              <w:marRight w:val="0"/>
              <w:marTop w:val="0"/>
              <w:marBottom w:val="0"/>
              <w:divBdr>
                <w:top w:val="none" w:sz="0" w:space="0" w:color="auto"/>
                <w:left w:val="none" w:sz="0" w:space="0" w:color="auto"/>
                <w:bottom w:val="none" w:sz="0" w:space="0" w:color="auto"/>
                <w:right w:val="none" w:sz="0" w:space="0" w:color="auto"/>
              </w:divBdr>
            </w:div>
          </w:divsChild>
        </w:div>
        <w:div w:id="445084133">
          <w:marLeft w:val="0"/>
          <w:marRight w:val="0"/>
          <w:marTop w:val="0"/>
          <w:marBottom w:val="0"/>
          <w:divBdr>
            <w:top w:val="none" w:sz="0" w:space="0" w:color="auto"/>
            <w:left w:val="none" w:sz="0" w:space="0" w:color="auto"/>
            <w:bottom w:val="none" w:sz="0" w:space="0" w:color="auto"/>
            <w:right w:val="none" w:sz="0" w:space="0" w:color="auto"/>
          </w:divBdr>
          <w:divsChild>
            <w:div w:id="743723241">
              <w:marLeft w:val="0"/>
              <w:marRight w:val="0"/>
              <w:marTop w:val="0"/>
              <w:marBottom w:val="0"/>
              <w:divBdr>
                <w:top w:val="none" w:sz="0" w:space="0" w:color="auto"/>
                <w:left w:val="none" w:sz="0" w:space="0" w:color="auto"/>
                <w:bottom w:val="none" w:sz="0" w:space="0" w:color="auto"/>
                <w:right w:val="none" w:sz="0" w:space="0" w:color="auto"/>
              </w:divBdr>
            </w:div>
          </w:divsChild>
        </w:div>
        <w:div w:id="1957985713">
          <w:marLeft w:val="0"/>
          <w:marRight w:val="0"/>
          <w:marTop w:val="0"/>
          <w:marBottom w:val="0"/>
          <w:divBdr>
            <w:top w:val="none" w:sz="0" w:space="0" w:color="auto"/>
            <w:left w:val="none" w:sz="0" w:space="0" w:color="auto"/>
            <w:bottom w:val="none" w:sz="0" w:space="0" w:color="auto"/>
            <w:right w:val="none" w:sz="0" w:space="0" w:color="auto"/>
          </w:divBdr>
          <w:divsChild>
            <w:div w:id="402067707">
              <w:marLeft w:val="0"/>
              <w:marRight w:val="0"/>
              <w:marTop w:val="0"/>
              <w:marBottom w:val="0"/>
              <w:divBdr>
                <w:top w:val="none" w:sz="0" w:space="0" w:color="auto"/>
                <w:left w:val="none" w:sz="0" w:space="0" w:color="auto"/>
                <w:bottom w:val="none" w:sz="0" w:space="0" w:color="auto"/>
                <w:right w:val="none" w:sz="0" w:space="0" w:color="auto"/>
              </w:divBdr>
            </w:div>
          </w:divsChild>
        </w:div>
        <w:div w:id="1475641291">
          <w:marLeft w:val="0"/>
          <w:marRight w:val="0"/>
          <w:marTop w:val="0"/>
          <w:marBottom w:val="0"/>
          <w:divBdr>
            <w:top w:val="none" w:sz="0" w:space="0" w:color="auto"/>
            <w:left w:val="none" w:sz="0" w:space="0" w:color="auto"/>
            <w:bottom w:val="none" w:sz="0" w:space="0" w:color="auto"/>
            <w:right w:val="none" w:sz="0" w:space="0" w:color="auto"/>
          </w:divBdr>
          <w:divsChild>
            <w:div w:id="237253327">
              <w:marLeft w:val="0"/>
              <w:marRight w:val="0"/>
              <w:marTop w:val="0"/>
              <w:marBottom w:val="0"/>
              <w:divBdr>
                <w:top w:val="none" w:sz="0" w:space="0" w:color="auto"/>
                <w:left w:val="none" w:sz="0" w:space="0" w:color="auto"/>
                <w:bottom w:val="none" w:sz="0" w:space="0" w:color="auto"/>
                <w:right w:val="none" w:sz="0" w:space="0" w:color="auto"/>
              </w:divBdr>
            </w:div>
          </w:divsChild>
        </w:div>
        <w:div w:id="1650591623">
          <w:marLeft w:val="0"/>
          <w:marRight w:val="0"/>
          <w:marTop w:val="0"/>
          <w:marBottom w:val="0"/>
          <w:divBdr>
            <w:top w:val="none" w:sz="0" w:space="0" w:color="auto"/>
            <w:left w:val="none" w:sz="0" w:space="0" w:color="auto"/>
            <w:bottom w:val="none" w:sz="0" w:space="0" w:color="auto"/>
            <w:right w:val="none" w:sz="0" w:space="0" w:color="auto"/>
          </w:divBdr>
          <w:divsChild>
            <w:div w:id="1104812580">
              <w:marLeft w:val="0"/>
              <w:marRight w:val="0"/>
              <w:marTop w:val="0"/>
              <w:marBottom w:val="0"/>
              <w:divBdr>
                <w:top w:val="none" w:sz="0" w:space="0" w:color="auto"/>
                <w:left w:val="none" w:sz="0" w:space="0" w:color="auto"/>
                <w:bottom w:val="none" w:sz="0" w:space="0" w:color="auto"/>
                <w:right w:val="none" w:sz="0" w:space="0" w:color="auto"/>
              </w:divBdr>
            </w:div>
          </w:divsChild>
        </w:div>
        <w:div w:id="660548980">
          <w:marLeft w:val="0"/>
          <w:marRight w:val="0"/>
          <w:marTop w:val="0"/>
          <w:marBottom w:val="0"/>
          <w:divBdr>
            <w:top w:val="none" w:sz="0" w:space="0" w:color="auto"/>
            <w:left w:val="none" w:sz="0" w:space="0" w:color="auto"/>
            <w:bottom w:val="none" w:sz="0" w:space="0" w:color="auto"/>
            <w:right w:val="none" w:sz="0" w:space="0" w:color="auto"/>
          </w:divBdr>
          <w:divsChild>
            <w:div w:id="1085764353">
              <w:marLeft w:val="0"/>
              <w:marRight w:val="0"/>
              <w:marTop w:val="0"/>
              <w:marBottom w:val="0"/>
              <w:divBdr>
                <w:top w:val="none" w:sz="0" w:space="0" w:color="auto"/>
                <w:left w:val="none" w:sz="0" w:space="0" w:color="auto"/>
                <w:bottom w:val="none" w:sz="0" w:space="0" w:color="auto"/>
                <w:right w:val="none" w:sz="0" w:space="0" w:color="auto"/>
              </w:divBdr>
            </w:div>
          </w:divsChild>
        </w:div>
        <w:div w:id="1238902737">
          <w:marLeft w:val="0"/>
          <w:marRight w:val="0"/>
          <w:marTop w:val="0"/>
          <w:marBottom w:val="0"/>
          <w:divBdr>
            <w:top w:val="none" w:sz="0" w:space="0" w:color="auto"/>
            <w:left w:val="none" w:sz="0" w:space="0" w:color="auto"/>
            <w:bottom w:val="none" w:sz="0" w:space="0" w:color="auto"/>
            <w:right w:val="none" w:sz="0" w:space="0" w:color="auto"/>
          </w:divBdr>
          <w:divsChild>
            <w:div w:id="1636376583">
              <w:marLeft w:val="0"/>
              <w:marRight w:val="0"/>
              <w:marTop w:val="0"/>
              <w:marBottom w:val="0"/>
              <w:divBdr>
                <w:top w:val="none" w:sz="0" w:space="0" w:color="auto"/>
                <w:left w:val="none" w:sz="0" w:space="0" w:color="auto"/>
                <w:bottom w:val="none" w:sz="0" w:space="0" w:color="auto"/>
                <w:right w:val="none" w:sz="0" w:space="0" w:color="auto"/>
              </w:divBdr>
            </w:div>
          </w:divsChild>
        </w:div>
        <w:div w:id="1517619087">
          <w:marLeft w:val="0"/>
          <w:marRight w:val="0"/>
          <w:marTop w:val="0"/>
          <w:marBottom w:val="0"/>
          <w:divBdr>
            <w:top w:val="none" w:sz="0" w:space="0" w:color="auto"/>
            <w:left w:val="none" w:sz="0" w:space="0" w:color="auto"/>
            <w:bottom w:val="none" w:sz="0" w:space="0" w:color="auto"/>
            <w:right w:val="none" w:sz="0" w:space="0" w:color="auto"/>
          </w:divBdr>
          <w:divsChild>
            <w:div w:id="374281416">
              <w:marLeft w:val="0"/>
              <w:marRight w:val="0"/>
              <w:marTop w:val="0"/>
              <w:marBottom w:val="0"/>
              <w:divBdr>
                <w:top w:val="none" w:sz="0" w:space="0" w:color="auto"/>
                <w:left w:val="none" w:sz="0" w:space="0" w:color="auto"/>
                <w:bottom w:val="none" w:sz="0" w:space="0" w:color="auto"/>
                <w:right w:val="none" w:sz="0" w:space="0" w:color="auto"/>
              </w:divBdr>
            </w:div>
          </w:divsChild>
        </w:div>
        <w:div w:id="1499035940">
          <w:marLeft w:val="0"/>
          <w:marRight w:val="0"/>
          <w:marTop w:val="0"/>
          <w:marBottom w:val="0"/>
          <w:divBdr>
            <w:top w:val="none" w:sz="0" w:space="0" w:color="auto"/>
            <w:left w:val="none" w:sz="0" w:space="0" w:color="auto"/>
            <w:bottom w:val="none" w:sz="0" w:space="0" w:color="auto"/>
            <w:right w:val="none" w:sz="0" w:space="0" w:color="auto"/>
          </w:divBdr>
          <w:divsChild>
            <w:div w:id="1927884398">
              <w:marLeft w:val="0"/>
              <w:marRight w:val="0"/>
              <w:marTop w:val="0"/>
              <w:marBottom w:val="0"/>
              <w:divBdr>
                <w:top w:val="none" w:sz="0" w:space="0" w:color="auto"/>
                <w:left w:val="none" w:sz="0" w:space="0" w:color="auto"/>
                <w:bottom w:val="none" w:sz="0" w:space="0" w:color="auto"/>
                <w:right w:val="none" w:sz="0" w:space="0" w:color="auto"/>
              </w:divBdr>
            </w:div>
          </w:divsChild>
        </w:div>
        <w:div w:id="1553274297">
          <w:marLeft w:val="0"/>
          <w:marRight w:val="0"/>
          <w:marTop w:val="0"/>
          <w:marBottom w:val="0"/>
          <w:divBdr>
            <w:top w:val="none" w:sz="0" w:space="0" w:color="auto"/>
            <w:left w:val="none" w:sz="0" w:space="0" w:color="auto"/>
            <w:bottom w:val="none" w:sz="0" w:space="0" w:color="auto"/>
            <w:right w:val="none" w:sz="0" w:space="0" w:color="auto"/>
          </w:divBdr>
          <w:divsChild>
            <w:div w:id="387800320">
              <w:marLeft w:val="0"/>
              <w:marRight w:val="0"/>
              <w:marTop w:val="0"/>
              <w:marBottom w:val="0"/>
              <w:divBdr>
                <w:top w:val="none" w:sz="0" w:space="0" w:color="auto"/>
                <w:left w:val="none" w:sz="0" w:space="0" w:color="auto"/>
                <w:bottom w:val="none" w:sz="0" w:space="0" w:color="auto"/>
                <w:right w:val="none" w:sz="0" w:space="0" w:color="auto"/>
              </w:divBdr>
            </w:div>
          </w:divsChild>
        </w:div>
        <w:div w:id="492139626">
          <w:marLeft w:val="0"/>
          <w:marRight w:val="0"/>
          <w:marTop w:val="0"/>
          <w:marBottom w:val="0"/>
          <w:divBdr>
            <w:top w:val="none" w:sz="0" w:space="0" w:color="auto"/>
            <w:left w:val="none" w:sz="0" w:space="0" w:color="auto"/>
            <w:bottom w:val="none" w:sz="0" w:space="0" w:color="auto"/>
            <w:right w:val="none" w:sz="0" w:space="0" w:color="auto"/>
          </w:divBdr>
          <w:divsChild>
            <w:div w:id="1456942471">
              <w:marLeft w:val="0"/>
              <w:marRight w:val="0"/>
              <w:marTop w:val="0"/>
              <w:marBottom w:val="0"/>
              <w:divBdr>
                <w:top w:val="none" w:sz="0" w:space="0" w:color="auto"/>
                <w:left w:val="none" w:sz="0" w:space="0" w:color="auto"/>
                <w:bottom w:val="none" w:sz="0" w:space="0" w:color="auto"/>
                <w:right w:val="none" w:sz="0" w:space="0" w:color="auto"/>
              </w:divBdr>
            </w:div>
          </w:divsChild>
        </w:div>
        <w:div w:id="301037380">
          <w:marLeft w:val="0"/>
          <w:marRight w:val="0"/>
          <w:marTop w:val="0"/>
          <w:marBottom w:val="0"/>
          <w:divBdr>
            <w:top w:val="none" w:sz="0" w:space="0" w:color="auto"/>
            <w:left w:val="none" w:sz="0" w:space="0" w:color="auto"/>
            <w:bottom w:val="none" w:sz="0" w:space="0" w:color="auto"/>
            <w:right w:val="none" w:sz="0" w:space="0" w:color="auto"/>
          </w:divBdr>
          <w:divsChild>
            <w:div w:id="86024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16735">
      <w:bodyDiv w:val="1"/>
      <w:marLeft w:val="0"/>
      <w:marRight w:val="0"/>
      <w:marTop w:val="0"/>
      <w:marBottom w:val="0"/>
      <w:divBdr>
        <w:top w:val="none" w:sz="0" w:space="0" w:color="auto"/>
        <w:left w:val="none" w:sz="0" w:space="0" w:color="auto"/>
        <w:bottom w:val="none" w:sz="0" w:space="0" w:color="auto"/>
        <w:right w:val="none" w:sz="0" w:space="0" w:color="auto"/>
      </w:divBdr>
    </w:div>
    <w:div w:id="2046562506">
      <w:bodyDiv w:val="1"/>
      <w:marLeft w:val="0"/>
      <w:marRight w:val="0"/>
      <w:marTop w:val="0"/>
      <w:marBottom w:val="0"/>
      <w:divBdr>
        <w:top w:val="none" w:sz="0" w:space="0" w:color="auto"/>
        <w:left w:val="none" w:sz="0" w:space="0" w:color="auto"/>
        <w:bottom w:val="none" w:sz="0" w:space="0" w:color="auto"/>
        <w:right w:val="none" w:sz="0" w:space="0" w:color="auto"/>
      </w:divBdr>
    </w:div>
    <w:div w:id="2054380276">
      <w:bodyDiv w:val="1"/>
      <w:marLeft w:val="0"/>
      <w:marRight w:val="0"/>
      <w:marTop w:val="0"/>
      <w:marBottom w:val="0"/>
      <w:divBdr>
        <w:top w:val="none" w:sz="0" w:space="0" w:color="auto"/>
        <w:left w:val="none" w:sz="0" w:space="0" w:color="auto"/>
        <w:bottom w:val="none" w:sz="0" w:space="0" w:color="auto"/>
        <w:right w:val="none" w:sz="0" w:space="0" w:color="auto"/>
      </w:divBdr>
    </w:div>
    <w:div w:id="2071922636">
      <w:bodyDiv w:val="1"/>
      <w:marLeft w:val="0"/>
      <w:marRight w:val="0"/>
      <w:marTop w:val="0"/>
      <w:marBottom w:val="0"/>
      <w:divBdr>
        <w:top w:val="none" w:sz="0" w:space="0" w:color="auto"/>
        <w:left w:val="none" w:sz="0" w:space="0" w:color="auto"/>
        <w:bottom w:val="none" w:sz="0" w:space="0" w:color="auto"/>
        <w:right w:val="none" w:sz="0" w:space="0" w:color="auto"/>
      </w:divBdr>
    </w:div>
    <w:div w:id="214172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temihan.coban@idu.edu.t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berna.dirim@idu.edu.tr"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fulya.yaprak@idu.edu.t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inar.kilicaslan@idu.edu.t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zan.sahin@idu.edu.t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7EADD124D762345988F25DE88173EC1" ma:contentTypeVersion="12" ma:contentTypeDescription="Yeni belge oluşturun." ma:contentTypeScope="" ma:versionID="953cb20618c3ccca77249c35b6805673">
  <xsd:schema xmlns:xsd="http://www.w3.org/2001/XMLSchema" xmlns:xs="http://www.w3.org/2001/XMLSchema" xmlns:p="http://schemas.microsoft.com/office/2006/metadata/properties" xmlns:ns2="07f5a783-4b2b-4856-ac86-eb1d89d9bf27" xmlns:ns3="35f8a91b-f987-4935-a4dc-c2ab8de7201b" targetNamespace="http://schemas.microsoft.com/office/2006/metadata/properties" ma:root="true" ma:fieldsID="bc4af9e6853971720f2ef157ed693995" ns2:_="" ns3:_="">
    <xsd:import namespace="07f5a783-4b2b-4856-ac86-eb1d89d9bf27"/>
    <xsd:import namespace="35f8a91b-f987-4935-a4dc-c2ab8de720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5a783-4b2b-4856-ac86-eb1d89d9b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8a91b-f987-4935-a4dc-c2ab8de7201b"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523FFC-31FD-4112-95A7-464A15698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5a783-4b2b-4856-ac86-eb1d89d9bf27"/>
    <ds:schemaRef ds:uri="35f8a91b-f987-4935-a4dc-c2ab8de72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6DDACB-988A-F04B-809F-D93E297B56B3}">
  <ds:schemaRefs>
    <ds:schemaRef ds:uri="http://schemas.openxmlformats.org/officeDocument/2006/bibliography"/>
  </ds:schemaRefs>
</ds:datastoreItem>
</file>

<file path=customXml/itemProps3.xml><?xml version="1.0" encoding="utf-8"?>
<ds:datastoreItem xmlns:ds="http://schemas.openxmlformats.org/officeDocument/2006/customXml" ds:itemID="{A8696DF4-6ECF-4029-B325-B79B47521B88}">
  <ds:schemaRefs>
    <ds:schemaRef ds:uri="http://schemas.microsoft.com/sharepoint/v3/contenttype/forms"/>
  </ds:schemaRefs>
</ds:datastoreItem>
</file>

<file path=customXml/itemProps4.xml><?xml version="1.0" encoding="utf-8"?>
<ds:datastoreItem xmlns:ds="http://schemas.openxmlformats.org/officeDocument/2006/customXml" ds:itemID="{0B8F3B4E-7D45-4666-B5DD-4D9DBDEB18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4833</Words>
  <Characters>27550</Characters>
  <Application>Microsoft Office Word</Application>
  <DocSecurity>0</DocSecurity>
  <Lines>229</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aysel başer</dc:creator>
  <cp:keywords/>
  <dc:description/>
  <cp:lastModifiedBy>suzan sahin</cp:lastModifiedBy>
  <cp:revision>2</cp:revision>
  <cp:lastPrinted>2019-06-12T07:51:00Z</cp:lastPrinted>
  <dcterms:created xsi:type="dcterms:W3CDTF">2023-08-25T11:45:00Z</dcterms:created>
  <dcterms:modified xsi:type="dcterms:W3CDTF">2023-08-25T11:45:00Z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0x01010007EADD124D762345988F25DE88173EC1</vt:lpwstr>
  </property>
</Properties>
</file>